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6FE" w:rsidRPr="00570285" w:rsidRDefault="004176FE" w:rsidP="004176FE">
      <w:pPr>
        <w:pStyle w:val="Default"/>
        <w:keepNext/>
        <w:jc w:val="center"/>
        <w:outlineLvl w:val="0"/>
        <w:rPr>
          <w:sz w:val="28"/>
          <w:szCs w:val="28"/>
        </w:rPr>
      </w:pPr>
      <w:r w:rsidRPr="00570285">
        <w:rPr>
          <w:b/>
          <w:bCs/>
          <w:sz w:val="28"/>
          <w:szCs w:val="28"/>
        </w:rPr>
        <w:t>РОССИЙСКАЯ ФЕДЕРАЦИЯ</w:t>
      </w:r>
    </w:p>
    <w:p w:rsidR="004176FE" w:rsidRPr="00570285" w:rsidRDefault="004176FE" w:rsidP="004176FE">
      <w:pPr>
        <w:pStyle w:val="Default"/>
        <w:keepNext/>
        <w:jc w:val="center"/>
        <w:rPr>
          <w:sz w:val="28"/>
          <w:szCs w:val="28"/>
        </w:rPr>
      </w:pPr>
      <w:r w:rsidRPr="00570285">
        <w:rPr>
          <w:b/>
          <w:bCs/>
          <w:sz w:val="28"/>
          <w:szCs w:val="28"/>
        </w:rPr>
        <w:t>РОСТОВСКАЯ ОБЛАСТЬ</w:t>
      </w:r>
    </w:p>
    <w:p w:rsidR="004176FE" w:rsidRPr="00570285" w:rsidRDefault="004176FE" w:rsidP="004176FE">
      <w:pPr>
        <w:pStyle w:val="Default"/>
        <w:keepNext/>
        <w:jc w:val="center"/>
        <w:outlineLvl w:val="0"/>
        <w:rPr>
          <w:sz w:val="28"/>
          <w:szCs w:val="28"/>
        </w:rPr>
      </w:pPr>
      <w:r w:rsidRPr="00570285">
        <w:rPr>
          <w:b/>
          <w:bCs/>
          <w:sz w:val="28"/>
          <w:szCs w:val="28"/>
        </w:rPr>
        <w:t>МУНИЦИПАЛЬНОЕ ОБРАЗОВАНИЕ «ГОРОД ТАГАНРОГ»</w:t>
      </w:r>
    </w:p>
    <w:p w:rsidR="004176FE" w:rsidRPr="00570285" w:rsidRDefault="004176FE" w:rsidP="004176FE">
      <w:pPr>
        <w:pStyle w:val="Default"/>
        <w:keepNext/>
        <w:jc w:val="center"/>
        <w:outlineLvl w:val="0"/>
        <w:rPr>
          <w:sz w:val="28"/>
          <w:szCs w:val="28"/>
        </w:rPr>
      </w:pPr>
      <w:r w:rsidRPr="00570285">
        <w:rPr>
          <w:b/>
          <w:bCs/>
          <w:sz w:val="28"/>
          <w:szCs w:val="28"/>
        </w:rPr>
        <w:t>АДМИНИСТРАЦИЯ ГОРОДА ТАГАНРОГА</w:t>
      </w:r>
    </w:p>
    <w:p w:rsidR="00146070" w:rsidRPr="00570285" w:rsidRDefault="004176FE" w:rsidP="004176FE">
      <w:pPr>
        <w:pStyle w:val="ConsPlusTitle"/>
        <w:jc w:val="center"/>
        <w:rPr>
          <w:rFonts w:ascii="Times New Roman" w:hAnsi="Times New Roman" w:cs="Times New Roman"/>
          <w:sz w:val="28"/>
          <w:szCs w:val="28"/>
        </w:rPr>
      </w:pPr>
      <w:r w:rsidRPr="00570285">
        <w:rPr>
          <w:rFonts w:ascii="Times New Roman" w:hAnsi="Times New Roman" w:cs="Times New Roman"/>
          <w:bCs/>
          <w:sz w:val="28"/>
          <w:szCs w:val="28"/>
        </w:rPr>
        <w:t>ПОСТАНОВЛЕНИЕ</w:t>
      </w:r>
    </w:p>
    <w:p w:rsidR="00EC66AE" w:rsidRDefault="004A5733" w:rsidP="000A3AFF">
      <w:pPr>
        <w:pStyle w:val="ConsPlusNormal"/>
        <w:ind w:firstLine="567"/>
        <w:jc w:val="both"/>
        <w:rPr>
          <w:rFonts w:ascii="Times New Roman" w:hAnsi="Times New Roman" w:cs="Times New Roman"/>
          <w:sz w:val="28"/>
          <w:szCs w:val="28"/>
        </w:rPr>
      </w:pPr>
      <w:r w:rsidRPr="00570285">
        <w:rPr>
          <w:rFonts w:ascii="Times New Roman" w:hAnsi="Times New Roman" w:cs="Times New Roman"/>
          <w:sz w:val="28"/>
          <w:szCs w:val="28"/>
        </w:rPr>
        <w:t xml:space="preserve">                                           </w:t>
      </w:r>
    </w:p>
    <w:p w:rsidR="00C62D85" w:rsidRDefault="004A5733" w:rsidP="00C62D85">
      <w:pPr>
        <w:pStyle w:val="ConsPlusNormal"/>
        <w:ind w:firstLine="567"/>
        <w:jc w:val="center"/>
        <w:rPr>
          <w:rFonts w:ascii="Times New Roman" w:hAnsi="Times New Roman" w:cs="Times New Roman"/>
          <w:sz w:val="28"/>
          <w:szCs w:val="28"/>
        </w:rPr>
      </w:pPr>
      <w:r w:rsidRPr="007A5B08">
        <w:rPr>
          <w:rFonts w:ascii="Times New Roman" w:hAnsi="Times New Roman" w:cs="Times New Roman"/>
          <w:sz w:val="28"/>
          <w:szCs w:val="28"/>
        </w:rPr>
        <w:t xml:space="preserve">№  </w:t>
      </w:r>
      <w:r w:rsidR="00C62D85">
        <w:rPr>
          <w:rFonts w:ascii="Times New Roman" w:hAnsi="Times New Roman" w:cs="Times New Roman"/>
          <w:sz w:val="28"/>
          <w:szCs w:val="28"/>
        </w:rPr>
        <w:t>2768    от 23.12.2016</w:t>
      </w:r>
    </w:p>
    <w:p w:rsidR="00C62D85" w:rsidRDefault="00C62D85" w:rsidP="00EC66AE">
      <w:pPr>
        <w:pStyle w:val="ConsPlusNormal"/>
        <w:ind w:firstLine="567"/>
        <w:jc w:val="right"/>
        <w:rPr>
          <w:rFonts w:ascii="Times New Roman" w:hAnsi="Times New Roman" w:cs="Times New Roman"/>
          <w:sz w:val="28"/>
          <w:szCs w:val="28"/>
        </w:rPr>
      </w:pPr>
    </w:p>
    <w:p w:rsidR="00146070" w:rsidRPr="007A5B08" w:rsidRDefault="004176FE" w:rsidP="00C62D85">
      <w:pPr>
        <w:pStyle w:val="ConsPlusNormal"/>
        <w:ind w:firstLine="567"/>
        <w:jc w:val="center"/>
        <w:rPr>
          <w:rFonts w:ascii="Times New Roman" w:hAnsi="Times New Roman" w:cs="Times New Roman"/>
          <w:sz w:val="28"/>
          <w:szCs w:val="28"/>
        </w:rPr>
      </w:pPr>
      <w:r w:rsidRPr="007A5B08">
        <w:rPr>
          <w:rFonts w:ascii="Times New Roman" w:hAnsi="Times New Roman" w:cs="Times New Roman"/>
          <w:sz w:val="28"/>
          <w:szCs w:val="28"/>
        </w:rPr>
        <w:t>г</w:t>
      </w:r>
      <w:proofErr w:type="gramStart"/>
      <w:r w:rsidRPr="007A5B08">
        <w:rPr>
          <w:rFonts w:ascii="Times New Roman" w:hAnsi="Times New Roman" w:cs="Times New Roman"/>
          <w:sz w:val="28"/>
          <w:szCs w:val="28"/>
        </w:rPr>
        <w:t>.Т</w:t>
      </w:r>
      <w:proofErr w:type="gramEnd"/>
      <w:r w:rsidRPr="007A5B08">
        <w:rPr>
          <w:rFonts w:ascii="Times New Roman" w:hAnsi="Times New Roman" w:cs="Times New Roman"/>
          <w:sz w:val="28"/>
          <w:szCs w:val="28"/>
        </w:rPr>
        <w:t>аганрог</w:t>
      </w:r>
    </w:p>
    <w:p w:rsidR="00C62D85" w:rsidRDefault="00C62D85" w:rsidP="007A2AAA">
      <w:pPr>
        <w:pStyle w:val="ConsPlusNormal"/>
        <w:tabs>
          <w:tab w:val="left" w:pos="4678"/>
        </w:tabs>
        <w:ind w:right="5072"/>
        <w:jc w:val="both"/>
        <w:rPr>
          <w:rFonts w:ascii="Times New Roman" w:hAnsi="Times New Roman" w:cs="Times New Roman"/>
          <w:sz w:val="28"/>
          <w:szCs w:val="28"/>
        </w:rPr>
      </w:pPr>
    </w:p>
    <w:p w:rsidR="00C62D85" w:rsidRDefault="00C62D85" w:rsidP="007A2AAA">
      <w:pPr>
        <w:pStyle w:val="ConsPlusNormal"/>
        <w:tabs>
          <w:tab w:val="left" w:pos="4678"/>
        </w:tabs>
        <w:ind w:right="5072"/>
        <w:jc w:val="both"/>
        <w:rPr>
          <w:rFonts w:ascii="Times New Roman" w:hAnsi="Times New Roman" w:cs="Times New Roman"/>
          <w:sz w:val="28"/>
          <w:szCs w:val="28"/>
        </w:rPr>
      </w:pPr>
    </w:p>
    <w:p w:rsidR="004176FE" w:rsidRPr="007A5B08" w:rsidRDefault="00C9677E" w:rsidP="007A2AAA">
      <w:pPr>
        <w:pStyle w:val="ConsPlusNormal"/>
        <w:tabs>
          <w:tab w:val="left" w:pos="4678"/>
        </w:tabs>
        <w:ind w:right="5072"/>
        <w:jc w:val="both"/>
        <w:rPr>
          <w:rFonts w:ascii="Times New Roman" w:hAnsi="Times New Roman" w:cs="Times New Roman"/>
          <w:sz w:val="28"/>
          <w:szCs w:val="28"/>
        </w:rPr>
      </w:pPr>
      <w:r w:rsidRPr="007A5B08">
        <w:rPr>
          <w:rFonts w:ascii="Times New Roman" w:hAnsi="Times New Roman" w:cs="Times New Roman"/>
          <w:sz w:val="28"/>
          <w:szCs w:val="28"/>
        </w:rPr>
        <w:t xml:space="preserve">Об </w:t>
      </w:r>
      <w:r w:rsidR="004176FE" w:rsidRPr="007A5B08">
        <w:rPr>
          <w:rFonts w:ascii="Times New Roman" w:hAnsi="Times New Roman" w:cs="Times New Roman"/>
          <w:sz w:val="28"/>
          <w:szCs w:val="28"/>
        </w:rPr>
        <w:t>оплат</w:t>
      </w:r>
      <w:r w:rsidRPr="007A5B08">
        <w:rPr>
          <w:rFonts w:ascii="Times New Roman" w:hAnsi="Times New Roman" w:cs="Times New Roman"/>
          <w:sz w:val="28"/>
          <w:szCs w:val="28"/>
        </w:rPr>
        <w:t>е</w:t>
      </w:r>
      <w:r w:rsidR="004176FE" w:rsidRPr="007A5B08">
        <w:rPr>
          <w:rFonts w:ascii="Times New Roman" w:hAnsi="Times New Roman" w:cs="Times New Roman"/>
          <w:sz w:val="28"/>
          <w:szCs w:val="28"/>
        </w:rPr>
        <w:t xml:space="preserve"> </w:t>
      </w:r>
      <w:proofErr w:type="gramStart"/>
      <w:r w:rsidR="004176FE" w:rsidRPr="007A5B08">
        <w:rPr>
          <w:rFonts w:ascii="Times New Roman" w:hAnsi="Times New Roman" w:cs="Times New Roman"/>
          <w:sz w:val="28"/>
          <w:szCs w:val="28"/>
        </w:rPr>
        <w:t xml:space="preserve">труда работников муниципальных </w:t>
      </w:r>
      <w:r w:rsidR="00090A9D" w:rsidRPr="007A5B08">
        <w:rPr>
          <w:rFonts w:ascii="Times New Roman" w:hAnsi="Times New Roman" w:cs="Times New Roman"/>
          <w:sz w:val="28"/>
          <w:szCs w:val="28"/>
        </w:rPr>
        <w:t>учреждений</w:t>
      </w:r>
      <w:r w:rsidRPr="007A5B08">
        <w:rPr>
          <w:rFonts w:ascii="Times New Roman" w:hAnsi="Times New Roman" w:cs="Times New Roman"/>
          <w:sz w:val="28"/>
          <w:szCs w:val="28"/>
        </w:rPr>
        <w:t xml:space="preserve"> системы образования</w:t>
      </w:r>
      <w:r w:rsidR="004176FE" w:rsidRPr="007A5B08">
        <w:rPr>
          <w:rFonts w:ascii="Times New Roman" w:hAnsi="Times New Roman" w:cs="Times New Roman"/>
          <w:sz w:val="28"/>
          <w:szCs w:val="28"/>
        </w:rPr>
        <w:t xml:space="preserve"> города Таганрога</w:t>
      </w:r>
      <w:proofErr w:type="gramEnd"/>
    </w:p>
    <w:p w:rsidR="000D7699" w:rsidRPr="007A5B08" w:rsidRDefault="000D7699" w:rsidP="007A2AAA">
      <w:pPr>
        <w:pStyle w:val="ConsPlusTitle"/>
        <w:ind w:left="-142" w:firstLine="851"/>
        <w:jc w:val="both"/>
        <w:rPr>
          <w:rFonts w:ascii="Times New Roman" w:hAnsi="Times New Roman" w:cs="Times New Roman"/>
          <w:b w:val="0"/>
          <w:sz w:val="28"/>
          <w:szCs w:val="28"/>
        </w:rPr>
      </w:pPr>
    </w:p>
    <w:p w:rsidR="00146070" w:rsidRDefault="00A1464D" w:rsidP="007A2AAA">
      <w:pPr>
        <w:pStyle w:val="ConsPlusTitle"/>
        <w:ind w:left="-142" w:firstLine="851"/>
        <w:jc w:val="both"/>
        <w:rPr>
          <w:rFonts w:ascii="Times New Roman" w:hAnsi="Times New Roman" w:cs="Times New Roman"/>
          <w:spacing w:val="60"/>
          <w:sz w:val="28"/>
          <w:szCs w:val="28"/>
        </w:rPr>
      </w:pPr>
      <w:proofErr w:type="gramStart"/>
      <w:r w:rsidRPr="007A5B08">
        <w:rPr>
          <w:rFonts w:ascii="Times New Roman" w:hAnsi="Times New Roman" w:cs="Times New Roman"/>
          <w:b w:val="0"/>
          <w:sz w:val="28"/>
          <w:szCs w:val="28"/>
        </w:rPr>
        <w:t>В соответствии с Трудовым кодексом Российской Федерации, Федеральным законом от 06.10.2003 №</w:t>
      </w:r>
      <w:r w:rsidR="00355251" w:rsidRPr="007A5B08">
        <w:rPr>
          <w:rFonts w:ascii="Times New Roman" w:hAnsi="Times New Roman" w:cs="Times New Roman"/>
          <w:b w:val="0"/>
          <w:sz w:val="28"/>
          <w:szCs w:val="28"/>
        </w:rPr>
        <w:t xml:space="preserve"> </w:t>
      </w:r>
      <w:r w:rsidRPr="007A5B08">
        <w:rPr>
          <w:rFonts w:ascii="Times New Roman" w:hAnsi="Times New Roman" w:cs="Times New Roman"/>
          <w:b w:val="0"/>
          <w:sz w:val="28"/>
          <w:szCs w:val="28"/>
        </w:rPr>
        <w:t xml:space="preserve">131-ФЗ «Об общих принципах </w:t>
      </w:r>
      <w:r w:rsidR="007A5B08">
        <w:rPr>
          <w:rFonts w:ascii="Times New Roman" w:hAnsi="Times New Roman" w:cs="Times New Roman"/>
          <w:b w:val="0"/>
          <w:sz w:val="28"/>
          <w:szCs w:val="28"/>
        </w:rPr>
        <w:t>организации</w:t>
      </w:r>
      <w:r w:rsidRPr="007A5B08">
        <w:rPr>
          <w:rFonts w:ascii="Times New Roman" w:hAnsi="Times New Roman" w:cs="Times New Roman"/>
          <w:b w:val="0"/>
          <w:sz w:val="28"/>
          <w:szCs w:val="28"/>
        </w:rPr>
        <w:t xml:space="preserve"> местного самоуправления в Российской Федерации», </w:t>
      </w:r>
      <w:r w:rsidR="000354D2" w:rsidRPr="007A5B08">
        <w:rPr>
          <w:rFonts w:ascii="Times New Roman" w:hAnsi="Times New Roman" w:cs="Times New Roman"/>
          <w:b w:val="0"/>
          <w:sz w:val="28"/>
          <w:szCs w:val="28"/>
        </w:rPr>
        <w:t xml:space="preserve">постановлением Правительства Ростовской области от 31.12.2015 № 222                      «О системе оплаты труда работников государственных бюджетных, автономных и казенных </w:t>
      </w:r>
      <w:r w:rsidR="00A227F2" w:rsidRPr="007A5B08">
        <w:rPr>
          <w:rFonts w:ascii="Times New Roman" w:hAnsi="Times New Roman" w:cs="Times New Roman"/>
          <w:b w:val="0"/>
          <w:sz w:val="28"/>
          <w:szCs w:val="28"/>
        </w:rPr>
        <w:t>учрежден</w:t>
      </w:r>
      <w:r w:rsidR="000354D2" w:rsidRPr="007A5B08">
        <w:rPr>
          <w:rFonts w:ascii="Times New Roman" w:hAnsi="Times New Roman" w:cs="Times New Roman"/>
          <w:b w:val="0"/>
          <w:sz w:val="28"/>
          <w:szCs w:val="28"/>
        </w:rPr>
        <w:t>ий Ростовской области»</w:t>
      </w:r>
      <w:r w:rsidR="00943D42" w:rsidRPr="007A5B08">
        <w:rPr>
          <w:rFonts w:ascii="Times New Roman" w:hAnsi="Times New Roman" w:cs="Times New Roman"/>
          <w:b w:val="0"/>
          <w:sz w:val="28"/>
          <w:szCs w:val="28"/>
        </w:rPr>
        <w:t xml:space="preserve">, </w:t>
      </w:r>
      <w:r w:rsidRPr="007A5B08">
        <w:rPr>
          <w:rFonts w:ascii="Times New Roman" w:hAnsi="Times New Roman" w:cs="Times New Roman"/>
          <w:b w:val="0"/>
          <w:sz w:val="28"/>
          <w:szCs w:val="28"/>
        </w:rPr>
        <w:t xml:space="preserve">Решением Городской Думы города Таганрога от 29.10.2008 № 714 «О системе оплаты труда работников муниципальных </w:t>
      </w:r>
      <w:r w:rsidR="00A227F2" w:rsidRPr="007A5B08">
        <w:rPr>
          <w:rFonts w:ascii="Times New Roman" w:hAnsi="Times New Roman" w:cs="Times New Roman"/>
          <w:b w:val="0"/>
          <w:sz w:val="28"/>
          <w:szCs w:val="28"/>
        </w:rPr>
        <w:t>учрежден</w:t>
      </w:r>
      <w:r w:rsidRPr="007A5B08">
        <w:rPr>
          <w:rFonts w:ascii="Times New Roman" w:hAnsi="Times New Roman" w:cs="Times New Roman"/>
          <w:b w:val="0"/>
          <w:sz w:val="28"/>
          <w:szCs w:val="28"/>
        </w:rPr>
        <w:t>ий»</w:t>
      </w:r>
      <w:r w:rsidR="00AE58C1" w:rsidRPr="007A5B08">
        <w:rPr>
          <w:rFonts w:ascii="Times New Roman" w:hAnsi="Times New Roman" w:cs="Times New Roman"/>
          <w:b w:val="0"/>
          <w:sz w:val="28"/>
          <w:szCs w:val="28"/>
        </w:rPr>
        <w:t xml:space="preserve">, </w:t>
      </w:r>
      <w:r w:rsidR="00943D42" w:rsidRPr="007A5B08">
        <w:rPr>
          <w:rFonts w:ascii="Times New Roman" w:hAnsi="Times New Roman" w:cs="Times New Roman"/>
          <w:b w:val="0"/>
          <w:sz w:val="28"/>
          <w:szCs w:val="28"/>
        </w:rPr>
        <w:t>постановлением</w:t>
      </w:r>
      <w:r w:rsidR="00355251" w:rsidRPr="007A5B08">
        <w:rPr>
          <w:rFonts w:ascii="Times New Roman" w:hAnsi="Times New Roman" w:cs="Times New Roman"/>
          <w:b w:val="0"/>
          <w:sz w:val="28"/>
          <w:szCs w:val="28"/>
        </w:rPr>
        <w:t xml:space="preserve"> Администрации города Таганрога</w:t>
      </w:r>
      <w:proofErr w:type="gramEnd"/>
      <w:r w:rsidR="00355251" w:rsidRPr="007A5B08">
        <w:rPr>
          <w:rFonts w:ascii="Times New Roman" w:hAnsi="Times New Roman" w:cs="Times New Roman"/>
          <w:b w:val="0"/>
          <w:sz w:val="28"/>
          <w:szCs w:val="28"/>
        </w:rPr>
        <w:t xml:space="preserve"> </w:t>
      </w:r>
      <w:r w:rsidR="00943D42" w:rsidRPr="007A5B08">
        <w:rPr>
          <w:rFonts w:ascii="Times New Roman" w:hAnsi="Times New Roman" w:cs="Times New Roman"/>
          <w:b w:val="0"/>
          <w:sz w:val="28"/>
          <w:szCs w:val="28"/>
        </w:rPr>
        <w:t>от 15.06.2016 №</w:t>
      </w:r>
      <w:r w:rsidR="007A5B08">
        <w:rPr>
          <w:rFonts w:ascii="Times New Roman" w:hAnsi="Times New Roman" w:cs="Times New Roman"/>
          <w:b w:val="0"/>
          <w:sz w:val="28"/>
          <w:szCs w:val="28"/>
        </w:rPr>
        <w:t xml:space="preserve"> </w:t>
      </w:r>
      <w:r w:rsidR="00943D42" w:rsidRPr="007A5B08">
        <w:rPr>
          <w:rFonts w:ascii="Times New Roman" w:hAnsi="Times New Roman" w:cs="Times New Roman"/>
          <w:b w:val="0"/>
          <w:sz w:val="28"/>
          <w:szCs w:val="28"/>
        </w:rPr>
        <w:t xml:space="preserve">1292 «О системе оплаты труда работников муниципальных бюджетных, автономных и казенных </w:t>
      </w:r>
      <w:r w:rsidR="00C5196C" w:rsidRPr="007A5B08">
        <w:rPr>
          <w:rFonts w:ascii="Times New Roman" w:hAnsi="Times New Roman" w:cs="Times New Roman"/>
          <w:b w:val="0"/>
          <w:sz w:val="28"/>
          <w:szCs w:val="28"/>
        </w:rPr>
        <w:t>учрежден</w:t>
      </w:r>
      <w:r w:rsidR="00943D42" w:rsidRPr="007A5B08">
        <w:rPr>
          <w:rFonts w:ascii="Times New Roman" w:hAnsi="Times New Roman" w:cs="Times New Roman"/>
          <w:b w:val="0"/>
          <w:sz w:val="28"/>
          <w:szCs w:val="28"/>
        </w:rPr>
        <w:t>ий города Таганрога»</w:t>
      </w:r>
      <w:r w:rsidR="007A5B08">
        <w:rPr>
          <w:rFonts w:ascii="Times New Roman" w:hAnsi="Times New Roman" w:cs="Times New Roman"/>
          <w:b w:val="0"/>
          <w:sz w:val="28"/>
          <w:szCs w:val="28"/>
        </w:rPr>
        <w:t>,</w:t>
      </w:r>
      <w:r w:rsidR="00943D42" w:rsidRPr="007A5B08">
        <w:rPr>
          <w:rFonts w:ascii="Times New Roman" w:hAnsi="Times New Roman" w:cs="Times New Roman"/>
          <w:b w:val="0"/>
          <w:sz w:val="28"/>
          <w:szCs w:val="28"/>
        </w:rPr>
        <w:t xml:space="preserve"> </w:t>
      </w:r>
      <w:r w:rsidR="00AE58C1" w:rsidRPr="007A5B08">
        <w:rPr>
          <w:rFonts w:ascii="Times New Roman" w:hAnsi="Times New Roman" w:cs="Times New Roman"/>
          <w:b w:val="0"/>
          <w:sz w:val="28"/>
          <w:szCs w:val="28"/>
        </w:rPr>
        <w:t xml:space="preserve">в целях </w:t>
      </w:r>
      <w:proofErr w:type="gramStart"/>
      <w:r w:rsidR="00470A95" w:rsidRPr="007A5B08">
        <w:rPr>
          <w:rFonts w:ascii="Times New Roman" w:hAnsi="Times New Roman" w:cs="Times New Roman"/>
          <w:b w:val="0"/>
          <w:sz w:val="28"/>
          <w:szCs w:val="28"/>
        </w:rPr>
        <w:t xml:space="preserve">совершенствования </w:t>
      </w:r>
      <w:r w:rsidR="00043206" w:rsidRPr="007A5B08">
        <w:rPr>
          <w:rFonts w:ascii="Times New Roman" w:hAnsi="Times New Roman" w:cs="Times New Roman"/>
          <w:b w:val="0"/>
          <w:sz w:val="28"/>
          <w:szCs w:val="28"/>
        </w:rPr>
        <w:t xml:space="preserve">условий </w:t>
      </w:r>
      <w:r w:rsidR="00470A95" w:rsidRPr="007A5B08">
        <w:rPr>
          <w:rFonts w:ascii="Times New Roman" w:hAnsi="Times New Roman" w:cs="Times New Roman"/>
          <w:b w:val="0"/>
          <w:sz w:val="28"/>
          <w:szCs w:val="28"/>
        </w:rPr>
        <w:t xml:space="preserve">оплаты труда работников </w:t>
      </w:r>
      <w:r w:rsidRPr="007A5B08">
        <w:rPr>
          <w:rFonts w:ascii="Times New Roman" w:hAnsi="Times New Roman" w:cs="Times New Roman"/>
          <w:b w:val="0"/>
          <w:sz w:val="28"/>
          <w:szCs w:val="28"/>
        </w:rPr>
        <w:t>муниципальных</w:t>
      </w:r>
      <w:proofErr w:type="gramEnd"/>
      <w:r w:rsidR="00470A95" w:rsidRPr="007A5B08">
        <w:rPr>
          <w:rFonts w:ascii="Times New Roman" w:hAnsi="Times New Roman" w:cs="Times New Roman"/>
          <w:b w:val="0"/>
          <w:sz w:val="28"/>
          <w:szCs w:val="28"/>
        </w:rPr>
        <w:t xml:space="preserve"> бюджетных, автономных </w:t>
      </w:r>
      <w:r w:rsidR="00EC66AE" w:rsidRPr="007A5B08">
        <w:rPr>
          <w:rFonts w:ascii="Times New Roman" w:hAnsi="Times New Roman" w:cs="Times New Roman"/>
          <w:b w:val="0"/>
          <w:sz w:val="28"/>
          <w:szCs w:val="28"/>
        </w:rPr>
        <w:t>учреждений</w:t>
      </w:r>
      <w:r w:rsidR="00470A95" w:rsidRPr="007A5B08">
        <w:rPr>
          <w:rFonts w:ascii="Times New Roman" w:hAnsi="Times New Roman" w:cs="Times New Roman"/>
          <w:b w:val="0"/>
          <w:sz w:val="28"/>
          <w:szCs w:val="28"/>
        </w:rPr>
        <w:t xml:space="preserve"> системы образования </w:t>
      </w:r>
      <w:r w:rsidRPr="007A5B08">
        <w:rPr>
          <w:rFonts w:ascii="Times New Roman" w:hAnsi="Times New Roman" w:cs="Times New Roman"/>
          <w:b w:val="0"/>
          <w:sz w:val="28"/>
          <w:szCs w:val="28"/>
        </w:rPr>
        <w:t>города Таганрога</w:t>
      </w:r>
      <w:r w:rsidR="00470A95" w:rsidRPr="007A5B08">
        <w:rPr>
          <w:rFonts w:ascii="Times New Roman" w:hAnsi="Times New Roman" w:cs="Times New Roman"/>
          <w:b w:val="0"/>
          <w:sz w:val="28"/>
          <w:szCs w:val="28"/>
        </w:rPr>
        <w:t xml:space="preserve"> в зависимости от качества оказываемых </w:t>
      </w:r>
      <w:r w:rsidRPr="007A5B08">
        <w:rPr>
          <w:rFonts w:ascii="Times New Roman" w:hAnsi="Times New Roman" w:cs="Times New Roman"/>
          <w:b w:val="0"/>
          <w:sz w:val="28"/>
          <w:szCs w:val="28"/>
        </w:rPr>
        <w:t>муниципальных</w:t>
      </w:r>
      <w:r w:rsidR="00470A95" w:rsidRPr="007A5B08">
        <w:rPr>
          <w:rFonts w:ascii="Times New Roman" w:hAnsi="Times New Roman" w:cs="Times New Roman"/>
          <w:b w:val="0"/>
          <w:sz w:val="28"/>
          <w:szCs w:val="28"/>
        </w:rPr>
        <w:t xml:space="preserve"> услуг</w:t>
      </w:r>
      <w:r w:rsidR="00AE58C1" w:rsidRPr="007A5B08">
        <w:rPr>
          <w:rFonts w:ascii="Times New Roman" w:hAnsi="Times New Roman" w:cs="Times New Roman"/>
          <w:b w:val="0"/>
          <w:sz w:val="28"/>
          <w:szCs w:val="28"/>
        </w:rPr>
        <w:t xml:space="preserve"> </w:t>
      </w:r>
      <w:r w:rsidR="003B1954" w:rsidRPr="007A5B08">
        <w:rPr>
          <w:rFonts w:ascii="Times New Roman" w:hAnsi="Times New Roman" w:cs="Times New Roman"/>
          <w:b w:val="0"/>
          <w:sz w:val="28"/>
          <w:szCs w:val="28"/>
        </w:rPr>
        <w:t>и выполняемой работы</w:t>
      </w:r>
      <w:r w:rsidR="00E01797" w:rsidRPr="007A5B08">
        <w:rPr>
          <w:rFonts w:ascii="Times New Roman" w:hAnsi="Times New Roman" w:cs="Times New Roman"/>
          <w:b w:val="0"/>
          <w:sz w:val="28"/>
          <w:szCs w:val="28"/>
        </w:rPr>
        <w:t xml:space="preserve"> </w:t>
      </w:r>
      <w:r w:rsidR="00E01797" w:rsidRPr="007A5B08">
        <w:rPr>
          <w:rFonts w:ascii="Times New Roman" w:hAnsi="Times New Roman" w:cs="Times New Roman"/>
          <w:sz w:val="28"/>
          <w:szCs w:val="28"/>
        </w:rPr>
        <w:t>постановляю</w:t>
      </w:r>
      <w:r w:rsidR="00146070" w:rsidRPr="007A5B08">
        <w:rPr>
          <w:rFonts w:ascii="Times New Roman" w:hAnsi="Times New Roman" w:cs="Times New Roman"/>
          <w:spacing w:val="60"/>
          <w:sz w:val="28"/>
          <w:szCs w:val="28"/>
        </w:rPr>
        <w:t>:</w:t>
      </w:r>
    </w:p>
    <w:p w:rsidR="007A5B08" w:rsidRPr="007A5B08" w:rsidRDefault="007A5B08" w:rsidP="007A2AAA">
      <w:pPr>
        <w:pStyle w:val="ConsPlusTitle"/>
        <w:ind w:left="-142" w:firstLine="851"/>
        <w:jc w:val="both"/>
        <w:rPr>
          <w:rFonts w:ascii="Times New Roman" w:hAnsi="Times New Roman" w:cs="Times New Roman"/>
          <w:spacing w:val="60"/>
          <w:sz w:val="28"/>
          <w:szCs w:val="28"/>
        </w:rPr>
      </w:pPr>
    </w:p>
    <w:p w:rsidR="00A44548" w:rsidRPr="007A5B08" w:rsidRDefault="00146070" w:rsidP="007A2AAA">
      <w:pPr>
        <w:pStyle w:val="ConsPlusNormal"/>
        <w:ind w:firstLine="709"/>
        <w:jc w:val="both"/>
        <w:rPr>
          <w:rFonts w:ascii="Times New Roman" w:hAnsi="Times New Roman" w:cs="Times New Roman"/>
          <w:sz w:val="28"/>
          <w:szCs w:val="28"/>
        </w:rPr>
      </w:pPr>
      <w:r w:rsidRPr="007A5B08">
        <w:rPr>
          <w:rFonts w:ascii="Times New Roman" w:hAnsi="Times New Roman" w:cs="Times New Roman"/>
          <w:sz w:val="28"/>
          <w:szCs w:val="28"/>
        </w:rPr>
        <w:t>1. Утвердить:</w:t>
      </w:r>
    </w:p>
    <w:p w:rsidR="00146070" w:rsidRPr="007A5B08" w:rsidRDefault="00146070" w:rsidP="007A2AAA">
      <w:pPr>
        <w:pStyle w:val="ConsPlusNormal"/>
        <w:ind w:firstLine="709"/>
        <w:jc w:val="both"/>
        <w:rPr>
          <w:rFonts w:ascii="Times New Roman" w:hAnsi="Times New Roman" w:cs="Times New Roman"/>
          <w:sz w:val="28"/>
          <w:szCs w:val="28"/>
        </w:rPr>
      </w:pPr>
      <w:r w:rsidRPr="007A5B08">
        <w:rPr>
          <w:rFonts w:ascii="Times New Roman" w:hAnsi="Times New Roman" w:cs="Times New Roman"/>
          <w:sz w:val="28"/>
          <w:szCs w:val="28"/>
        </w:rPr>
        <w:t xml:space="preserve">1.1. </w:t>
      </w:r>
      <w:hyperlink w:anchor="P38" w:history="1">
        <w:r w:rsidRPr="007A5B08">
          <w:rPr>
            <w:rFonts w:ascii="Times New Roman" w:hAnsi="Times New Roman" w:cs="Times New Roman"/>
            <w:sz w:val="28"/>
            <w:szCs w:val="28"/>
          </w:rPr>
          <w:t>Примерное положение</w:t>
        </w:r>
      </w:hyperlink>
      <w:r w:rsidRPr="007A5B08">
        <w:rPr>
          <w:rFonts w:ascii="Times New Roman" w:hAnsi="Times New Roman" w:cs="Times New Roman"/>
          <w:sz w:val="28"/>
          <w:szCs w:val="28"/>
        </w:rPr>
        <w:t xml:space="preserve"> об оплате </w:t>
      </w:r>
      <w:proofErr w:type="gramStart"/>
      <w:r w:rsidRPr="007A5B08">
        <w:rPr>
          <w:rFonts w:ascii="Times New Roman" w:hAnsi="Times New Roman" w:cs="Times New Roman"/>
          <w:sz w:val="28"/>
          <w:szCs w:val="28"/>
        </w:rPr>
        <w:t xml:space="preserve">труда работников </w:t>
      </w:r>
      <w:r w:rsidR="00A1464D" w:rsidRPr="007A5B08">
        <w:rPr>
          <w:rFonts w:ascii="Times New Roman" w:hAnsi="Times New Roman" w:cs="Times New Roman"/>
          <w:sz w:val="28"/>
          <w:szCs w:val="28"/>
        </w:rPr>
        <w:t xml:space="preserve">муниципальных </w:t>
      </w:r>
      <w:r w:rsidR="00090A9D" w:rsidRPr="007A5B08">
        <w:rPr>
          <w:rFonts w:ascii="Times New Roman" w:hAnsi="Times New Roman" w:cs="Times New Roman"/>
          <w:sz w:val="28"/>
          <w:szCs w:val="28"/>
        </w:rPr>
        <w:t>учреждений</w:t>
      </w:r>
      <w:r w:rsidRPr="007A5B08">
        <w:rPr>
          <w:rFonts w:ascii="Times New Roman" w:hAnsi="Times New Roman" w:cs="Times New Roman"/>
          <w:sz w:val="28"/>
          <w:szCs w:val="28"/>
        </w:rPr>
        <w:t xml:space="preserve"> </w:t>
      </w:r>
      <w:r w:rsidR="00090A9D" w:rsidRPr="007A5B08">
        <w:rPr>
          <w:rFonts w:ascii="Times New Roman" w:hAnsi="Times New Roman" w:cs="Times New Roman"/>
          <w:sz w:val="28"/>
          <w:szCs w:val="28"/>
        </w:rPr>
        <w:t xml:space="preserve">системы образования </w:t>
      </w:r>
      <w:r w:rsidR="00E01797" w:rsidRPr="007A5B08">
        <w:rPr>
          <w:rFonts w:ascii="Times New Roman" w:hAnsi="Times New Roman" w:cs="Times New Roman"/>
          <w:sz w:val="28"/>
          <w:szCs w:val="28"/>
        </w:rPr>
        <w:t>города Таганрога</w:t>
      </w:r>
      <w:proofErr w:type="gramEnd"/>
      <w:r w:rsidRPr="007A5B08">
        <w:rPr>
          <w:rFonts w:ascii="Times New Roman" w:hAnsi="Times New Roman" w:cs="Times New Roman"/>
          <w:sz w:val="28"/>
          <w:szCs w:val="28"/>
        </w:rPr>
        <w:t xml:space="preserve"> приложению </w:t>
      </w:r>
      <w:r w:rsidR="003F4DA7" w:rsidRPr="007A5B08">
        <w:rPr>
          <w:rFonts w:ascii="Times New Roman" w:hAnsi="Times New Roman" w:cs="Times New Roman"/>
          <w:sz w:val="28"/>
          <w:szCs w:val="28"/>
        </w:rPr>
        <w:t>№</w:t>
      </w:r>
      <w:r w:rsidRPr="007A5B08">
        <w:rPr>
          <w:rFonts w:ascii="Times New Roman" w:hAnsi="Times New Roman" w:cs="Times New Roman"/>
          <w:sz w:val="28"/>
          <w:szCs w:val="28"/>
        </w:rPr>
        <w:t xml:space="preserve"> 1.</w:t>
      </w:r>
      <w:r w:rsidR="008000CE" w:rsidRPr="007A5B08">
        <w:rPr>
          <w:rFonts w:ascii="Times New Roman" w:hAnsi="Times New Roman" w:cs="Times New Roman"/>
          <w:sz w:val="28"/>
          <w:szCs w:val="28"/>
        </w:rPr>
        <w:t xml:space="preserve">  </w:t>
      </w:r>
    </w:p>
    <w:p w:rsidR="00D57FCF" w:rsidRPr="007A5B08" w:rsidRDefault="0014055E" w:rsidP="007A2AAA">
      <w:pPr>
        <w:pStyle w:val="ConsPlusNormal"/>
        <w:ind w:firstLine="709"/>
        <w:jc w:val="both"/>
        <w:rPr>
          <w:rFonts w:ascii="Times New Roman" w:hAnsi="Times New Roman" w:cs="Times New Roman"/>
          <w:sz w:val="28"/>
          <w:szCs w:val="28"/>
        </w:rPr>
      </w:pPr>
      <w:r w:rsidRPr="007A5B08">
        <w:rPr>
          <w:rFonts w:ascii="Times New Roman" w:hAnsi="Times New Roman" w:cs="Times New Roman"/>
          <w:sz w:val="28"/>
          <w:szCs w:val="28"/>
        </w:rPr>
        <w:t>1.</w:t>
      </w:r>
      <w:r w:rsidR="00E01797" w:rsidRPr="007A5B08">
        <w:rPr>
          <w:rFonts w:ascii="Times New Roman" w:hAnsi="Times New Roman" w:cs="Times New Roman"/>
          <w:sz w:val="28"/>
          <w:szCs w:val="28"/>
        </w:rPr>
        <w:t>2</w:t>
      </w:r>
      <w:r w:rsidRPr="007A5B08">
        <w:rPr>
          <w:rFonts w:ascii="Times New Roman" w:hAnsi="Times New Roman" w:cs="Times New Roman"/>
          <w:sz w:val="28"/>
          <w:szCs w:val="28"/>
        </w:rPr>
        <w:t xml:space="preserve">. </w:t>
      </w:r>
      <w:hyperlink w:anchor="P38" w:history="1">
        <w:r w:rsidRPr="007A5B08">
          <w:rPr>
            <w:rFonts w:ascii="Times New Roman" w:hAnsi="Times New Roman" w:cs="Times New Roman"/>
            <w:sz w:val="28"/>
            <w:szCs w:val="28"/>
          </w:rPr>
          <w:t>Примерное положение</w:t>
        </w:r>
      </w:hyperlink>
      <w:r w:rsidRPr="007A5B08">
        <w:rPr>
          <w:rFonts w:ascii="Times New Roman" w:hAnsi="Times New Roman" w:cs="Times New Roman"/>
          <w:sz w:val="28"/>
          <w:szCs w:val="28"/>
        </w:rPr>
        <w:t xml:space="preserve"> об оплате труда работников </w:t>
      </w:r>
      <w:r w:rsidR="00E01797" w:rsidRPr="007A5B08">
        <w:rPr>
          <w:rFonts w:ascii="Times New Roman" w:hAnsi="Times New Roman" w:cs="Times New Roman"/>
          <w:sz w:val="28"/>
          <w:szCs w:val="28"/>
        </w:rPr>
        <w:t>муниципально</w:t>
      </w:r>
      <w:r w:rsidR="00EC66AE" w:rsidRPr="007A5B08">
        <w:rPr>
          <w:rFonts w:ascii="Times New Roman" w:hAnsi="Times New Roman" w:cs="Times New Roman"/>
          <w:sz w:val="28"/>
          <w:szCs w:val="28"/>
        </w:rPr>
        <w:t>го</w:t>
      </w:r>
      <w:r w:rsidR="001F632D" w:rsidRPr="007A5B08">
        <w:rPr>
          <w:rFonts w:ascii="Times New Roman" w:hAnsi="Times New Roman" w:cs="Times New Roman"/>
          <w:sz w:val="28"/>
          <w:szCs w:val="28"/>
        </w:rPr>
        <w:t xml:space="preserve"> </w:t>
      </w:r>
      <w:r w:rsidRPr="007A5B08">
        <w:rPr>
          <w:rFonts w:ascii="Times New Roman" w:hAnsi="Times New Roman" w:cs="Times New Roman"/>
          <w:sz w:val="28"/>
          <w:szCs w:val="28"/>
        </w:rPr>
        <w:t>бюджетно</w:t>
      </w:r>
      <w:r w:rsidR="00EC66AE" w:rsidRPr="007A5B08">
        <w:rPr>
          <w:rFonts w:ascii="Times New Roman" w:hAnsi="Times New Roman" w:cs="Times New Roman"/>
          <w:sz w:val="28"/>
          <w:szCs w:val="28"/>
        </w:rPr>
        <w:t>го</w:t>
      </w:r>
      <w:r w:rsidRPr="007A5B08">
        <w:rPr>
          <w:rFonts w:ascii="Times New Roman" w:hAnsi="Times New Roman" w:cs="Times New Roman"/>
          <w:sz w:val="28"/>
          <w:szCs w:val="28"/>
        </w:rPr>
        <w:t xml:space="preserve"> </w:t>
      </w:r>
      <w:r w:rsidR="00EC66AE" w:rsidRPr="007A5B08">
        <w:rPr>
          <w:rFonts w:ascii="Times New Roman" w:hAnsi="Times New Roman" w:cs="Times New Roman"/>
          <w:sz w:val="28"/>
          <w:szCs w:val="28"/>
        </w:rPr>
        <w:t>учреждения</w:t>
      </w:r>
      <w:r w:rsidRPr="007A5B08">
        <w:rPr>
          <w:rFonts w:ascii="Times New Roman" w:hAnsi="Times New Roman" w:cs="Times New Roman"/>
          <w:sz w:val="28"/>
          <w:szCs w:val="28"/>
        </w:rPr>
        <w:t>,</w:t>
      </w:r>
      <w:r w:rsidR="00E01797" w:rsidRPr="007A5B08">
        <w:rPr>
          <w:rFonts w:ascii="Times New Roman" w:hAnsi="Times New Roman" w:cs="Times New Roman"/>
          <w:sz w:val="28"/>
          <w:szCs w:val="28"/>
        </w:rPr>
        <w:t xml:space="preserve"> </w:t>
      </w:r>
      <w:r w:rsidR="00827D6B" w:rsidRPr="007A5B08">
        <w:rPr>
          <w:rFonts w:ascii="Times New Roman" w:hAnsi="Times New Roman" w:cs="Times New Roman"/>
          <w:sz w:val="28"/>
          <w:szCs w:val="28"/>
        </w:rPr>
        <w:t>оказывающе</w:t>
      </w:r>
      <w:r w:rsidR="00A227F2" w:rsidRPr="007A5B08">
        <w:rPr>
          <w:rFonts w:ascii="Times New Roman" w:hAnsi="Times New Roman" w:cs="Times New Roman"/>
          <w:sz w:val="28"/>
          <w:szCs w:val="28"/>
        </w:rPr>
        <w:t>й</w:t>
      </w:r>
      <w:r w:rsidR="00827D6B" w:rsidRPr="007A5B08">
        <w:rPr>
          <w:rFonts w:ascii="Times New Roman" w:hAnsi="Times New Roman" w:cs="Times New Roman"/>
          <w:sz w:val="28"/>
          <w:szCs w:val="28"/>
        </w:rPr>
        <w:t xml:space="preserve"> психолого-педагогическую, медицинскую и социальную помощь детям</w:t>
      </w:r>
      <w:r w:rsidR="00043206" w:rsidRPr="007A5B08">
        <w:rPr>
          <w:rFonts w:ascii="Times New Roman" w:hAnsi="Times New Roman" w:cs="Times New Roman"/>
          <w:sz w:val="28"/>
          <w:szCs w:val="28"/>
        </w:rPr>
        <w:t>,</w:t>
      </w:r>
      <w:r w:rsidRPr="007A5B08">
        <w:rPr>
          <w:rFonts w:ascii="Times New Roman" w:hAnsi="Times New Roman" w:cs="Times New Roman"/>
          <w:sz w:val="28"/>
          <w:szCs w:val="28"/>
        </w:rPr>
        <w:t xml:space="preserve"> согласно приложению № </w:t>
      </w:r>
      <w:r w:rsidR="00E01797" w:rsidRPr="007A5B08">
        <w:rPr>
          <w:rFonts w:ascii="Times New Roman" w:hAnsi="Times New Roman" w:cs="Times New Roman"/>
          <w:sz w:val="28"/>
          <w:szCs w:val="28"/>
        </w:rPr>
        <w:t>2</w:t>
      </w:r>
      <w:r w:rsidRPr="007A5B08">
        <w:rPr>
          <w:rFonts w:ascii="Times New Roman" w:hAnsi="Times New Roman" w:cs="Times New Roman"/>
          <w:sz w:val="28"/>
          <w:szCs w:val="28"/>
        </w:rPr>
        <w:t>.</w:t>
      </w:r>
      <w:r w:rsidR="00D27C43" w:rsidRPr="007A5B08">
        <w:rPr>
          <w:rFonts w:ascii="Times New Roman" w:hAnsi="Times New Roman" w:cs="Times New Roman"/>
          <w:sz w:val="28"/>
          <w:szCs w:val="28"/>
        </w:rPr>
        <w:t xml:space="preserve"> </w:t>
      </w:r>
    </w:p>
    <w:p w:rsidR="00CB4CF5" w:rsidRPr="007A5B08" w:rsidRDefault="00146070" w:rsidP="007A2AAA">
      <w:pPr>
        <w:pStyle w:val="ConsPlusNormal"/>
        <w:ind w:firstLine="709"/>
        <w:jc w:val="both"/>
        <w:rPr>
          <w:rFonts w:ascii="Times New Roman" w:hAnsi="Times New Roman" w:cs="Times New Roman"/>
          <w:sz w:val="28"/>
          <w:szCs w:val="28"/>
        </w:rPr>
      </w:pPr>
      <w:r w:rsidRPr="007A5B08">
        <w:rPr>
          <w:rFonts w:ascii="Times New Roman" w:hAnsi="Times New Roman" w:cs="Times New Roman"/>
          <w:sz w:val="28"/>
          <w:szCs w:val="28"/>
        </w:rPr>
        <w:t>1.</w:t>
      </w:r>
      <w:r w:rsidR="00E01797" w:rsidRPr="007A5B08">
        <w:rPr>
          <w:rFonts w:ascii="Times New Roman" w:hAnsi="Times New Roman" w:cs="Times New Roman"/>
          <w:sz w:val="28"/>
          <w:szCs w:val="28"/>
        </w:rPr>
        <w:t>3</w:t>
      </w:r>
      <w:r w:rsidRPr="007A5B08">
        <w:rPr>
          <w:rFonts w:ascii="Times New Roman" w:hAnsi="Times New Roman" w:cs="Times New Roman"/>
          <w:sz w:val="28"/>
          <w:szCs w:val="28"/>
        </w:rPr>
        <w:t xml:space="preserve">. </w:t>
      </w:r>
      <w:r w:rsidR="004A150C" w:rsidRPr="007A5B08">
        <w:rPr>
          <w:rFonts w:ascii="Times New Roman" w:hAnsi="Times New Roman" w:cs="Times New Roman"/>
          <w:sz w:val="28"/>
          <w:szCs w:val="28"/>
        </w:rPr>
        <w:t>Примерный п</w:t>
      </w:r>
      <w:r w:rsidR="00BE3C56" w:rsidRPr="007A5B08">
        <w:rPr>
          <w:rFonts w:ascii="Times New Roman" w:hAnsi="Times New Roman" w:cs="Times New Roman"/>
          <w:sz w:val="28"/>
          <w:szCs w:val="28"/>
        </w:rPr>
        <w:t>еречень долж</w:t>
      </w:r>
      <w:r w:rsidRPr="007A5B08">
        <w:rPr>
          <w:rFonts w:ascii="Times New Roman" w:hAnsi="Times New Roman" w:cs="Times New Roman"/>
          <w:sz w:val="28"/>
          <w:szCs w:val="28"/>
        </w:rPr>
        <w:t>ностей административно-управленческого персонала</w:t>
      </w:r>
      <w:r w:rsidR="001563CF" w:rsidRPr="007A5B08">
        <w:rPr>
          <w:rFonts w:ascii="Times New Roman" w:hAnsi="Times New Roman" w:cs="Times New Roman"/>
          <w:sz w:val="28"/>
          <w:szCs w:val="28"/>
        </w:rPr>
        <w:t xml:space="preserve">, предельная доля оплаты труда которых в фонде оплаты труда </w:t>
      </w:r>
      <w:r w:rsidR="0019209D" w:rsidRPr="007A5B08">
        <w:rPr>
          <w:rFonts w:ascii="Times New Roman" w:hAnsi="Times New Roman" w:cs="Times New Roman"/>
          <w:sz w:val="28"/>
          <w:szCs w:val="28"/>
        </w:rPr>
        <w:t>му</w:t>
      </w:r>
      <w:r w:rsidR="00FE4DFC" w:rsidRPr="007A5B08">
        <w:rPr>
          <w:rFonts w:ascii="Times New Roman" w:hAnsi="Times New Roman" w:cs="Times New Roman"/>
          <w:sz w:val="28"/>
          <w:szCs w:val="28"/>
        </w:rPr>
        <w:t>ниципальных</w:t>
      </w:r>
      <w:r w:rsidR="001563CF" w:rsidRPr="007A5B08">
        <w:rPr>
          <w:rFonts w:ascii="Times New Roman" w:hAnsi="Times New Roman" w:cs="Times New Roman"/>
          <w:sz w:val="28"/>
          <w:szCs w:val="28"/>
        </w:rPr>
        <w:t xml:space="preserve"> </w:t>
      </w:r>
      <w:r w:rsidR="00090A9D" w:rsidRPr="007A5B08">
        <w:rPr>
          <w:rFonts w:ascii="Times New Roman" w:hAnsi="Times New Roman" w:cs="Times New Roman"/>
          <w:sz w:val="28"/>
          <w:szCs w:val="28"/>
        </w:rPr>
        <w:t>учреждений</w:t>
      </w:r>
      <w:r w:rsidR="001563CF" w:rsidRPr="007A5B08">
        <w:rPr>
          <w:rFonts w:ascii="Times New Roman" w:hAnsi="Times New Roman" w:cs="Times New Roman"/>
          <w:sz w:val="28"/>
          <w:szCs w:val="28"/>
        </w:rPr>
        <w:t xml:space="preserve"> не может быть более 40 процентов</w:t>
      </w:r>
      <w:r w:rsidR="002E1767" w:rsidRPr="007A5B08">
        <w:rPr>
          <w:rFonts w:ascii="Times New Roman" w:hAnsi="Times New Roman" w:cs="Times New Roman"/>
          <w:sz w:val="28"/>
          <w:szCs w:val="28"/>
        </w:rPr>
        <w:t>,</w:t>
      </w:r>
      <w:r w:rsidRPr="007A5B08">
        <w:rPr>
          <w:rFonts w:ascii="Times New Roman" w:hAnsi="Times New Roman" w:cs="Times New Roman"/>
          <w:sz w:val="28"/>
          <w:szCs w:val="28"/>
        </w:rPr>
        <w:t xml:space="preserve"> согласно приложению </w:t>
      </w:r>
      <w:r w:rsidR="003F4DA7" w:rsidRPr="007A5B08">
        <w:rPr>
          <w:rFonts w:ascii="Times New Roman" w:hAnsi="Times New Roman" w:cs="Times New Roman"/>
          <w:sz w:val="28"/>
          <w:szCs w:val="28"/>
        </w:rPr>
        <w:t>№</w:t>
      </w:r>
      <w:r w:rsidRPr="007A5B08">
        <w:rPr>
          <w:rFonts w:ascii="Times New Roman" w:hAnsi="Times New Roman" w:cs="Times New Roman"/>
          <w:sz w:val="28"/>
          <w:szCs w:val="28"/>
        </w:rPr>
        <w:t xml:space="preserve"> </w:t>
      </w:r>
      <w:r w:rsidR="00E01797" w:rsidRPr="007A5B08">
        <w:rPr>
          <w:rFonts w:ascii="Times New Roman" w:hAnsi="Times New Roman" w:cs="Times New Roman"/>
          <w:sz w:val="28"/>
          <w:szCs w:val="28"/>
        </w:rPr>
        <w:t>3</w:t>
      </w:r>
      <w:r w:rsidRPr="007A5B08">
        <w:rPr>
          <w:rFonts w:ascii="Times New Roman" w:hAnsi="Times New Roman" w:cs="Times New Roman"/>
          <w:sz w:val="28"/>
          <w:szCs w:val="28"/>
        </w:rPr>
        <w:t>.</w:t>
      </w:r>
      <w:r w:rsidR="0077267B" w:rsidRPr="007A5B08">
        <w:rPr>
          <w:rFonts w:ascii="Times New Roman" w:hAnsi="Times New Roman" w:cs="Times New Roman"/>
          <w:sz w:val="28"/>
          <w:szCs w:val="28"/>
        </w:rPr>
        <w:t xml:space="preserve"> </w:t>
      </w:r>
    </w:p>
    <w:p w:rsidR="00D57FCF" w:rsidRPr="007A5B08" w:rsidRDefault="00845BF3" w:rsidP="007A2AAA">
      <w:pPr>
        <w:pStyle w:val="ConsPlusNormal"/>
        <w:ind w:firstLine="709"/>
        <w:jc w:val="both"/>
        <w:rPr>
          <w:rFonts w:ascii="Times New Roman" w:hAnsi="Times New Roman" w:cs="Times New Roman"/>
          <w:sz w:val="28"/>
          <w:szCs w:val="28"/>
        </w:rPr>
      </w:pPr>
      <w:r w:rsidRPr="007A5B08">
        <w:rPr>
          <w:rFonts w:ascii="Times New Roman" w:hAnsi="Times New Roman" w:cs="Times New Roman"/>
          <w:sz w:val="28"/>
          <w:szCs w:val="28"/>
        </w:rPr>
        <w:t>2</w:t>
      </w:r>
      <w:r w:rsidR="007A50A3" w:rsidRPr="007A5B08">
        <w:rPr>
          <w:rFonts w:ascii="Times New Roman" w:hAnsi="Times New Roman" w:cs="Times New Roman"/>
          <w:sz w:val="28"/>
          <w:szCs w:val="28"/>
        </w:rPr>
        <w:t xml:space="preserve">. </w:t>
      </w:r>
      <w:r w:rsidR="00A16DC2" w:rsidRPr="007A5B08">
        <w:rPr>
          <w:rFonts w:ascii="Times New Roman" w:hAnsi="Times New Roman" w:cs="Times New Roman"/>
          <w:sz w:val="28"/>
          <w:szCs w:val="28"/>
        </w:rPr>
        <w:t>Н</w:t>
      </w:r>
      <w:r w:rsidR="00E01797" w:rsidRPr="007A5B08">
        <w:rPr>
          <w:rFonts w:ascii="Times New Roman" w:hAnsi="Times New Roman" w:cs="Times New Roman"/>
          <w:sz w:val="28"/>
          <w:szCs w:val="28"/>
        </w:rPr>
        <w:t>ачальник</w:t>
      </w:r>
      <w:r w:rsidR="00A16DC2" w:rsidRPr="007A5B08">
        <w:rPr>
          <w:rFonts w:ascii="Times New Roman" w:hAnsi="Times New Roman" w:cs="Times New Roman"/>
          <w:sz w:val="28"/>
          <w:szCs w:val="28"/>
        </w:rPr>
        <w:t>у</w:t>
      </w:r>
      <w:r w:rsidR="00E01797" w:rsidRPr="007A5B08">
        <w:rPr>
          <w:rFonts w:ascii="Times New Roman" w:hAnsi="Times New Roman" w:cs="Times New Roman"/>
          <w:sz w:val="28"/>
          <w:szCs w:val="28"/>
        </w:rPr>
        <w:t xml:space="preserve"> Управления образования </w:t>
      </w:r>
      <w:proofErr w:type="gramStart"/>
      <w:r w:rsidR="00E01797" w:rsidRPr="007A5B08">
        <w:rPr>
          <w:rFonts w:ascii="Times New Roman" w:hAnsi="Times New Roman" w:cs="Times New Roman"/>
          <w:sz w:val="28"/>
          <w:szCs w:val="28"/>
        </w:rPr>
        <w:t>г</w:t>
      </w:r>
      <w:proofErr w:type="gramEnd"/>
      <w:r w:rsidR="00E01797" w:rsidRPr="007A5B08">
        <w:rPr>
          <w:rFonts w:ascii="Times New Roman" w:hAnsi="Times New Roman" w:cs="Times New Roman"/>
          <w:sz w:val="28"/>
          <w:szCs w:val="28"/>
        </w:rPr>
        <w:t>. Таганрога</w:t>
      </w:r>
      <w:r w:rsidR="00725B62" w:rsidRPr="007A5B08">
        <w:rPr>
          <w:rFonts w:ascii="Times New Roman" w:hAnsi="Times New Roman" w:cs="Times New Roman"/>
          <w:sz w:val="28"/>
          <w:szCs w:val="28"/>
        </w:rPr>
        <w:t xml:space="preserve"> Морозов</w:t>
      </w:r>
      <w:r w:rsidR="007A5B08">
        <w:rPr>
          <w:rFonts w:ascii="Times New Roman" w:hAnsi="Times New Roman" w:cs="Times New Roman"/>
          <w:sz w:val="28"/>
          <w:szCs w:val="28"/>
        </w:rPr>
        <w:t>ой</w:t>
      </w:r>
      <w:r w:rsidR="00725B62" w:rsidRPr="007A5B08">
        <w:rPr>
          <w:rFonts w:ascii="Times New Roman" w:hAnsi="Times New Roman" w:cs="Times New Roman"/>
          <w:sz w:val="28"/>
          <w:szCs w:val="28"/>
        </w:rPr>
        <w:t xml:space="preserve"> О.Л.</w:t>
      </w:r>
      <w:r w:rsidR="0093598C" w:rsidRPr="007A5B08">
        <w:rPr>
          <w:rFonts w:ascii="Times New Roman" w:hAnsi="Times New Roman" w:cs="Times New Roman"/>
          <w:sz w:val="28"/>
          <w:szCs w:val="28"/>
        </w:rPr>
        <w:t xml:space="preserve"> </w:t>
      </w:r>
      <w:r w:rsidR="00CA2F6C" w:rsidRPr="007A5B08">
        <w:rPr>
          <w:rFonts w:ascii="Times New Roman" w:hAnsi="Times New Roman" w:cs="Times New Roman"/>
          <w:sz w:val="28"/>
          <w:szCs w:val="28"/>
        </w:rPr>
        <w:t>обеспечить реализацию настоящего постановления</w:t>
      </w:r>
      <w:r w:rsidR="00203085" w:rsidRPr="007A5B08">
        <w:rPr>
          <w:rFonts w:ascii="Times New Roman" w:hAnsi="Times New Roman" w:cs="Times New Roman"/>
          <w:sz w:val="28"/>
          <w:szCs w:val="28"/>
        </w:rPr>
        <w:t>.</w:t>
      </w:r>
    </w:p>
    <w:p w:rsidR="000D7699" w:rsidRPr="007A5B08" w:rsidRDefault="00CB4CF5" w:rsidP="007A2AAA">
      <w:pPr>
        <w:spacing w:after="0" w:line="240" w:lineRule="auto"/>
        <w:ind w:firstLine="709"/>
        <w:jc w:val="both"/>
        <w:rPr>
          <w:rFonts w:ascii="Times New Roman" w:hAnsi="Times New Roman" w:cs="Times New Roman"/>
          <w:sz w:val="28"/>
          <w:szCs w:val="28"/>
        </w:rPr>
      </w:pPr>
      <w:r w:rsidRPr="007A5B08">
        <w:rPr>
          <w:rFonts w:ascii="Times New Roman" w:hAnsi="Times New Roman" w:cs="Times New Roman"/>
          <w:sz w:val="28"/>
          <w:szCs w:val="28"/>
        </w:rPr>
        <w:t>3</w:t>
      </w:r>
      <w:r w:rsidR="0031236A" w:rsidRPr="007A5B08">
        <w:rPr>
          <w:rFonts w:ascii="Times New Roman" w:hAnsi="Times New Roman" w:cs="Times New Roman"/>
          <w:sz w:val="28"/>
          <w:szCs w:val="28"/>
        </w:rPr>
        <w:t xml:space="preserve">. Пресс-службе Администрации города Таганрога (Захарова Т.А.) обеспечить официальное опубликование настоящего постановления и </w:t>
      </w:r>
      <w:r w:rsidR="0031236A" w:rsidRPr="007A5B08">
        <w:rPr>
          <w:rFonts w:ascii="Times New Roman" w:hAnsi="Times New Roman" w:cs="Times New Roman"/>
          <w:sz w:val="28"/>
          <w:szCs w:val="28"/>
        </w:rPr>
        <w:lastRenderedPageBreak/>
        <w:t xml:space="preserve">представить информацию о его опубликовании в общий отдел Администрации города Таганрога. </w:t>
      </w:r>
    </w:p>
    <w:p w:rsidR="00EC66AE" w:rsidRPr="007A5B08" w:rsidRDefault="00CB4CF5" w:rsidP="007A2AAA">
      <w:pPr>
        <w:spacing w:after="0" w:line="240" w:lineRule="auto"/>
        <w:ind w:firstLine="709"/>
        <w:jc w:val="both"/>
        <w:rPr>
          <w:rFonts w:ascii="Times New Roman" w:hAnsi="Times New Roman" w:cs="Times New Roman"/>
          <w:sz w:val="28"/>
          <w:szCs w:val="28"/>
        </w:rPr>
      </w:pPr>
      <w:r w:rsidRPr="007A5B08">
        <w:rPr>
          <w:rFonts w:ascii="Times New Roman" w:hAnsi="Times New Roman" w:cs="Times New Roman"/>
          <w:sz w:val="28"/>
          <w:szCs w:val="28"/>
        </w:rPr>
        <w:t>4</w:t>
      </w:r>
      <w:r w:rsidR="0019209D" w:rsidRPr="007A5B08">
        <w:rPr>
          <w:rFonts w:ascii="Times New Roman" w:hAnsi="Times New Roman" w:cs="Times New Roman"/>
          <w:sz w:val="28"/>
          <w:szCs w:val="28"/>
        </w:rPr>
        <w:t xml:space="preserve">. </w:t>
      </w:r>
      <w:r w:rsidR="0031236A" w:rsidRPr="007A5B08">
        <w:rPr>
          <w:rFonts w:ascii="Times New Roman" w:hAnsi="Times New Roman" w:cs="Times New Roman"/>
          <w:sz w:val="28"/>
          <w:szCs w:val="28"/>
        </w:rPr>
        <w:t>Общему отделу Администрации города Таганрога (Лунева Н.А.) обеспечить представление копии настоящего постановления и информац</w:t>
      </w:r>
      <w:proofErr w:type="gramStart"/>
      <w:r w:rsidR="0031236A" w:rsidRPr="007A5B08">
        <w:rPr>
          <w:rFonts w:ascii="Times New Roman" w:hAnsi="Times New Roman" w:cs="Times New Roman"/>
          <w:sz w:val="28"/>
          <w:szCs w:val="28"/>
        </w:rPr>
        <w:t>ии о е</w:t>
      </w:r>
      <w:proofErr w:type="gramEnd"/>
      <w:r w:rsidR="0031236A" w:rsidRPr="007A5B08">
        <w:rPr>
          <w:rFonts w:ascii="Times New Roman" w:hAnsi="Times New Roman" w:cs="Times New Roman"/>
          <w:sz w:val="28"/>
          <w:szCs w:val="28"/>
        </w:rPr>
        <w:t>го официальном опубликовании в Правительство Ростовской области в установленные сроки.</w:t>
      </w:r>
    </w:p>
    <w:p w:rsidR="00CD0AD5" w:rsidRPr="007A5B08" w:rsidRDefault="00CB4CF5" w:rsidP="007A2AAA">
      <w:pPr>
        <w:spacing w:after="0" w:line="240" w:lineRule="auto"/>
        <w:ind w:firstLine="567"/>
        <w:jc w:val="both"/>
        <w:rPr>
          <w:rFonts w:ascii="Times New Roman" w:hAnsi="Times New Roman" w:cs="Times New Roman"/>
          <w:sz w:val="28"/>
          <w:szCs w:val="28"/>
        </w:rPr>
      </w:pPr>
      <w:r w:rsidRPr="007A5B08">
        <w:rPr>
          <w:rFonts w:ascii="Times New Roman" w:hAnsi="Times New Roman" w:cs="Times New Roman"/>
          <w:sz w:val="28"/>
          <w:szCs w:val="28"/>
        </w:rPr>
        <w:t>5</w:t>
      </w:r>
      <w:r w:rsidR="00845BF3" w:rsidRPr="007A5B08">
        <w:rPr>
          <w:rFonts w:ascii="Times New Roman" w:hAnsi="Times New Roman" w:cs="Times New Roman"/>
          <w:sz w:val="28"/>
          <w:szCs w:val="28"/>
        </w:rPr>
        <w:t xml:space="preserve">. </w:t>
      </w:r>
      <w:r w:rsidRPr="007A5B08">
        <w:rPr>
          <w:rFonts w:ascii="Times New Roman" w:hAnsi="Times New Roman" w:cs="Times New Roman"/>
          <w:sz w:val="28"/>
          <w:szCs w:val="28"/>
        </w:rPr>
        <w:t>Настоящее п</w:t>
      </w:r>
      <w:r w:rsidR="00845BF3" w:rsidRPr="007A5B08">
        <w:rPr>
          <w:rFonts w:ascii="Times New Roman" w:hAnsi="Times New Roman" w:cs="Times New Roman"/>
          <w:sz w:val="28"/>
          <w:szCs w:val="28"/>
        </w:rPr>
        <w:t>остановление вступает в силу</w:t>
      </w:r>
      <w:r w:rsidR="004A5733" w:rsidRPr="007A5B08">
        <w:rPr>
          <w:rFonts w:ascii="Times New Roman" w:hAnsi="Times New Roman" w:cs="Times New Roman"/>
          <w:sz w:val="28"/>
          <w:szCs w:val="28"/>
        </w:rPr>
        <w:t xml:space="preserve"> </w:t>
      </w:r>
      <w:r w:rsidR="00845BF3" w:rsidRPr="007A5B08">
        <w:rPr>
          <w:rFonts w:ascii="Times New Roman" w:hAnsi="Times New Roman" w:cs="Times New Roman"/>
          <w:sz w:val="28"/>
          <w:szCs w:val="28"/>
        </w:rPr>
        <w:t>со дня его официального</w:t>
      </w:r>
      <w:r w:rsidR="00FE607A" w:rsidRPr="007A5B08">
        <w:rPr>
          <w:rFonts w:ascii="Times New Roman" w:hAnsi="Times New Roman" w:cs="Times New Roman"/>
          <w:sz w:val="28"/>
          <w:szCs w:val="28"/>
        </w:rPr>
        <w:t xml:space="preserve"> опубликования, но не ранее 1 января 2017г.</w:t>
      </w:r>
      <w:r w:rsidR="00FE4DFC" w:rsidRPr="007A5B08">
        <w:rPr>
          <w:rFonts w:ascii="Times New Roman" w:hAnsi="Times New Roman" w:cs="Times New Roman"/>
          <w:sz w:val="28"/>
          <w:szCs w:val="28"/>
        </w:rPr>
        <w:t xml:space="preserve"> </w:t>
      </w:r>
    </w:p>
    <w:p w:rsidR="00146070" w:rsidRPr="007A5B08" w:rsidRDefault="00F06287" w:rsidP="007A2A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4CF5" w:rsidRPr="007A5B08">
        <w:rPr>
          <w:rFonts w:ascii="Times New Roman" w:hAnsi="Times New Roman" w:cs="Times New Roman"/>
          <w:sz w:val="28"/>
          <w:szCs w:val="28"/>
        </w:rPr>
        <w:t>6</w:t>
      </w:r>
      <w:r w:rsidR="00146070" w:rsidRPr="007A5B08">
        <w:rPr>
          <w:rFonts w:ascii="Times New Roman" w:hAnsi="Times New Roman" w:cs="Times New Roman"/>
          <w:sz w:val="28"/>
          <w:szCs w:val="28"/>
        </w:rPr>
        <w:t xml:space="preserve">. </w:t>
      </w:r>
      <w:proofErr w:type="gramStart"/>
      <w:r w:rsidR="00146070" w:rsidRPr="007A5B08">
        <w:rPr>
          <w:rFonts w:ascii="Times New Roman" w:hAnsi="Times New Roman" w:cs="Times New Roman"/>
          <w:sz w:val="28"/>
          <w:szCs w:val="28"/>
        </w:rPr>
        <w:t>Контроль за</w:t>
      </w:r>
      <w:proofErr w:type="gramEnd"/>
      <w:r w:rsidR="00146070" w:rsidRPr="007A5B08">
        <w:rPr>
          <w:rFonts w:ascii="Times New Roman" w:hAnsi="Times New Roman" w:cs="Times New Roman"/>
          <w:sz w:val="28"/>
          <w:szCs w:val="28"/>
        </w:rPr>
        <w:t xml:space="preserve"> </w:t>
      </w:r>
      <w:r w:rsidR="007A5B08">
        <w:rPr>
          <w:rFonts w:ascii="Times New Roman" w:hAnsi="Times New Roman" w:cs="Times New Roman"/>
          <w:sz w:val="28"/>
          <w:szCs w:val="28"/>
        </w:rPr>
        <w:t>ис</w:t>
      </w:r>
      <w:r w:rsidR="00146070" w:rsidRPr="007A5B08">
        <w:rPr>
          <w:rFonts w:ascii="Times New Roman" w:hAnsi="Times New Roman" w:cs="Times New Roman"/>
          <w:sz w:val="28"/>
          <w:szCs w:val="28"/>
        </w:rPr>
        <w:t xml:space="preserve">полнением </w:t>
      </w:r>
      <w:r w:rsidR="007A5B08">
        <w:rPr>
          <w:rFonts w:ascii="Times New Roman" w:hAnsi="Times New Roman" w:cs="Times New Roman"/>
          <w:sz w:val="28"/>
          <w:szCs w:val="28"/>
        </w:rPr>
        <w:t xml:space="preserve">настоящего </w:t>
      </w:r>
      <w:r w:rsidR="00146070" w:rsidRPr="007A5B08">
        <w:rPr>
          <w:rFonts w:ascii="Times New Roman" w:hAnsi="Times New Roman" w:cs="Times New Roman"/>
          <w:sz w:val="28"/>
          <w:szCs w:val="28"/>
        </w:rPr>
        <w:t xml:space="preserve">постановления возложить на </w:t>
      </w:r>
      <w:r w:rsidR="00B6535F" w:rsidRPr="007A5B08">
        <w:rPr>
          <w:rFonts w:ascii="Times New Roman" w:hAnsi="Times New Roman" w:cs="Times New Roman"/>
          <w:sz w:val="28"/>
          <w:szCs w:val="28"/>
        </w:rPr>
        <w:t xml:space="preserve">заместителя главы </w:t>
      </w:r>
      <w:r w:rsidR="001161B1" w:rsidRPr="007A5B08">
        <w:rPr>
          <w:rFonts w:ascii="Times New Roman" w:hAnsi="Times New Roman" w:cs="Times New Roman"/>
          <w:sz w:val="28"/>
          <w:szCs w:val="28"/>
        </w:rPr>
        <w:t>А</w:t>
      </w:r>
      <w:r w:rsidR="00B6535F" w:rsidRPr="007A5B08">
        <w:rPr>
          <w:rFonts w:ascii="Times New Roman" w:hAnsi="Times New Roman" w:cs="Times New Roman"/>
          <w:sz w:val="28"/>
          <w:szCs w:val="28"/>
        </w:rPr>
        <w:t xml:space="preserve">дминистрации </w:t>
      </w:r>
      <w:r w:rsidR="001161B1" w:rsidRPr="007A5B08">
        <w:rPr>
          <w:rFonts w:ascii="Times New Roman" w:hAnsi="Times New Roman" w:cs="Times New Roman"/>
          <w:sz w:val="28"/>
          <w:szCs w:val="28"/>
        </w:rPr>
        <w:t xml:space="preserve">города Таганрога </w:t>
      </w:r>
      <w:proofErr w:type="spellStart"/>
      <w:r w:rsidR="001161B1" w:rsidRPr="007A5B08">
        <w:rPr>
          <w:rFonts w:ascii="Times New Roman" w:hAnsi="Times New Roman" w:cs="Times New Roman"/>
          <w:sz w:val="28"/>
          <w:szCs w:val="28"/>
        </w:rPr>
        <w:t>Кузьменко</w:t>
      </w:r>
      <w:proofErr w:type="spellEnd"/>
      <w:r w:rsidR="001161B1" w:rsidRPr="007A5B08">
        <w:rPr>
          <w:rFonts w:ascii="Times New Roman" w:hAnsi="Times New Roman" w:cs="Times New Roman"/>
          <w:sz w:val="28"/>
          <w:szCs w:val="28"/>
        </w:rPr>
        <w:t xml:space="preserve"> А.М.</w:t>
      </w:r>
    </w:p>
    <w:p w:rsidR="00D60B85" w:rsidRDefault="00D60B85" w:rsidP="007A2AAA">
      <w:pPr>
        <w:pStyle w:val="ConsPlusNormal"/>
        <w:ind w:firstLine="709"/>
        <w:jc w:val="both"/>
        <w:rPr>
          <w:rFonts w:ascii="Times New Roman" w:hAnsi="Times New Roman" w:cs="Times New Roman"/>
          <w:sz w:val="28"/>
          <w:szCs w:val="28"/>
        </w:rPr>
      </w:pPr>
    </w:p>
    <w:p w:rsidR="00F06287" w:rsidRDefault="00F06287" w:rsidP="007A2AAA">
      <w:pPr>
        <w:pStyle w:val="ConsPlusNormal"/>
        <w:ind w:firstLine="709"/>
        <w:jc w:val="both"/>
        <w:rPr>
          <w:rFonts w:ascii="Times New Roman" w:hAnsi="Times New Roman" w:cs="Times New Roman"/>
          <w:sz w:val="28"/>
          <w:szCs w:val="28"/>
        </w:rPr>
      </w:pPr>
    </w:p>
    <w:p w:rsidR="00A45F74" w:rsidRPr="00570285" w:rsidRDefault="00A45F74" w:rsidP="007A2AAA">
      <w:pPr>
        <w:pStyle w:val="ConsPlusNormal"/>
        <w:jc w:val="both"/>
        <w:rPr>
          <w:rFonts w:ascii="Times New Roman" w:hAnsi="Times New Roman" w:cs="Times New Roman"/>
          <w:sz w:val="28"/>
          <w:szCs w:val="28"/>
        </w:rPr>
      </w:pPr>
    </w:p>
    <w:p w:rsidR="00FC333E" w:rsidRDefault="00DB2812" w:rsidP="007A2AAA">
      <w:pPr>
        <w:pStyle w:val="ConsPlusNormal"/>
        <w:tabs>
          <w:tab w:val="left" w:pos="0"/>
        </w:tabs>
        <w:rPr>
          <w:rFonts w:ascii="Times New Roman" w:hAnsi="Times New Roman" w:cs="Times New Roman"/>
          <w:sz w:val="28"/>
          <w:szCs w:val="28"/>
        </w:rPr>
      </w:pPr>
      <w:r w:rsidRPr="00570285">
        <w:rPr>
          <w:rFonts w:ascii="Times New Roman" w:hAnsi="Times New Roman" w:cs="Times New Roman"/>
          <w:sz w:val="28"/>
          <w:szCs w:val="28"/>
        </w:rPr>
        <w:t>Г</w:t>
      </w:r>
      <w:r w:rsidR="00B6535F" w:rsidRPr="00570285">
        <w:rPr>
          <w:rFonts w:ascii="Times New Roman" w:hAnsi="Times New Roman" w:cs="Times New Roman"/>
          <w:sz w:val="28"/>
          <w:szCs w:val="28"/>
        </w:rPr>
        <w:t>лав</w:t>
      </w:r>
      <w:r w:rsidRPr="00570285">
        <w:rPr>
          <w:rFonts w:ascii="Times New Roman" w:hAnsi="Times New Roman" w:cs="Times New Roman"/>
          <w:sz w:val="28"/>
          <w:szCs w:val="28"/>
        </w:rPr>
        <w:t xml:space="preserve">а </w:t>
      </w:r>
      <w:r w:rsidR="00B6535F" w:rsidRPr="00570285">
        <w:rPr>
          <w:rFonts w:ascii="Times New Roman" w:hAnsi="Times New Roman" w:cs="Times New Roman"/>
          <w:sz w:val="28"/>
          <w:szCs w:val="28"/>
        </w:rPr>
        <w:t>Администрации</w:t>
      </w:r>
      <w:r w:rsidR="00EB6549" w:rsidRPr="00570285">
        <w:rPr>
          <w:rFonts w:ascii="Times New Roman" w:hAnsi="Times New Roman" w:cs="Times New Roman"/>
          <w:sz w:val="28"/>
          <w:szCs w:val="28"/>
        </w:rPr>
        <w:t xml:space="preserve"> </w:t>
      </w:r>
    </w:p>
    <w:p w:rsidR="00146070" w:rsidRPr="00570285" w:rsidRDefault="00EB6549" w:rsidP="007A2AAA">
      <w:pPr>
        <w:pStyle w:val="ConsPlusNormal"/>
        <w:tabs>
          <w:tab w:val="left" w:pos="0"/>
        </w:tabs>
        <w:rPr>
          <w:rFonts w:ascii="Times New Roman" w:hAnsi="Times New Roman" w:cs="Times New Roman"/>
          <w:sz w:val="28"/>
          <w:szCs w:val="28"/>
        </w:rPr>
      </w:pPr>
      <w:r w:rsidRPr="00570285">
        <w:rPr>
          <w:rFonts w:ascii="Times New Roman" w:hAnsi="Times New Roman" w:cs="Times New Roman"/>
          <w:sz w:val="28"/>
          <w:szCs w:val="28"/>
        </w:rPr>
        <w:t>города Таганрога</w:t>
      </w:r>
      <w:r w:rsidR="00B6535F"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     </w:t>
      </w:r>
      <w:r w:rsidR="00FC333E">
        <w:rPr>
          <w:rFonts w:ascii="Times New Roman" w:hAnsi="Times New Roman" w:cs="Times New Roman"/>
          <w:sz w:val="28"/>
          <w:szCs w:val="28"/>
        </w:rPr>
        <w:t xml:space="preserve">                                       </w:t>
      </w:r>
      <w:r w:rsidRPr="00570285">
        <w:rPr>
          <w:rFonts w:ascii="Times New Roman" w:hAnsi="Times New Roman" w:cs="Times New Roman"/>
          <w:sz w:val="28"/>
          <w:szCs w:val="28"/>
        </w:rPr>
        <w:t xml:space="preserve">       А.В. </w:t>
      </w:r>
      <w:proofErr w:type="spellStart"/>
      <w:r w:rsidRPr="00570285">
        <w:rPr>
          <w:rFonts w:ascii="Times New Roman" w:hAnsi="Times New Roman" w:cs="Times New Roman"/>
          <w:sz w:val="28"/>
          <w:szCs w:val="28"/>
        </w:rPr>
        <w:t>Лисицкий</w:t>
      </w:r>
      <w:proofErr w:type="spellEnd"/>
    </w:p>
    <w:p w:rsidR="00725FBA" w:rsidRPr="00570285" w:rsidRDefault="00725FBA" w:rsidP="007A2AAA">
      <w:pPr>
        <w:pStyle w:val="ConsPlusNormal"/>
        <w:rPr>
          <w:rFonts w:ascii="Times New Roman" w:hAnsi="Times New Roman" w:cs="Times New Roman"/>
          <w:sz w:val="28"/>
          <w:szCs w:val="28"/>
        </w:rPr>
      </w:pPr>
    </w:p>
    <w:p w:rsidR="00D60B85" w:rsidRDefault="00D60B85" w:rsidP="007A2AAA">
      <w:pPr>
        <w:pStyle w:val="ConsPlusNormal"/>
        <w:rPr>
          <w:rFonts w:ascii="Times New Roman" w:hAnsi="Times New Roman" w:cs="Times New Roman"/>
          <w:sz w:val="28"/>
          <w:szCs w:val="28"/>
        </w:rPr>
      </w:pPr>
    </w:p>
    <w:p w:rsidR="00F06287" w:rsidRDefault="007A5B08" w:rsidP="007A2AAA">
      <w:pPr>
        <w:spacing w:after="0" w:line="240" w:lineRule="auto"/>
        <w:rPr>
          <w:rFonts w:ascii="Times New Roman" w:hAnsi="Times New Roman" w:cs="Times New Roman"/>
          <w:sz w:val="28"/>
          <w:szCs w:val="28"/>
        </w:rPr>
      </w:pPr>
      <w:r>
        <w:rPr>
          <w:rFonts w:ascii="Times New Roman" w:hAnsi="Times New Roman" w:cs="Times New Roman"/>
          <w:sz w:val="28"/>
          <w:szCs w:val="28"/>
        </w:rPr>
        <w:t>Верно</w:t>
      </w:r>
    </w:p>
    <w:p w:rsidR="007A5B08" w:rsidRPr="00570285" w:rsidRDefault="007A5B08" w:rsidP="007A2AA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sidR="00F06287">
        <w:rPr>
          <w:rFonts w:ascii="Times New Roman" w:hAnsi="Times New Roman" w:cs="Times New Roman"/>
          <w:sz w:val="28"/>
          <w:szCs w:val="28"/>
        </w:rPr>
        <w:t xml:space="preserve"> </w:t>
      </w:r>
      <w:r w:rsidR="00923285">
        <w:rPr>
          <w:rFonts w:ascii="Times New Roman" w:hAnsi="Times New Roman" w:cs="Times New Roman"/>
          <w:sz w:val="28"/>
          <w:szCs w:val="28"/>
        </w:rPr>
        <w:t>Н.А. Лунева</w:t>
      </w:r>
    </w:p>
    <w:p w:rsidR="00DB2812" w:rsidRPr="00570285" w:rsidRDefault="00DB2812" w:rsidP="007A2AAA">
      <w:pPr>
        <w:spacing w:after="0" w:line="240" w:lineRule="auto"/>
        <w:rPr>
          <w:rFonts w:ascii="Times New Roman" w:hAnsi="Times New Roman" w:cs="Times New Roman"/>
          <w:sz w:val="28"/>
          <w:szCs w:val="28"/>
        </w:rPr>
      </w:pPr>
    </w:p>
    <w:p w:rsidR="00DB2812" w:rsidRPr="00570285" w:rsidRDefault="00DB2812" w:rsidP="00D60B85">
      <w:pPr>
        <w:spacing w:line="240" w:lineRule="auto"/>
        <w:rPr>
          <w:rFonts w:ascii="Times New Roman" w:hAnsi="Times New Roman" w:cs="Times New Roman"/>
          <w:sz w:val="28"/>
          <w:szCs w:val="28"/>
        </w:rPr>
      </w:pPr>
    </w:p>
    <w:p w:rsidR="00DB2812" w:rsidRPr="00570285" w:rsidRDefault="00DB2812" w:rsidP="00D60B85">
      <w:pPr>
        <w:spacing w:line="240" w:lineRule="auto"/>
        <w:rPr>
          <w:rFonts w:ascii="Times New Roman" w:hAnsi="Times New Roman" w:cs="Times New Roman"/>
          <w:sz w:val="28"/>
          <w:szCs w:val="28"/>
        </w:rPr>
      </w:pPr>
    </w:p>
    <w:p w:rsidR="00DB2812" w:rsidRPr="00570285" w:rsidRDefault="00DB2812" w:rsidP="00D60B85">
      <w:pPr>
        <w:spacing w:line="240" w:lineRule="auto"/>
        <w:rPr>
          <w:rFonts w:ascii="Times New Roman" w:hAnsi="Times New Roman" w:cs="Times New Roman"/>
          <w:sz w:val="28"/>
          <w:szCs w:val="28"/>
        </w:rPr>
      </w:pPr>
    </w:p>
    <w:p w:rsidR="00DB2812" w:rsidRPr="00570285" w:rsidRDefault="00DB2812" w:rsidP="00D60B85">
      <w:pPr>
        <w:spacing w:line="240" w:lineRule="auto"/>
        <w:rPr>
          <w:rFonts w:ascii="Times New Roman" w:hAnsi="Times New Roman" w:cs="Times New Roman"/>
          <w:sz w:val="28"/>
          <w:szCs w:val="28"/>
        </w:rPr>
      </w:pPr>
    </w:p>
    <w:p w:rsidR="00DB2812" w:rsidRPr="00570285" w:rsidRDefault="00DB2812" w:rsidP="00D60B85">
      <w:pPr>
        <w:spacing w:line="240" w:lineRule="auto"/>
        <w:rPr>
          <w:rFonts w:ascii="Times New Roman" w:hAnsi="Times New Roman" w:cs="Times New Roman"/>
          <w:sz w:val="28"/>
          <w:szCs w:val="28"/>
        </w:rPr>
      </w:pPr>
    </w:p>
    <w:p w:rsidR="00DB2812" w:rsidRPr="00570285" w:rsidRDefault="00DB2812" w:rsidP="00D60B85">
      <w:pPr>
        <w:spacing w:line="240" w:lineRule="auto"/>
        <w:rPr>
          <w:rFonts w:ascii="Times New Roman" w:hAnsi="Times New Roman" w:cs="Times New Roman"/>
          <w:sz w:val="28"/>
          <w:szCs w:val="28"/>
        </w:rPr>
      </w:pPr>
    </w:p>
    <w:p w:rsidR="00DB2812" w:rsidRPr="00570285" w:rsidRDefault="00DB2812" w:rsidP="00D60B85">
      <w:pPr>
        <w:spacing w:line="240" w:lineRule="auto"/>
        <w:rPr>
          <w:rFonts w:ascii="Times New Roman" w:hAnsi="Times New Roman" w:cs="Times New Roman"/>
          <w:sz w:val="28"/>
          <w:szCs w:val="28"/>
        </w:rPr>
      </w:pPr>
    </w:p>
    <w:p w:rsidR="00DB2812" w:rsidRPr="00570285" w:rsidRDefault="00DB2812" w:rsidP="00D60B85">
      <w:pPr>
        <w:spacing w:line="240" w:lineRule="auto"/>
        <w:rPr>
          <w:rFonts w:ascii="Times New Roman" w:hAnsi="Times New Roman" w:cs="Times New Roman"/>
          <w:sz w:val="28"/>
          <w:szCs w:val="28"/>
        </w:rPr>
      </w:pPr>
    </w:p>
    <w:p w:rsidR="00DB2812" w:rsidRPr="00570285" w:rsidRDefault="00DB2812" w:rsidP="00D60B85">
      <w:pPr>
        <w:spacing w:line="240" w:lineRule="auto"/>
        <w:rPr>
          <w:rFonts w:ascii="Times New Roman" w:hAnsi="Times New Roman" w:cs="Times New Roman"/>
          <w:sz w:val="28"/>
          <w:szCs w:val="28"/>
        </w:rPr>
      </w:pPr>
    </w:p>
    <w:p w:rsidR="00A533BE" w:rsidRPr="00570285" w:rsidRDefault="00A533BE" w:rsidP="000A3AFF">
      <w:pPr>
        <w:pStyle w:val="ConsPlusNormal"/>
        <w:jc w:val="both"/>
        <w:rPr>
          <w:rFonts w:ascii="Times New Roman" w:hAnsi="Times New Roman" w:cs="Times New Roman"/>
          <w:sz w:val="28"/>
          <w:szCs w:val="28"/>
        </w:rPr>
        <w:sectPr w:rsidR="00A533BE" w:rsidRPr="00570285" w:rsidSect="00923285">
          <w:footerReference w:type="default" r:id="rId8"/>
          <w:type w:val="continuous"/>
          <w:pgSz w:w="11905" w:h="16838"/>
          <w:pgMar w:top="1134" w:right="851" w:bottom="1134" w:left="1304" w:header="709" w:footer="709" w:gutter="0"/>
          <w:cols w:space="720"/>
          <w:titlePg/>
          <w:docGrid w:linePitch="299"/>
        </w:sectPr>
      </w:pPr>
    </w:p>
    <w:p w:rsidR="00F329FC" w:rsidRPr="00570285" w:rsidRDefault="00F329FC" w:rsidP="001E376C">
      <w:pPr>
        <w:pStyle w:val="ConsNormal"/>
        <w:widowControl/>
        <w:ind w:left="6237" w:right="0" w:firstLine="0"/>
        <w:jc w:val="center"/>
        <w:rPr>
          <w:rFonts w:ascii="Times New Roman" w:hAnsi="Times New Roman" w:cs="Times New Roman"/>
          <w:sz w:val="28"/>
          <w:szCs w:val="28"/>
        </w:rPr>
      </w:pPr>
    </w:p>
    <w:p w:rsidR="001E376C" w:rsidRPr="00570285" w:rsidRDefault="001E376C" w:rsidP="00923285">
      <w:pPr>
        <w:pStyle w:val="ConsNormal"/>
        <w:widowControl/>
        <w:ind w:left="5387" w:right="0" w:firstLine="0"/>
        <w:rPr>
          <w:rFonts w:ascii="Times New Roman" w:hAnsi="Times New Roman" w:cs="Times New Roman"/>
          <w:sz w:val="28"/>
          <w:szCs w:val="28"/>
        </w:rPr>
      </w:pPr>
      <w:r w:rsidRPr="00570285">
        <w:rPr>
          <w:rFonts w:ascii="Times New Roman" w:hAnsi="Times New Roman" w:cs="Times New Roman"/>
          <w:sz w:val="28"/>
          <w:szCs w:val="28"/>
        </w:rPr>
        <w:t xml:space="preserve">Приложение № 1к </w:t>
      </w:r>
      <w:r w:rsidR="00923285">
        <w:rPr>
          <w:rFonts w:ascii="Times New Roman" w:hAnsi="Times New Roman" w:cs="Times New Roman"/>
          <w:sz w:val="28"/>
          <w:szCs w:val="28"/>
        </w:rPr>
        <w:t>п</w:t>
      </w:r>
      <w:r w:rsidRPr="00570285">
        <w:rPr>
          <w:rFonts w:ascii="Times New Roman" w:hAnsi="Times New Roman" w:cs="Times New Roman"/>
          <w:sz w:val="28"/>
          <w:szCs w:val="28"/>
        </w:rPr>
        <w:t>остановлению</w:t>
      </w:r>
      <w:r w:rsidRPr="00570285">
        <w:rPr>
          <w:rFonts w:ascii="Times New Roman" w:hAnsi="Times New Roman" w:cs="Times New Roman"/>
          <w:sz w:val="28"/>
          <w:szCs w:val="28"/>
        </w:rPr>
        <w:br/>
      </w:r>
      <w:r w:rsidR="008F4578" w:rsidRPr="00570285">
        <w:rPr>
          <w:rFonts w:ascii="Times New Roman" w:hAnsi="Times New Roman" w:cs="Times New Roman"/>
          <w:sz w:val="28"/>
          <w:szCs w:val="28"/>
        </w:rPr>
        <w:t>Администрации города Таганрога</w:t>
      </w:r>
      <w:r w:rsidRPr="00570285">
        <w:rPr>
          <w:rFonts w:ascii="Times New Roman" w:hAnsi="Times New Roman" w:cs="Times New Roman"/>
          <w:sz w:val="28"/>
          <w:szCs w:val="28"/>
        </w:rPr>
        <w:br/>
        <w:t>от</w:t>
      </w:r>
      <w:r w:rsidR="000E75FF">
        <w:rPr>
          <w:rFonts w:ascii="Times New Roman" w:hAnsi="Times New Roman" w:cs="Times New Roman"/>
          <w:sz w:val="28"/>
          <w:szCs w:val="28"/>
        </w:rPr>
        <w:t xml:space="preserve">  23.12.2016</w:t>
      </w:r>
      <w:r w:rsidRPr="00570285">
        <w:rPr>
          <w:rFonts w:ascii="Times New Roman" w:hAnsi="Times New Roman" w:cs="Times New Roman"/>
          <w:sz w:val="28"/>
          <w:szCs w:val="28"/>
        </w:rPr>
        <w:t>_№</w:t>
      </w:r>
      <w:r w:rsidR="000E75FF">
        <w:rPr>
          <w:rFonts w:ascii="Times New Roman" w:hAnsi="Times New Roman" w:cs="Times New Roman"/>
          <w:sz w:val="28"/>
          <w:szCs w:val="28"/>
        </w:rPr>
        <w:t>2768</w:t>
      </w:r>
    </w:p>
    <w:p w:rsidR="00D57FCF" w:rsidRDefault="00D57FCF" w:rsidP="000A3AFF">
      <w:pPr>
        <w:pStyle w:val="ConsPlusNormal"/>
        <w:jc w:val="both"/>
        <w:rPr>
          <w:rFonts w:ascii="Times New Roman" w:hAnsi="Times New Roman" w:cs="Times New Roman"/>
          <w:sz w:val="28"/>
          <w:szCs w:val="28"/>
        </w:rPr>
      </w:pPr>
    </w:p>
    <w:p w:rsidR="00D57FCF" w:rsidRDefault="00D57FCF" w:rsidP="000A3AFF">
      <w:pPr>
        <w:pStyle w:val="ConsPlusNormal"/>
        <w:jc w:val="both"/>
        <w:rPr>
          <w:rFonts w:ascii="Times New Roman" w:hAnsi="Times New Roman" w:cs="Times New Roman"/>
          <w:sz w:val="28"/>
          <w:szCs w:val="28"/>
        </w:rPr>
      </w:pPr>
    </w:p>
    <w:p w:rsidR="00D57FCF" w:rsidRPr="00570285" w:rsidRDefault="00D57FCF" w:rsidP="000A3AFF">
      <w:pPr>
        <w:pStyle w:val="ConsPlusNormal"/>
        <w:jc w:val="both"/>
        <w:rPr>
          <w:rFonts w:ascii="Times New Roman" w:hAnsi="Times New Roman" w:cs="Times New Roman"/>
          <w:sz w:val="28"/>
          <w:szCs w:val="28"/>
        </w:rPr>
      </w:pPr>
    </w:p>
    <w:p w:rsidR="00AC5FC1" w:rsidRPr="00570285" w:rsidRDefault="00AC5FC1" w:rsidP="000A3AFF">
      <w:pPr>
        <w:pStyle w:val="ConsPlusNormal"/>
        <w:jc w:val="both"/>
        <w:rPr>
          <w:rFonts w:ascii="Times New Roman" w:hAnsi="Times New Roman" w:cs="Times New Roman"/>
          <w:sz w:val="28"/>
          <w:szCs w:val="28"/>
        </w:rPr>
      </w:pPr>
    </w:p>
    <w:bookmarkStart w:id="0" w:name="P38"/>
    <w:bookmarkEnd w:id="0"/>
    <w:p w:rsidR="00340A93" w:rsidRPr="00570285" w:rsidRDefault="00A9038E" w:rsidP="000A3AFF">
      <w:pPr>
        <w:pStyle w:val="ConsPlusTitle"/>
        <w:jc w:val="center"/>
        <w:rPr>
          <w:rFonts w:ascii="Times New Roman" w:hAnsi="Times New Roman" w:cs="Times New Roman"/>
          <w:b w:val="0"/>
          <w:sz w:val="28"/>
          <w:szCs w:val="28"/>
        </w:rPr>
      </w:pPr>
      <w:r w:rsidRPr="00A9038E">
        <w:rPr>
          <w:b w:val="0"/>
        </w:rPr>
        <w:fldChar w:fldCharType="begin"/>
      </w:r>
      <w:r w:rsidR="00FD58B0" w:rsidRPr="00570285">
        <w:rPr>
          <w:b w:val="0"/>
        </w:rPr>
        <w:instrText xml:space="preserve"> HYPERLINK \l "P38" </w:instrText>
      </w:r>
      <w:r w:rsidRPr="00A9038E">
        <w:rPr>
          <w:b w:val="0"/>
        </w:rPr>
        <w:fldChar w:fldCharType="separate"/>
      </w:r>
      <w:r w:rsidR="00FD58B0" w:rsidRPr="00570285">
        <w:rPr>
          <w:rFonts w:ascii="Times New Roman" w:hAnsi="Times New Roman" w:cs="Times New Roman"/>
          <w:b w:val="0"/>
          <w:sz w:val="28"/>
          <w:szCs w:val="28"/>
        </w:rPr>
        <w:t>ПРИМЕРНОЕ ПОЛОЖЕНИЕ</w:t>
      </w:r>
      <w:r w:rsidRPr="00570285">
        <w:rPr>
          <w:rFonts w:ascii="Times New Roman" w:hAnsi="Times New Roman" w:cs="Times New Roman"/>
          <w:b w:val="0"/>
          <w:sz w:val="28"/>
          <w:szCs w:val="28"/>
        </w:rPr>
        <w:fldChar w:fldCharType="end"/>
      </w:r>
      <w:r w:rsidR="00FD58B0" w:rsidRPr="00570285">
        <w:rPr>
          <w:rFonts w:ascii="Times New Roman" w:hAnsi="Times New Roman" w:cs="Times New Roman"/>
          <w:b w:val="0"/>
          <w:sz w:val="28"/>
          <w:szCs w:val="28"/>
        </w:rPr>
        <w:t xml:space="preserve"> </w:t>
      </w:r>
    </w:p>
    <w:p w:rsidR="001E17FB" w:rsidRPr="00570285" w:rsidRDefault="00340A93" w:rsidP="000A3AFF">
      <w:pPr>
        <w:pStyle w:val="ConsPlusTitle"/>
        <w:jc w:val="center"/>
        <w:rPr>
          <w:rFonts w:ascii="Times New Roman" w:hAnsi="Times New Roman" w:cs="Times New Roman"/>
          <w:b w:val="0"/>
          <w:sz w:val="28"/>
          <w:szCs w:val="28"/>
        </w:rPr>
      </w:pPr>
      <w:r w:rsidRPr="00570285">
        <w:rPr>
          <w:rFonts w:ascii="Times New Roman" w:hAnsi="Times New Roman" w:cs="Times New Roman"/>
          <w:b w:val="0"/>
          <w:sz w:val="28"/>
          <w:szCs w:val="28"/>
        </w:rPr>
        <w:t xml:space="preserve">об оплате </w:t>
      </w:r>
      <w:proofErr w:type="gramStart"/>
      <w:r w:rsidRPr="00570285">
        <w:rPr>
          <w:rFonts w:ascii="Times New Roman" w:hAnsi="Times New Roman" w:cs="Times New Roman"/>
          <w:b w:val="0"/>
          <w:sz w:val="28"/>
          <w:szCs w:val="28"/>
        </w:rPr>
        <w:t xml:space="preserve">труда работников </w:t>
      </w:r>
      <w:r w:rsidR="00381D88" w:rsidRPr="00570285">
        <w:rPr>
          <w:rFonts w:ascii="Times New Roman" w:hAnsi="Times New Roman" w:cs="Times New Roman"/>
          <w:b w:val="0"/>
          <w:sz w:val="28"/>
          <w:szCs w:val="28"/>
        </w:rPr>
        <w:t>муниципальных</w:t>
      </w:r>
      <w:r w:rsidRPr="00570285">
        <w:rPr>
          <w:rFonts w:ascii="Times New Roman" w:hAnsi="Times New Roman" w:cs="Times New Roman"/>
          <w:b w:val="0"/>
          <w:sz w:val="28"/>
          <w:szCs w:val="28"/>
        </w:rPr>
        <w:t xml:space="preserve"> образовательных </w:t>
      </w:r>
      <w:r w:rsidR="00EC66AE">
        <w:rPr>
          <w:rFonts w:ascii="Times New Roman" w:hAnsi="Times New Roman" w:cs="Times New Roman"/>
          <w:b w:val="0"/>
          <w:sz w:val="28"/>
          <w:szCs w:val="28"/>
        </w:rPr>
        <w:t xml:space="preserve">учреждений </w:t>
      </w:r>
      <w:r w:rsidR="00381D88" w:rsidRPr="00570285">
        <w:rPr>
          <w:rFonts w:ascii="Times New Roman" w:hAnsi="Times New Roman" w:cs="Times New Roman"/>
          <w:b w:val="0"/>
          <w:sz w:val="28"/>
          <w:szCs w:val="28"/>
        </w:rPr>
        <w:t>города Таганрога</w:t>
      </w:r>
      <w:proofErr w:type="gramEnd"/>
    </w:p>
    <w:p w:rsidR="001E17FB" w:rsidRPr="00570285" w:rsidRDefault="001E17FB" w:rsidP="000A3AFF">
      <w:pPr>
        <w:pStyle w:val="ConsPlusTitle"/>
        <w:jc w:val="center"/>
        <w:rPr>
          <w:rFonts w:ascii="Times New Roman" w:hAnsi="Times New Roman" w:cs="Times New Roman"/>
          <w:b w:val="0"/>
          <w:sz w:val="28"/>
          <w:szCs w:val="28"/>
        </w:rPr>
      </w:pPr>
    </w:p>
    <w:p w:rsidR="00146070" w:rsidRPr="00570285" w:rsidRDefault="00146070"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1. </w:t>
      </w:r>
      <w:r w:rsidR="00340A93" w:rsidRPr="00570285">
        <w:rPr>
          <w:rFonts w:ascii="Times New Roman" w:hAnsi="Times New Roman" w:cs="Times New Roman"/>
          <w:sz w:val="28"/>
          <w:szCs w:val="28"/>
        </w:rPr>
        <w:t>Общие положения</w:t>
      </w:r>
    </w:p>
    <w:p w:rsidR="00146070" w:rsidRPr="00570285" w:rsidRDefault="00146070" w:rsidP="00340A93">
      <w:pPr>
        <w:pStyle w:val="ConsPlusNormal"/>
        <w:jc w:val="center"/>
        <w:rPr>
          <w:rFonts w:ascii="Times New Roman" w:hAnsi="Times New Roman" w:cs="Times New Roman"/>
          <w:sz w:val="28"/>
          <w:szCs w:val="28"/>
        </w:rPr>
      </w:pPr>
    </w:p>
    <w:p w:rsidR="00D6060A" w:rsidRPr="00570285" w:rsidRDefault="00146070"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1.1. </w:t>
      </w:r>
      <w:r w:rsidR="008F7807" w:rsidRPr="00570285">
        <w:rPr>
          <w:rFonts w:ascii="Times New Roman" w:hAnsi="Times New Roman" w:cs="Times New Roman"/>
          <w:sz w:val="28"/>
          <w:szCs w:val="28"/>
        </w:rPr>
        <w:t>Настоящее п</w:t>
      </w:r>
      <w:r w:rsidRPr="00570285">
        <w:rPr>
          <w:rFonts w:ascii="Times New Roman" w:hAnsi="Times New Roman" w:cs="Times New Roman"/>
          <w:sz w:val="28"/>
          <w:szCs w:val="28"/>
        </w:rPr>
        <w:t xml:space="preserve">римерное положение об оплате труда работников </w:t>
      </w:r>
      <w:r w:rsidR="00381D88" w:rsidRPr="00570285">
        <w:rPr>
          <w:rFonts w:ascii="Times New Roman" w:hAnsi="Times New Roman" w:cs="Times New Roman"/>
          <w:sz w:val="28"/>
          <w:szCs w:val="28"/>
        </w:rPr>
        <w:t>муниципальных</w:t>
      </w:r>
      <w:r w:rsidRPr="00570285">
        <w:rPr>
          <w:rFonts w:ascii="Times New Roman" w:hAnsi="Times New Roman" w:cs="Times New Roman"/>
          <w:sz w:val="28"/>
          <w:szCs w:val="28"/>
        </w:rPr>
        <w:t xml:space="preserve"> бюджетных и автономных </w:t>
      </w:r>
      <w:r w:rsidR="00863D64" w:rsidRPr="00570285">
        <w:rPr>
          <w:rFonts w:ascii="Times New Roman" w:hAnsi="Times New Roman" w:cs="Times New Roman"/>
          <w:sz w:val="28"/>
          <w:szCs w:val="28"/>
        </w:rPr>
        <w:t xml:space="preserve">образовательных </w:t>
      </w:r>
      <w:r w:rsidR="00EC66AE">
        <w:rPr>
          <w:rFonts w:ascii="Times New Roman" w:hAnsi="Times New Roman" w:cs="Times New Roman"/>
          <w:sz w:val="28"/>
          <w:szCs w:val="28"/>
        </w:rPr>
        <w:t>учрежден</w:t>
      </w:r>
      <w:r w:rsidRPr="00570285">
        <w:rPr>
          <w:rFonts w:ascii="Times New Roman" w:hAnsi="Times New Roman" w:cs="Times New Roman"/>
          <w:sz w:val="28"/>
          <w:szCs w:val="28"/>
        </w:rPr>
        <w:t xml:space="preserve">ий </w:t>
      </w:r>
      <w:r w:rsidR="00381D88" w:rsidRPr="00570285">
        <w:rPr>
          <w:rFonts w:ascii="Times New Roman" w:hAnsi="Times New Roman" w:cs="Times New Roman"/>
          <w:sz w:val="28"/>
          <w:szCs w:val="28"/>
        </w:rPr>
        <w:t>города Таганрога</w:t>
      </w:r>
      <w:r w:rsidRPr="00570285">
        <w:rPr>
          <w:rFonts w:ascii="Times New Roman" w:hAnsi="Times New Roman" w:cs="Times New Roman"/>
          <w:sz w:val="28"/>
          <w:szCs w:val="28"/>
        </w:rPr>
        <w:t xml:space="preserve"> (далее - </w:t>
      </w:r>
      <w:r w:rsidR="00A93D9A" w:rsidRPr="00570285">
        <w:rPr>
          <w:rFonts w:ascii="Times New Roman" w:hAnsi="Times New Roman" w:cs="Times New Roman"/>
          <w:sz w:val="28"/>
          <w:szCs w:val="28"/>
        </w:rPr>
        <w:t>П</w:t>
      </w:r>
      <w:r w:rsidRPr="00570285">
        <w:rPr>
          <w:rFonts w:ascii="Times New Roman" w:hAnsi="Times New Roman" w:cs="Times New Roman"/>
          <w:sz w:val="28"/>
          <w:szCs w:val="28"/>
        </w:rPr>
        <w:t>оложение)</w:t>
      </w:r>
      <w:r w:rsidR="00FE1403"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определяет </w:t>
      </w:r>
      <w:r w:rsidR="001B424F" w:rsidRPr="00570285">
        <w:rPr>
          <w:rFonts w:ascii="Times New Roman" w:hAnsi="Times New Roman" w:cs="Times New Roman"/>
          <w:sz w:val="28"/>
          <w:szCs w:val="28"/>
        </w:rPr>
        <w:t xml:space="preserve">порядок </w:t>
      </w:r>
      <w:proofErr w:type="gramStart"/>
      <w:r w:rsidRPr="00570285">
        <w:rPr>
          <w:rFonts w:ascii="Times New Roman" w:hAnsi="Times New Roman" w:cs="Times New Roman"/>
          <w:sz w:val="28"/>
          <w:szCs w:val="28"/>
        </w:rPr>
        <w:t>формировани</w:t>
      </w:r>
      <w:r w:rsidR="001B424F" w:rsidRPr="00570285">
        <w:rPr>
          <w:rFonts w:ascii="Times New Roman" w:hAnsi="Times New Roman" w:cs="Times New Roman"/>
          <w:sz w:val="28"/>
          <w:szCs w:val="28"/>
        </w:rPr>
        <w:t>я</w:t>
      </w:r>
      <w:r w:rsidRPr="00570285">
        <w:rPr>
          <w:rFonts w:ascii="Times New Roman" w:hAnsi="Times New Roman" w:cs="Times New Roman"/>
          <w:sz w:val="28"/>
          <w:szCs w:val="28"/>
        </w:rPr>
        <w:t xml:space="preserve"> систем оплаты труда работников</w:t>
      </w:r>
      <w:r w:rsidR="00F24B57" w:rsidRPr="00570285">
        <w:rPr>
          <w:rFonts w:ascii="Times New Roman" w:hAnsi="Times New Roman" w:cs="Times New Roman"/>
          <w:sz w:val="28"/>
          <w:szCs w:val="28"/>
        </w:rPr>
        <w:t xml:space="preserve"> </w:t>
      </w:r>
      <w:r w:rsidR="00381D88" w:rsidRPr="00570285">
        <w:rPr>
          <w:rFonts w:ascii="Times New Roman" w:hAnsi="Times New Roman" w:cs="Times New Roman"/>
          <w:sz w:val="28"/>
          <w:szCs w:val="28"/>
        </w:rPr>
        <w:t>муниципальных бюджетных</w:t>
      </w:r>
      <w:proofErr w:type="gramEnd"/>
      <w:r w:rsidR="00381D88" w:rsidRPr="00570285">
        <w:rPr>
          <w:rFonts w:ascii="Times New Roman" w:hAnsi="Times New Roman" w:cs="Times New Roman"/>
          <w:sz w:val="28"/>
          <w:szCs w:val="28"/>
        </w:rPr>
        <w:t xml:space="preserve"> и автономных образовательных </w:t>
      </w:r>
      <w:r w:rsidR="00C3291F">
        <w:rPr>
          <w:rFonts w:ascii="Times New Roman" w:hAnsi="Times New Roman" w:cs="Times New Roman"/>
          <w:sz w:val="28"/>
          <w:szCs w:val="28"/>
        </w:rPr>
        <w:t>учреждений</w:t>
      </w:r>
      <w:r w:rsidR="00381D88" w:rsidRPr="00570285">
        <w:rPr>
          <w:rFonts w:ascii="Times New Roman" w:hAnsi="Times New Roman" w:cs="Times New Roman"/>
          <w:sz w:val="28"/>
          <w:szCs w:val="28"/>
        </w:rPr>
        <w:t xml:space="preserve"> города Таганрога</w:t>
      </w:r>
      <w:r w:rsidR="0077122D" w:rsidRPr="00570285">
        <w:rPr>
          <w:rFonts w:ascii="Times New Roman" w:hAnsi="Times New Roman" w:cs="Times New Roman"/>
          <w:sz w:val="28"/>
          <w:szCs w:val="28"/>
        </w:rPr>
        <w:t>, подведомственны</w:t>
      </w:r>
      <w:r w:rsidR="00804F10" w:rsidRPr="00570285">
        <w:rPr>
          <w:rFonts w:ascii="Times New Roman" w:hAnsi="Times New Roman" w:cs="Times New Roman"/>
          <w:sz w:val="28"/>
          <w:szCs w:val="28"/>
        </w:rPr>
        <w:t>х</w:t>
      </w:r>
      <w:r w:rsidR="0077122D" w:rsidRPr="00570285">
        <w:rPr>
          <w:rFonts w:ascii="Times New Roman" w:hAnsi="Times New Roman" w:cs="Times New Roman"/>
          <w:sz w:val="28"/>
          <w:szCs w:val="28"/>
        </w:rPr>
        <w:t xml:space="preserve"> </w:t>
      </w:r>
      <w:r w:rsidR="00381D88" w:rsidRPr="00570285">
        <w:rPr>
          <w:rFonts w:ascii="Times New Roman" w:hAnsi="Times New Roman" w:cs="Times New Roman"/>
          <w:sz w:val="28"/>
          <w:szCs w:val="28"/>
        </w:rPr>
        <w:t>Управлению образования</w:t>
      </w:r>
      <w:r w:rsidR="007215B2" w:rsidRPr="00570285">
        <w:rPr>
          <w:rFonts w:ascii="Times New Roman" w:hAnsi="Times New Roman" w:cs="Times New Roman"/>
          <w:sz w:val="28"/>
          <w:szCs w:val="28"/>
        </w:rPr>
        <w:t xml:space="preserve"> </w:t>
      </w:r>
      <w:r w:rsidR="00381D88" w:rsidRPr="00570285">
        <w:rPr>
          <w:rFonts w:ascii="Times New Roman" w:hAnsi="Times New Roman" w:cs="Times New Roman"/>
          <w:sz w:val="28"/>
          <w:szCs w:val="28"/>
        </w:rPr>
        <w:t>г.</w:t>
      </w:r>
      <w:r w:rsidR="00C231D0" w:rsidRPr="00570285">
        <w:rPr>
          <w:rFonts w:ascii="Times New Roman" w:hAnsi="Times New Roman" w:cs="Times New Roman"/>
          <w:sz w:val="28"/>
          <w:szCs w:val="28"/>
        </w:rPr>
        <w:t xml:space="preserve"> </w:t>
      </w:r>
      <w:r w:rsidR="00381D88" w:rsidRPr="00570285">
        <w:rPr>
          <w:rFonts w:ascii="Times New Roman" w:hAnsi="Times New Roman" w:cs="Times New Roman"/>
          <w:sz w:val="28"/>
          <w:szCs w:val="28"/>
        </w:rPr>
        <w:t>Таганрога</w:t>
      </w:r>
      <w:r w:rsidR="00C231D0" w:rsidRPr="00570285">
        <w:rPr>
          <w:rFonts w:ascii="Times New Roman" w:hAnsi="Times New Roman" w:cs="Times New Roman"/>
          <w:sz w:val="28"/>
          <w:szCs w:val="28"/>
        </w:rPr>
        <w:t xml:space="preserve"> </w:t>
      </w:r>
      <w:r w:rsidR="00441F39" w:rsidRPr="00570285">
        <w:rPr>
          <w:rFonts w:ascii="Times New Roman" w:hAnsi="Times New Roman" w:cs="Times New Roman"/>
          <w:sz w:val="28"/>
          <w:szCs w:val="28"/>
        </w:rPr>
        <w:t xml:space="preserve">(далее – </w:t>
      </w:r>
      <w:r w:rsidR="00C3291F">
        <w:rPr>
          <w:rFonts w:ascii="Times New Roman" w:hAnsi="Times New Roman" w:cs="Times New Roman"/>
          <w:sz w:val="28"/>
          <w:szCs w:val="28"/>
        </w:rPr>
        <w:t>учреждение</w:t>
      </w:r>
      <w:r w:rsidR="00441F39" w:rsidRPr="00570285">
        <w:rPr>
          <w:rFonts w:ascii="Times New Roman" w:hAnsi="Times New Roman" w:cs="Times New Roman"/>
          <w:sz w:val="28"/>
          <w:szCs w:val="28"/>
        </w:rPr>
        <w:t>)</w:t>
      </w:r>
      <w:r w:rsidR="006B3A4C" w:rsidRPr="00570285">
        <w:rPr>
          <w:rFonts w:ascii="Times New Roman" w:hAnsi="Times New Roman" w:cs="Times New Roman"/>
          <w:sz w:val="28"/>
          <w:szCs w:val="28"/>
        </w:rPr>
        <w:t>, по виду экономической деятельности «</w:t>
      </w:r>
      <w:r w:rsidR="00D6060A" w:rsidRPr="00570285">
        <w:rPr>
          <w:rFonts w:ascii="Times New Roman" w:hAnsi="Times New Roman" w:cs="Times New Roman"/>
          <w:sz w:val="28"/>
          <w:szCs w:val="28"/>
        </w:rPr>
        <w:t xml:space="preserve">85. </w:t>
      </w:r>
      <w:r w:rsidR="006B3A4C" w:rsidRPr="00570285">
        <w:rPr>
          <w:rFonts w:ascii="Times New Roman" w:hAnsi="Times New Roman" w:cs="Times New Roman"/>
          <w:sz w:val="28"/>
          <w:szCs w:val="28"/>
        </w:rPr>
        <w:t>Образование»</w:t>
      </w:r>
      <w:r w:rsidR="00D6060A" w:rsidRPr="00570285">
        <w:rPr>
          <w:rFonts w:ascii="Times New Roman" w:hAnsi="Times New Roman" w:cs="Times New Roman"/>
          <w:sz w:val="28"/>
          <w:szCs w:val="28"/>
        </w:rPr>
        <w:t xml:space="preserve"> О</w:t>
      </w:r>
      <w:r w:rsidR="00D6060A" w:rsidRPr="00570285">
        <w:rPr>
          <w:rFonts w:ascii="Times New Roman" w:eastAsiaTheme="minorHAnsi" w:hAnsi="Times New Roman" w:cs="Times New Roman"/>
          <w:sz w:val="28"/>
          <w:szCs w:val="28"/>
          <w:lang w:eastAsia="en-US"/>
        </w:rPr>
        <w:t xml:space="preserve">бщероссийского классификатора видов экономической деятельности, </w:t>
      </w:r>
      <w:r w:rsidR="00D6060A" w:rsidRPr="00570285">
        <w:rPr>
          <w:rFonts w:ascii="Times New Roman" w:hAnsi="Times New Roman" w:cs="Times New Roman"/>
          <w:sz w:val="28"/>
          <w:szCs w:val="28"/>
        </w:rPr>
        <w:t xml:space="preserve">утвержденного приказом </w:t>
      </w:r>
      <w:proofErr w:type="spellStart"/>
      <w:r w:rsidR="00D6060A" w:rsidRPr="00570285">
        <w:rPr>
          <w:rFonts w:ascii="Times New Roman" w:hAnsi="Times New Roman" w:cs="Times New Roman"/>
          <w:sz w:val="28"/>
          <w:szCs w:val="28"/>
        </w:rPr>
        <w:t>Росстандарта</w:t>
      </w:r>
      <w:proofErr w:type="spellEnd"/>
      <w:r w:rsidR="00D6060A" w:rsidRPr="00570285">
        <w:rPr>
          <w:rFonts w:ascii="Times New Roman" w:hAnsi="Times New Roman" w:cs="Times New Roman"/>
          <w:sz w:val="28"/>
          <w:szCs w:val="28"/>
        </w:rPr>
        <w:t xml:space="preserve"> от 31.01.2014  № 14-ст.</w:t>
      </w:r>
    </w:p>
    <w:p w:rsidR="007D3251" w:rsidRPr="00570285" w:rsidRDefault="00F24B57" w:rsidP="00340A93">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sz w:val="28"/>
          <w:szCs w:val="28"/>
        </w:rPr>
        <w:t xml:space="preserve">1.2. Положение </w:t>
      </w:r>
      <w:r w:rsidR="007D3251" w:rsidRPr="00570285">
        <w:rPr>
          <w:rFonts w:ascii="Times New Roman" w:hAnsi="Times New Roman" w:cs="Times New Roman"/>
          <w:kern w:val="2"/>
          <w:sz w:val="28"/>
          <w:szCs w:val="28"/>
        </w:rPr>
        <w:t>включает в себя:</w:t>
      </w:r>
    </w:p>
    <w:p w:rsidR="007D3251" w:rsidRPr="00570285" w:rsidRDefault="007D3251" w:rsidP="00340A93">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 </w:t>
      </w:r>
      <w:r w:rsidR="00EF75CB" w:rsidRPr="00570285">
        <w:rPr>
          <w:rFonts w:ascii="Times New Roman" w:hAnsi="Times New Roman" w:cs="Times New Roman"/>
          <w:kern w:val="2"/>
          <w:sz w:val="28"/>
          <w:szCs w:val="28"/>
        </w:rPr>
        <w:t xml:space="preserve">порядок установления </w:t>
      </w:r>
      <w:r w:rsidRPr="00570285">
        <w:rPr>
          <w:rFonts w:ascii="Times New Roman" w:hAnsi="Times New Roman" w:cs="Times New Roman"/>
          <w:kern w:val="2"/>
          <w:sz w:val="28"/>
          <w:szCs w:val="28"/>
        </w:rPr>
        <w:t>должностных окладов, ставок заработной платы;</w:t>
      </w:r>
    </w:p>
    <w:p w:rsidR="007D3251" w:rsidRPr="00570285" w:rsidRDefault="007D3251" w:rsidP="00340A93">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 порядок и условия установления выплат компенсационного характера;</w:t>
      </w:r>
    </w:p>
    <w:p w:rsidR="007D3251" w:rsidRPr="00570285" w:rsidRDefault="007D3251" w:rsidP="00340A93">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 порядок и условия установления выплат стимулирующего характера;</w:t>
      </w:r>
    </w:p>
    <w:p w:rsidR="007D3251" w:rsidRPr="00570285" w:rsidRDefault="007D3251" w:rsidP="00340A93">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 условия оплаты труда руководителей </w:t>
      </w:r>
      <w:r w:rsidR="00EC66AE">
        <w:rPr>
          <w:rFonts w:ascii="Times New Roman" w:hAnsi="Times New Roman" w:cs="Times New Roman"/>
          <w:kern w:val="2"/>
          <w:sz w:val="28"/>
          <w:szCs w:val="28"/>
        </w:rPr>
        <w:t>учреждений</w:t>
      </w:r>
      <w:r w:rsidRPr="00570285">
        <w:rPr>
          <w:rFonts w:ascii="Times New Roman" w:hAnsi="Times New Roman" w:cs="Times New Roman"/>
          <w:kern w:val="2"/>
          <w:sz w:val="28"/>
          <w:szCs w:val="28"/>
        </w:rPr>
        <w:t xml:space="preserve">, их заместителей и главных бухгалтеров, включая порядок определения </w:t>
      </w:r>
      <w:r w:rsidR="00052C58" w:rsidRPr="00570285">
        <w:rPr>
          <w:rFonts w:ascii="Times New Roman" w:hAnsi="Times New Roman" w:cs="Times New Roman"/>
          <w:kern w:val="2"/>
          <w:sz w:val="28"/>
          <w:szCs w:val="28"/>
        </w:rPr>
        <w:t xml:space="preserve">должностных </w:t>
      </w:r>
      <w:r w:rsidRPr="00570285">
        <w:rPr>
          <w:rFonts w:ascii="Times New Roman" w:hAnsi="Times New Roman" w:cs="Times New Roman"/>
          <w:kern w:val="2"/>
          <w:sz w:val="28"/>
          <w:szCs w:val="28"/>
        </w:rPr>
        <w:t>окладов, условия осуществления выплат компенсационного и стимулирующего характера;</w:t>
      </w:r>
    </w:p>
    <w:p w:rsidR="0018100F" w:rsidRPr="00570285" w:rsidRDefault="00123D94" w:rsidP="00340A93">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sz w:val="28"/>
          <w:szCs w:val="28"/>
        </w:rPr>
        <w:t xml:space="preserve"> особенности </w:t>
      </w:r>
      <w:proofErr w:type="gramStart"/>
      <w:r w:rsidRPr="00570285">
        <w:rPr>
          <w:rFonts w:ascii="Times New Roman" w:hAnsi="Times New Roman" w:cs="Times New Roman"/>
          <w:sz w:val="28"/>
          <w:szCs w:val="28"/>
        </w:rPr>
        <w:t xml:space="preserve">условий оплаты труда </w:t>
      </w:r>
      <w:r w:rsidR="007215B2" w:rsidRPr="00570285">
        <w:rPr>
          <w:rFonts w:ascii="Times New Roman" w:hAnsi="Times New Roman" w:cs="Times New Roman"/>
          <w:sz w:val="28"/>
          <w:szCs w:val="28"/>
        </w:rPr>
        <w:t xml:space="preserve">отдельных категорий </w:t>
      </w:r>
      <w:r w:rsidRPr="00570285">
        <w:rPr>
          <w:rFonts w:ascii="Times New Roman" w:hAnsi="Times New Roman" w:cs="Times New Roman"/>
          <w:sz w:val="28"/>
          <w:szCs w:val="28"/>
        </w:rPr>
        <w:t>работников</w:t>
      </w:r>
      <w:proofErr w:type="gramEnd"/>
      <w:r w:rsidRPr="00570285">
        <w:rPr>
          <w:rFonts w:ascii="Times New Roman" w:hAnsi="Times New Roman" w:cs="Times New Roman"/>
          <w:sz w:val="28"/>
          <w:szCs w:val="28"/>
        </w:rPr>
        <w:t>;</w:t>
      </w:r>
    </w:p>
    <w:p w:rsidR="007D3251" w:rsidRPr="00570285" w:rsidRDefault="007D3251" w:rsidP="00340A93">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 другие вопросы оплаты труда.</w:t>
      </w:r>
    </w:p>
    <w:p w:rsidR="00316316" w:rsidRPr="00570285" w:rsidRDefault="00316316" w:rsidP="0034135C">
      <w:pPr>
        <w:pStyle w:val="ConsPlusNormal"/>
        <w:ind w:firstLine="567"/>
        <w:jc w:val="both"/>
        <w:rPr>
          <w:rFonts w:ascii="Times New Roman" w:hAnsi="Times New Roman" w:cs="Times New Roman"/>
          <w:sz w:val="28"/>
          <w:szCs w:val="28"/>
        </w:rPr>
      </w:pPr>
      <w:r w:rsidRPr="00570285">
        <w:rPr>
          <w:rFonts w:ascii="Times New Roman" w:hAnsi="Times New Roman" w:cs="Times New Roman"/>
          <w:kern w:val="2"/>
          <w:sz w:val="28"/>
          <w:szCs w:val="28"/>
        </w:rPr>
        <w:t xml:space="preserve">1.3. </w:t>
      </w:r>
      <w:proofErr w:type="gramStart"/>
      <w:r w:rsidRPr="00570285">
        <w:rPr>
          <w:rFonts w:ascii="Times New Roman" w:hAnsi="Times New Roman" w:cs="Times New Roman"/>
          <w:sz w:val="28"/>
          <w:szCs w:val="28"/>
        </w:rPr>
        <w:t>Система оплаты труда работников</w:t>
      </w:r>
      <w:r w:rsidR="000F1736" w:rsidRPr="00570285">
        <w:rPr>
          <w:rFonts w:ascii="Times New Roman" w:hAnsi="Times New Roman" w:cs="Times New Roman"/>
          <w:sz w:val="28"/>
          <w:szCs w:val="28"/>
        </w:rPr>
        <w:t xml:space="preserve">, </w:t>
      </w:r>
      <w:r w:rsidR="00B16372" w:rsidRPr="00570285">
        <w:rPr>
          <w:rFonts w:ascii="Times New Roman" w:hAnsi="Times New Roman" w:cs="Times New Roman"/>
          <w:sz w:val="28"/>
          <w:szCs w:val="28"/>
        </w:rPr>
        <w:t xml:space="preserve"> </w:t>
      </w:r>
      <w:r w:rsidR="000F1736" w:rsidRPr="00570285">
        <w:rPr>
          <w:rFonts w:ascii="Times New Roman" w:hAnsi="Times New Roman" w:cs="Times New Roman"/>
          <w:sz w:val="28"/>
          <w:szCs w:val="28"/>
        </w:rPr>
        <w:t xml:space="preserve">включая </w:t>
      </w:r>
      <w:r w:rsidR="00B16372" w:rsidRPr="00570285">
        <w:rPr>
          <w:rFonts w:ascii="Times New Roman" w:hAnsi="Times New Roman" w:cs="Times New Roman"/>
          <w:sz w:val="28"/>
          <w:szCs w:val="28"/>
        </w:rPr>
        <w:t xml:space="preserve">порядок определения должностных окладов, ставок заработной платы, размеры и </w:t>
      </w:r>
      <w:r w:rsidR="000F1736" w:rsidRPr="00570285">
        <w:rPr>
          <w:rFonts w:ascii="Times New Roman" w:hAnsi="Times New Roman" w:cs="Times New Roman"/>
          <w:kern w:val="2"/>
          <w:sz w:val="28"/>
          <w:szCs w:val="28"/>
        </w:rPr>
        <w:t>условия  осуществления выплат компенсационного и стимулирующего характера</w:t>
      </w:r>
      <w:r w:rsidR="000F1736" w:rsidRPr="00570285">
        <w:rPr>
          <w:kern w:val="2"/>
          <w:sz w:val="28"/>
          <w:szCs w:val="28"/>
        </w:rPr>
        <w:t xml:space="preserve">, </w:t>
      </w:r>
      <w:r w:rsidRPr="00570285">
        <w:rPr>
          <w:rFonts w:ascii="Times New Roman" w:hAnsi="Times New Roman" w:cs="Times New Roman"/>
          <w:sz w:val="28"/>
          <w:szCs w:val="28"/>
        </w:rPr>
        <w:t>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w:t>
      </w:r>
      <w:r w:rsidR="00CB0D6E" w:rsidRPr="00570285">
        <w:rPr>
          <w:rFonts w:ascii="Times New Roman" w:hAnsi="Times New Roman" w:cs="Times New Roman"/>
          <w:sz w:val="28"/>
          <w:szCs w:val="28"/>
        </w:rPr>
        <w:t xml:space="preserve"> с учетом мнения представительного органа работников  (далее – локальный нормативный акт по оплате труда)</w:t>
      </w:r>
      <w:r w:rsidRPr="00570285">
        <w:rPr>
          <w:rFonts w:ascii="Times New Roman" w:hAnsi="Times New Roman" w:cs="Times New Roman"/>
          <w:sz w:val="28"/>
          <w:szCs w:val="28"/>
        </w:rPr>
        <w:t xml:space="preserve">. </w:t>
      </w:r>
      <w:proofErr w:type="gramEnd"/>
    </w:p>
    <w:p w:rsidR="00C06C38" w:rsidRPr="00570285" w:rsidRDefault="00146070"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1.</w:t>
      </w:r>
      <w:r w:rsidR="00316316" w:rsidRPr="00570285">
        <w:rPr>
          <w:rFonts w:ascii="Times New Roman" w:hAnsi="Times New Roman" w:cs="Times New Roman"/>
          <w:sz w:val="28"/>
          <w:szCs w:val="28"/>
        </w:rPr>
        <w:t>4</w:t>
      </w:r>
      <w:r w:rsidRPr="00570285">
        <w:rPr>
          <w:rFonts w:ascii="Times New Roman" w:hAnsi="Times New Roman" w:cs="Times New Roman"/>
          <w:sz w:val="28"/>
          <w:szCs w:val="28"/>
        </w:rPr>
        <w:t xml:space="preserve">. </w:t>
      </w:r>
      <w:r w:rsidR="00766680" w:rsidRPr="00570285">
        <w:rPr>
          <w:rFonts w:ascii="Times New Roman" w:hAnsi="Times New Roman" w:cs="Times New Roman"/>
          <w:sz w:val="28"/>
          <w:szCs w:val="28"/>
        </w:rPr>
        <w:t>В соответствии со статьей 133 Трудового кодекса Российской Федерации (далее – ТК РФ) м</w:t>
      </w:r>
      <w:r w:rsidRPr="00570285">
        <w:rPr>
          <w:rFonts w:ascii="Times New Roman" w:hAnsi="Times New Roman" w:cs="Times New Roman"/>
          <w:sz w:val="28"/>
          <w:szCs w:val="28"/>
        </w:rPr>
        <w:t>есячная заработная плата работника</w:t>
      </w:r>
      <w:r w:rsidR="00C06C38" w:rsidRPr="00570285">
        <w:rPr>
          <w:rFonts w:ascii="Times New Roman" w:hAnsi="Times New Roman" w:cs="Times New Roman"/>
          <w:sz w:val="28"/>
          <w:szCs w:val="28"/>
        </w:rPr>
        <w:t xml:space="preserve">, полностью отработавшего за этот период норму рабочего времени и выполнившего нормы труда (трудовые обязанности), </w:t>
      </w:r>
      <w:r w:rsidRPr="00570285">
        <w:rPr>
          <w:rFonts w:ascii="Times New Roman" w:hAnsi="Times New Roman" w:cs="Times New Roman"/>
          <w:sz w:val="28"/>
          <w:szCs w:val="28"/>
        </w:rPr>
        <w:t>не может быть ниже минимального размера оплаты труда</w:t>
      </w:r>
      <w:r w:rsidR="00C06C38" w:rsidRPr="00570285">
        <w:rPr>
          <w:rFonts w:ascii="Times New Roman" w:hAnsi="Times New Roman" w:cs="Times New Roman"/>
          <w:sz w:val="28"/>
          <w:szCs w:val="28"/>
        </w:rPr>
        <w:t>.</w:t>
      </w:r>
    </w:p>
    <w:p w:rsidR="00146070" w:rsidRPr="00570285" w:rsidRDefault="00C06C38"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 </w:t>
      </w:r>
      <w:r w:rsidR="00146070" w:rsidRPr="00570285">
        <w:rPr>
          <w:rFonts w:ascii="Times New Roman" w:hAnsi="Times New Roman" w:cs="Times New Roman"/>
          <w:sz w:val="28"/>
          <w:szCs w:val="28"/>
        </w:rPr>
        <w:t xml:space="preserve">В случаях, когда заработная плата работника </w:t>
      </w:r>
      <w:r w:rsidR="00766680" w:rsidRPr="00570285">
        <w:rPr>
          <w:rFonts w:ascii="Times New Roman" w:hAnsi="Times New Roman" w:cs="Times New Roman"/>
          <w:sz w:val="28"/>
          <w:szCs w:val="28"/>
        </w:rPr>
        <w:t xml:space="preserve">за норму рабочего времени </w:t>
      </w:r>
      <w:r w:rsidR="00766680" w:rsidRPr="00570285">
        <w:rPr>
          <w:rFonts w:ascii="Times New Roman" w:hAnsi="Times New Roman" w:cs="Times New Roman"/>
          <w:sz w:val="28"/>
          <w:szCs w:val="28"/>
        </w:rPr>
        <w:lastRenderedPageBreak/>
        <w:t xml:space="preserve">(норму труда) </w:t>
      </w:r>
      <w:r w:rsidR="00146070" w:rsidRPr="00570285">
        <w:rPr>
          <w:rFonts w:ascii="Times New Roman" w:hAnsi="Times New Roman" w:cs="Times New Roman"/>
          <w:sz w:val="28"/>
          <w:szCs w:val="28"/>
        </w:rPr>
        <w:t xml:space="preserve">окажется ниже минимального </w:t>
      </w:r>
      <w:proofErr w:type="gramStart"/>
      <w:r w:rsidR="00146070" w:rsidRPr="00570285">
        <w:rPr>
          <w:rFonts w:ascii="Times New Roman" w:hAnsi="Times New Roman" w:cs="Times New Roman"/>
          <w:sz w:val="28"/>
          <w:szCs w:val="28"/>
        </w:rPr>
        <w:t>размера оплаты труда</w:t>
      </w:r>
      <w:proofErr w:type="gramEnd"/>
      <w:r w:rsidR="00146070" w:rsidRPr="00570285">
        <w:rPr>
          <w:rFonts w:ascii="Times New Roman" w:hAnsi="Times New Roman" w:cs="Times New Roman"/>
          <w:sz w:val="28"/>
          <w:szCs w:val="28"/>
        </w:rPr>
        <w:t>, работнику производится доплата до минимального размера оплаты труда.</w:t>
      </w:r>
      <w:r w:rsidRPr="00570285">
        <w:rPr>
          <w:rFonts w:ascii="Times New Roman" w:hAnsi="Times New Roman" w:cs="Times New Roman"/>
          <w:sz w:val="28"/>
          <w:szCs w:val="28"/>
        </w:rPr>
        <w:t xml:space="preserve"> </w:t>
      </w:r>
      <w:r w:rsidR="00146070" w:rsidRPr="00570285">
        <w:rPr>
          <w:rFonts w:ascii="Times New Roman" w:hAnsi="Times New Roman" w:cs="Times New Roman"/>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FC23E1" w:rsidRPr="00570285" w:rsidRDefault="00FC23E1" w:rsidP="00FC23E1">
      <w:pPr>
        <w:pStyle w:val="ConsPlusNormal"/>
        <w:ind w:firstLine="709"/>
        <w:jc w:val="both"/>
        <w:rPr>
          <w:rFonts w:ascii="Times New Roman" w:hAnsi="Times New Roman" w:cs="Times New Roman"/>
          <w:sz w:val="28"/>
          <w:szCs w:val="28"/>
        </w:rPr>
      </w:pPr>
      <w:r w:rsidRPr="002F3948">
        <w:rPr>
          <w:rFonts w:ascii="Times New Roman" w:hAnsi="Times New Roman" w:cs="Times New Roman"/>
          <w:sz w:val="28"/>
          <w:szCs w:val="28"/>
        </w:rPr>
        <w:t xml:space="preserve">Доплата начисляется работнику по основному месту работы </w:t>
      </w:r>
      <w:r w:rsidRPr="000D7699">
        <w:rPr>
          <w:rFonts w:ascii="Times New Roman" w:hAnsi="Times New Roman" w:cs="Times New Roman"/>
          <w:sz w:val="28"/>
          <w:szCs w:val="28"/>
        </w:rPr>
        <w:t>(по основной должности, профессии)</w:t>
      </w:r>
      <w:r w:rsidRPr="002F3948">
        <w:rPr>
          <w:rFonts w:ascii="Times New Roman" w:hAnsi="Times New Roman" w:cs="Times New Roman"/>
          <w:sz w:val="28"/>
          <w:szCs w:val="28"/>
        </w:rPr>
        <w:t xml:space="preserve"> и работе, осуществляемой по совместительству, и выплачивается вместе с заработной платой за истекший календарный месяц.</w:t>
      </w:r>
    </w:p>
    <w:p w:rsidR="006E2E0C" w:rsidRPr="00570285" w:rsidRDefault="00146070" w:rsidP="00340A93">
      <w:pPr>
        <w:pStyle w:val="ConsPlusNormal"/>
        <w:ind w:firstLine="709"/>
        <w:jc w:val="both"/>
        <w:rPr>
          <w:rFonts w:ascii="Times New Roman" w:eastAsiaTheme="minorHAnsi" w:hAnsi="Times New Roman" w:cs="Times New Roman"/>
          <w:sz w:val="28"/>
          <w:szCs w:val="28"/>
          <w:lang w:eastAsia="en-US"/>
        </w:rPr>
      </w:pPr>
      <w:r w:rsidRPr="00570285">
        <w:rPr>
          <w:rFonts w:ascii="Times New Roman" w:hAnsi="Times New Roman" w:cs="Times New Roman"/>
          <w:sz w:val="28"/>
          <w:szCs w:val="28"/>
        </w:rPr>
        <w:t>1.</w:t>
      </w:r>
      <w:r w:rsidR="00316316" w:rsidRPr="00570285">
        <w:rPr>
          <w:rFonts w:ascii="Times New Roman" w:hAnsi="Times New Roman" w:cs="Times New Roman"/>
          <w:sz w:val="28"/>
          <w:szCs w:val="28"/>
        </w:rPr>
        <w:t>5</w:t>
      </w:r>
      <w:r w:rsidRPr="00570285">
        <w:rPr>
          <w:rFonts w:ascii="Times New Roman" w:hAnsi="Times New Roman" w:cs="Times New Roman"/>
          <w:sz w:val="28"/>
          <w:szCs w:val="28"/>
        </w:rPr>
        <w:t xml:space="preserve">. </w:t>
      </w:r>
      <w:r w:rsidR="00AD2D11" w:rsidRPr="00570285">
        <w:rPr>
          <w:rFonts w:ascii="Times New Roman" w:eastAsiaTheme="minorHAnsi" w:hAnsi="Times New Roman" w:cs="Times New Roman"/>
          <w:sz w:val="28"/>
          <w:szCs w:val="28"/>
          <w:lang w:eastAsia="en-US"/>
        </w:rPr>
        <w:t xml:space="preserve">Определение размеров заработной платы работника </w:t>
      </w:r>
      <w:r w:rsidR="00EC66AE">
        <w:rPr>
          <w:rFonts w:ascii="Times New Roman" w:eastAsiaTheme="minorHAnsi" w:hAnsi="Times New Roman" w:cs="Times New Roman"/>
          <w:sz w:val="28"/>
          <w:szCs w:val="28"/>
          <w:lang w:eastAsia="en-US"/>
        </w:rPr>
        <w:t>учрежден</w:t>
      </w:r>
      <w:r w:rsidR="00AD2D11" w:rsidRPr="00570285">
        <w:rPr>
          <w:rFonts w:ascii="Times New Roman" w:eastAsiaTheme="minorHAnsi" w:hAnsi="Times New Roman" w:cs="Times New Roman"/>
          <w:sz w:val="28"/>
          <w:szCs w:val="28"/>
          <w:lang w:eastAsia="en-US"/>
        </w:rPr>
        <w:t>ия осуществляется по основн</w:t>
      </w:r>
      <w:r w:rsidR="00DB3128" w:rsidRPr="00570285">
        <w:rPr>
          <w:rFonts w:ascii="Times New Roman" w:eastAsiaTheme="minorHAnsi" w:hAnsi="Times New Roman" w:cs="Times New Roman"/>
          <w:sz w:val="28"/>
          <w:szCs w:val="28"/>
          <w:lang w:eastAsia="en-US"/>
        </w:rPr>
        <w:t>ой</w:t>
      </w:r>
      <w:r w:rsidR="00AD2D11" w:rsidRPr="00570285">
        <w:rPr>
          <w:rFonts w:ascii="Times New Roman" w:eastAsiaTheme="minorHAnsi" w:hAnsi="Times New Roman" w:cs="Times New Roman"/>
          <w:sz w:val="28"/>
          <w:szCs w:val="28"/>
          <w:lang w:eastAsia="en-US"/>
        </w:rPr>
        <w:t xml:space="preserve"> должност</w:t>
      </w:r>
      <w:r w:rsidR="00DB3128" w:rsidRPr="00570285">
        <w:rPr>
          <w:rFonts w:ascii="Times New Roman" w:eastAsiaTheme="minorHAnsi" w:hAnsi="Times New Roman" w:cs="Times New Roman"/>
          <w:sz w:val="28"/>
          <w:szCs w:val="28"/>
          <w:lang w:eastAsia="en-US"/>
        </w:rPr>
        <w:t>и</w:t>
      </w:r>
      <w:r w:rsidR="00AD2D11" w:rsidRPr="00570285">
        <w:rPr>
          <w:rFonts w:ascii="Times New Roman" w:eastAsiaTheme="minorHAnsi" w:hAnsi="Times New Roman" w:cs="Times New Roman"/>
          <w:sz w:val="28"/>
          <w:szCs w:val="28"/>
          <w:lang w:eastAsia="en-US"/>
        </w:rPr>
        <w:t xml:space="preserve">, </w:t>
      </w:r>
      <w:r w:rsidR="00DB3128" w:rsidRPr="00570285">
        <w:rPr>
          <w:rFonts w:ascii="Times New Roman" w:eastAsiaTheme="minorHAnsi" w:hAnsi="Times New Roman" w:cs="Times New Roman"/>
          <w:sz w:val="28"/>
          <w:szCs w:val="28"/>
          <w:lang w:eastAsia="en-US"/>
        </w:rPr>
        <w:t xml:space="preserve">а также </w:t>
      </w:r>
      <w:r w:rsidR="00AD2D11" w:rsidRPr="00570285">
        <w:rPr>
          <w:rFonts w:ascii="Times New Roman" w:eastAsiaTheme="minorHAnsi" w:hAnsi="Times New Roman" w:cs="Times New Roman"/>
          <w:sz w:val="28"/>
          <w:szCs w:val="28"/>
          <w:lang w:eastAsia="en-US"/>
        </w:rPr>
        <w:t xml:space="preserve">по </w:t>
      </w:r>
      <w:r w:rsidR="00DB3128" w:rsidRPr="00570285">
        <w:rPr>
          <w:rFonts w:ascii="Times New Roman" w:eastAsiaTheme="minorHAnsi" w:hAnsi="Times New Roman" w:cs="Times New Roman"/>
          <w:sz w:val="28"/>
          <w:szCs w:val="28"/>
          <w:lang w:eastAsia="en-US"/>
        </w:rPr>
        <w:t xml:space="preserve">каждой </w:t>
      </w:r>
      <w:r w:rsidR="00AD2D11" w:rsidRPr="00570285">
        <w:rPr>
          <w:rFonts w:ascii="Times New Roman" w:eastAsiaTheme="minorHAnsi" w:hAnsi="Times New Roman" w:cs="Times New Roman"/>
          <w:sz w:val="28"/>
          <w:szCs w:val="28"/>
          <w:lang w:eastAsia="en-US"/>
        </w:rPr>
        <w:t>должност</w:t>
      </w:r>
      <w:r w:rsidR="00DB3128" w:rsidRPr="00570285">
        <w:rPr>
          <w:rFonts w:ascii="Times New Roman" w:eastAsiaTheme="minorHAnsi" w:hAnsi="Times New Roman" w:cs="Times New Roman"/>
          <w:sz w:val="28"/>
          <w:szCs w:val="28"/>
          <w:lang w:eastAsia="en-US"/>
        </w:rPr>
        <w:t>и</w:t>
      </w:r>
      <w:r w:rsidR="00AD2D11" w:rsidRPr="00570285">
        <w:rPr>
          <w:rFonts w:ascii="Times New Roman" w:eastAsiaTheme="minorHAnsi" w:hAnsi="Times New Roman" w:cs="Times New Roman"/>
          <w:sz w:val="28"/>
          <w:szCs w:val="28"/>
          <w:lang w:eastAsia="en-US"/>
        </w:rPr>
        <w:t>, занимаем</w:t>
      </w:r>
      <w:r w:rsidR="00FF14E9" w:rsidRPr="00570285">
        <w:rPr>
          <w:rFonts w:ascii="Times New Roman" w:eastAsiaTheme="minorHAnsi" w:hAnsi="Times New Roman" w:cs="Times New Roman"/>
          <w:sz w:val="28"/>
          <w:szCs w:val="28"/>
          <w:lang w:eastAsia="en-US"/>
        </w:rPr>
        <w:t>ой</w:t>
      </w:r>
      <w:r w:rsidR="00AD2D11" w:rsidRPr="00570285">
        <w:rPr>
          <w:rFonts w:ascii="Times New Roman" w:eastAsiaTheme="minorHAnsi" w:hAnsi="Times New Roman" w:cs="Times New Roman"/>
          <w:sz w:val="28"/>
          <w:szCs w:val="28"/>
          <w:lang w:eastAsia="en-US"/>
        </w:rPr>
        <w:t xml:space="preserve"> в порядке совместительства</w:t>
      </w:r>
      <w:r w:rsidR="00020871" w:rsidRPr="00570285">
        <w:rPr>
          <w:rFonts w:ascii="Times New Roman" w:eastAsiaTheme="minorHAnsi" w:hAnsi="Times New Roman" w:cs="Times New Roman"/>
          <w:sz w:val="28"/>
          <w:szCs w:val="28"/>
          <w:lang w:eastAsia="en-US"/>
        </w:rPr>
        <w:t>,  раздельно</w:t>
      </w:r>
      <w:r w:rsidR="00AD2D11" w:rsidRPr="00570285">
        <w:rPr>
          <w:rFonts w:ascii="Times New Roman" w:eastAsiaTheme="minorHAnsi" w:hAnsi="Times New Roman" w:cs="Times New Roman"/>
          <w:sz w:val="28"/>
          <w:szCs w:val="28"/>
          <w:lang w:eastAsia="en-US"/>
        </w:rPr>
        <w:t xml:space="preserve">. </w:t>
      </w:r>
    </w:p>
    <w:p w:rsidR="00AD2D11" w:rsidRPr="00570285" w:rsidRDefault="00AD2D11" w:rsidP="00340A93">
      <w:pPr>
        <w:pStyle w:val="ConsPlusNormal"/>
        <w:ind w:firstLine="709"/>
        <w:jc w:val="both"/>
        <w:rPr>
          <w:rFonts w:ascii="Times New Roman" w:eastAsiaTheme="minorHAnsi" w:hAnsi="Times New Roman" w:cs="Times New Roman"/>
          <w:sz w:val="28"/>
          <w:szCs w:val="28"/>
          <w:lang w:eastAsia="en-US"/>
        </w:rPr>
      </w:pPr>
      <w:r w:rsidRPr="00570285">
        <w:rPr>
          <w:rFonts w:ascii="Times New Roman" w:eastAsiaTheme="minorHAnsi" w:hAnsi="Times New Roman" w:cs="Times New Roman"/>
          <w:sz w:val="28"/>
          <w:szCs w:val="28"/>
          <w:lang w:eastAsia="en-US"/>
        </w:rPr>
        <w:t xml:space="preserve">Оплата труда работников </w:t>
      </w:r>
      <w:r w:rsidR="00EC66AE">
        <w:rPr>
          <w:rFonts w:ascii="Times New Roman" w:eastAsiaTheme="minorHAnsi" w:hAnsi="Times New Roman" w:cs="Times New Roman"/>
          <w:sz w:val="28"/>
          <w:szCs w:val="28"/>
          <w:lang w:eastAsia="en-US"/>
        </w:rPr>
        <w:t>учрежден</w:t>
      </w:r>
      <w:r w:rsidRPr="00570285">
        <w:rPr>
          <w:rFonts w:ascii="Times New Roman" w:eastAsiaTheme="minorHAnsi" w:hAnsi="Times New Roman" w:cs="Times New Roman"/>
          <w:sz w:val="28"/>
          <w:szCs w:val="28"/>
          <w:lang w:eastAsia="en-US"/>
        </w:rPr>
        <w:t>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146070" w:rsidRPr="00570285" w:rsidRDefault="00146070"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1.</w:t>
      </w:r>
      <w:r w:rsidR="00316316" w:rsidRPr="00570285">
        <w:rPr>
          <w:rFonts w:ascii="Times New Roman" w:hAnsi="Times New Roman" w:cs="Times New Roman"/>
          <w:sz w:val="28"/>
          <w:szCs w:val="28"/>
        </w:rPr>
        <w:t>6</w:t>
      </w:r>
      <w:r w:rsidRPr="00570285">
        <w:rPr>
          <w:rFonts w:ascii="Times New Roman" w:hAnsi="Times New Roman" w:cs="Times New Roman"/>
          <w:sz w:val="28"/>
          <w:szCs w:val="28"/>
        </w:rPr>
        <w:t xml:space="preserve">. Заработная плата работников </w:t>
      </w:r>
      <w:r w:rsidR="00EC66AE">
        <w:rPr>
          <w:rFonts w:ascii="Times New Roman" w:hAnsi="Times New Roman" w:cs="Times New Roman"/>
          <w:sz w:val="28"/>
          <w:szCs w:val="28"/>
        </w:rPr>
        <w:t>учрежден</w:t>
      </w:r>
      <w:r w:rsidRPr="00570285">
        <w:rPr>
          <w:rFonts w:ascii="Times New Roman" w:hAnsi="Times New Roman" w:cs="Times New Roman"/>
          <w:sz w:val="28"/>
          <w:szCs w:val="28"/>
        </w:rPr>
        <w:t xml:space="preserve">ий (без учета выплат стимулирующего характера) при </w:t>
      </w:r>
      <w:r w:rsidR="00A95FFC" w:rsidRPr="00570285">
        <w:rPr>
          <w:rFonts w:ascii="Times New Roman" w:hAnsi="Times New Roman" w:cs="Times New Roman"/>
          <w:sz w:val="28"/>
          <w:szCs w:val="28"/>
        </w:rPr>
        <w:t xml:space="preserve">изменении </w:t>
      </w:r>
      <w:r w:rsidRPr="00570285">
        <w:rPr>
          <w:rFonts w:ascii="Times New Roman" w:hAnsi="Times New Roman" w:cs="Times New Roman"/>
          <w:sz w:val="28"/>
          <w:szCs w:val="28"/>
        </w:rPr>
        <w:t>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B4794C" w:rsidRPr="00570285" w:rsidRDefault="000C3CFC" w:rsidP="00340A93">
      <w:pPr>
        <w:pStyle w:val="ConsPlusNormal"/>
        <w:ind w:firstLine="709"/>
        <w:jc w:val="both"/>
        <w:rPr>
          <w:rFonts w:ascii="Times New Roman" w:eastAsiaTheme="minorHAnsi" w:hAnsi="Times New Roman" w:cs="Times New Roman"/>
          <w:sz w:val="28"/>
          <w:szCs w:val="28"/>
          <w:lang w:eastAsia="en-US"/>
        </w:rPr>
      </w:pPr>
      <w:r w:rsidRPr="00570285">
        <w:rPr>
          <w:rFonts w:ascii="Times New Roman" w:hAnsi="Times New Roman" w:cs="Times New Roman"/>
          <w:sz w:val="28"/>
          <w:szCs w:val="28"/>
        </w:rPr>
        <w:t>1.</w:t>
      </w:r>
      <w:r w:rsidR="00316316" w:rsidRPr="00570285">
        <w:rPr>
          <w:rFonts w:ascii="Times New Roman" w:hAnsi="Times New Roman" w:cs="Times New Roman"/>
          <w:sz w:val="28"/>
          <w:szCs w:val="28"/>
        </w:rPr>
        <w:t>7</w:t>
      </w:r>
      <w:r w:rsidRPr="00570285">
        <w:rPr>
          <w:rFonts w:ascii="Times New Roman" w:hAnsi="Times New Roman" w:cs="Times New Roman"/>
          <w:sz w:val="28"/>
          <w:szCs w:val="28"/>
        </w:rPr>
        <w:t xml:space="preserve">. </w:t>
      </w:r>
      <w:r w:rsidR="00B4794C" w:rsidRPr="00570285">
        <w:rPr>
          <w:rFonts w:ascii="Times New Roman" w:hAnsi="Times New Roman" w:cs="Times New Roman"/>
          <w:sz w:val="28"/>
          <w:szCs w:val="28"/>
        </w:rPr>
        <w:t>У</w:t>
      </w:r>
      <w:r w:rsidR="00B4794C" w:rsidRPr="00570285">
        <w:rPr>
          <w:rFonts w:ascii="Times New Roman" w:eastAsiaTheme="minorHAnsi" w:hAnsi="Times New Roman" w:cs="Times New Roman"/>
          <w:sz w:val="28"/>
          <w:szCs w:val="28"/>
          <w:lang w:eastAsia="en-US"/>
        </w:rPr>
        <w:t xml:space="preserve">словия оплаты труда работников, включая размеры </w:t>
      </w:r>
      <w:r w:rsidR="00732F21" w:rsidRPr="00570285">
        <w:rPr>
          <w:rFonts w:ascii="Times New Roman" w:eastAsiaTheme="minorHAnsi" w:hAnsi="Times New Roman" w:cs="Times New Roman"/>
          <w:sz w:val="28"/>
          <w:szCs w:val="28"/>
          <w:lang w:eastAsia="en-US"/>
        </w:rPr>
        <w:t>должностных окладов</w:t>
      </w:r>
      <w:r w:rsidR="00BA4205" w:rsidRPr="00570285">
        <w:rPr>
          <w:rFonts w:ascii="Times New Roman" w:eastAsiaTheme="minorHAnsi" w:hAnsi="Times New Roman" w:cs="Times New Roman"/>
          <w:sz w:val="28"/>
          <w:szCs w:val="28"/>
          <w:lang w:eastAsia="en-US"/>
        </w:rPr>
        <w:t xml:space="preserve">, </w:t>
      </w:r>
      <w:r w:rsidR="00732F21" w:rsidRPr="00570285">
        <w:rPr>
          <w:rFonts w:ascii="Times New Roman" w:eastAsiaTheme="minorHAnsi" w:hAnsi="Times New Roman" w:cs="Times New Roman"/>
          <w:sz w:val="28"/>
          <w:szCs w:val="28"/>
          <w:lang w:eastAsia="en-US"/>
        </w:rPr>
        <w:t xml:space="preserve">ставок заработной платы, размеры </w:t>
      </w:r>
      <w:r w:rsidR="00B4794C" w:rsidRPr="00570285">
        <w:rPr>
          <w:rFonts w:ascii="Times New Roman" w:eastAsiaTheme="minorHAnsi" w:hAnsi="Times New Roman" w:cs="Times New Roman"/>
          <w:sz w:val="28"/>
          <w:szCs w:val="28"/>
          <w:lang w:eastAsia="en-US"/>
        </w:rPr>
        <w:t>и условия выплат компенсационного</w:t>
      </w:r>
      <w:r w:rsidR="00732F21" w:rsidRPr="00570285">
        <w:rPr>
          <w:rFonts w:ascii="Times New Roman" w:eastAsiaTheme="minorHAnsi" w:hAnsi="Times New Roman" w:cs="Times New Roman"/>
          <w:sz w:val="28"/>
          <w:szCs w:val="28"/>
          <w:lang w:eastAsia="en-US"/>
        </w:rPr>
        <w:t xml:space="preserve"> и стимулирующего характера </w:t>
      </w:r>
      <w:r w:rsidR="00B4794C" w:rsidRPr="00570285">
        <w:rPr>
          <w:rFonts w:ascii="Times New Roman" w:eastAsiaTheme="minorHAnsi" w:hAnsi="Times New Roman" w:cs="Times New Roman"/>
          <w:sz w:val="28"/>
          <w:szCs w:val="28"/>
          <w:lang w:eastAsia="en-US"/>
        </w:rPr>
        <w:t xml:space="preserve">включаются в трудовые договоры </w:t>
      </w:r>
      <w:r w:rsidR="00732F21" w:rsidRPr="00570285">
        <w:rPr>
          <w:rFonts w:ascii="Times New Roman" w:eastAsiaTheme="minorHAnsi" w:hAnsi="Times New Roman" w:cs="Times New Roman"/>
          <w:sz w:val="28"/>
          <w:szCs w:val="28"/>
          <w:lang w:eastAsia="en-US"/>
        </w:rPr>
        <w:t xml:space="preserve">с </w:t>
      </w:r>
      <w:r w:rsidR="00B4794C" w:rsidRPr="00570285">
        <w:rPr>
          <w:rFonts w:ascii="Times New Roman" w:eastAsiaTheme="minorHAnsi" w:hAnsi="Times New Roman" w:cs="Times New Roman"/>
          <w:sz w:val="28"/>
          <w:szCs w:val="28"/>
          <w:lang w:eastAsia="en-US"/>
        </w:rPr>
        <w:t>работник</w:t>
      </w:r>
      <w:r w:rsidR="00732F21" w:rsidRPr="00570285">
        <w:rPr>
          <w:rFonts w:ascii="Times New Roman" w:eastAsiaTheme="minorHAnsi" w:hAnsi="Times New Roman" w:cs="Times New Roman"/>
          <w:sz w:val="28"/>
          <w:szCs w:val="28"/>
          <w:lang w:eastAsia="en-US"/>
        </w:rPr>
        <w:t>ами</w:t>
      </w:r>
      <w:r w:rsidR="00B4794C" w:rsidRPr="00570285">
        <w:rPr>
          <w:rFonts w:ascii="Times New Roman" w:eastAsiaTheme="minorHAnsi" w:hAnsi="Times New Roman" w:cs="Times New Roman"/>
          <w:sz w:val="28"/>
          <w:szCs w:val="28"/>
          <w:lang w:eastAsia="en-US"/>
        </w:rPr>
        <w:t>.</w:t>
      </w:r>
    </w:p>
    <w:p w:rsidR="00316316" w:rsidRPr="00570285" w:rsidRDefault="00316316" w:rsidP="00340A93">
      <w:pPr>
        <w:spacing w:after="0" w:line="240" w:lineRule="auto"/>
        <w:ind w:firstLine="709"/>
        <w:jc w:val="both"/>
        <w:rPr>
          <w:rFonts w:ascii="Times New Roman" w:hAnsi="Times New Roman"/>
          <w:sz w:val="28"/>
          <w:szCs w:val="28"/>
        </w:rPr>
      </w:pPr>
      <w:r w:rsidRPr="00570285">
        <w:rPr>
          <w:rFonts w:ascii="Times New Roman" w:hAnsi="Times New Roman" w:cs="Times New Roman"/>
          <w:sz w:val="28"/>
          <w:szCs w:val="28"/>
        </w:rPr>
        <w:t xml:space="preserve">При </w:t>
      </w:r>
      <w:r w:rsidRPr="00570285">
        <w:rPr>
          <w:rFonts w:ascii="Times New Roman" w:hAnsi="Times New Roman"/>
          <w:sz w:val="28"/>
          <w:szCs w:val="28"/>
        </w:rPr>
        <w:t xml:space="preserve">заключении трудовых договоров с работниками рекомендуется использовать примерную форму трудового договора, приведенную в </w:t>
      </w:r>
      <w:r w:rsidRPr="00570285">
        <w:rPr>
          <w:rFonts w:ascii="Times New Roman" w:hAnsi="Times New Roman"/>
          <w:sz w:val="28"/>
          <w:szCs w:val="28"/>
        </w:rPr>
        <w:br/>
      </w:r>
      <w:hyperlink r:id="rId9" w:history="1">
        <w:r w:rsidRPr="00570285">
          <w:rPr>
            <w:rFonts w:ascii="Times New Roman" w:hAnsi="Times New Roman"/>
            <w:sz w:val="28"/>
            <w:szCs w:val="28"/>
          </w:rPr>
          <w:t>приложении № 3</w:t>
        </w:r>
      </w:hyperlink>
      <w:r w:rsidRPr="00570285">
        <w:rPr>
          <w:rFonts w:ascii="Times New Roman" w:hAnsi="Times New Roman"/>
          <w:sz w:val="28"/>
          <w:szCs w:val="28"/>
        </w:rPr>
        <w:t xml:space="preserve"> к Программе поэтапного совершенствования системы оплаты труда в государственных (муниципальных) </w:t>
      </w:r>
      <w:r w:rsidR="00EC66AE">
        <w:rPr>
          <w:rFonts w:ascii="Times New Roman" w:hAnsi="Times New Roman"/>
          <w:sz w:val="28"/>
          <w:szCs w:val="28"/>
        </w:rPr>
        <w:t>учрежден</w:t>
      </w:r>
      <w:r w:rsidRPr="00570285">
        <w:rPr>
          <w:rFonts w:ascii="Times New Roman" w:hAnsi="Times New Roman"/>
          <w:sz w:val="28"/>
          <w:szCs w:val="28"/>
        </w:rPr>
        <w:t xml:space="preserve">иях на 2012 – 2018 годы, утвержденной распоряжением Правительства Российской Федерации </w:t>
      </w:r>
      <w:r w:rsidRPr="00570285">
        <w:rPr>
          <w:rFonts w:ascii="Times New Roman" w:hAnsi="Times New Roman"/>
          <w:sz w:val="28"/>
          <w:szCs w:val="28"/>
        </w:rPr>
        <w:br/>
        <w:t>от 26.11.2012 № 2190-р.</w:t>
      </w:r>
    </w:p>
    <w:p w:rsidR="00316316" w:rsidRPr="00570285" w:rsidRDefault="00316316" w:rsidP="000A3AFF">
      <w:pPr>
        <w:pStyle w:val="ConsPlusNormal"/>
        <w:ind w:firstLine="540"/>
        <w:jc w:val="both"/>
        <w:rPr>
          <w:rFonts w:ascii="Times New Roman" w:eastAsiaTheme="minorHAnsi" w:hAnsi="Times New Roman" w:cs="Times New Roman"/>
          <w:sz w:val="28"/>
          <w:szCs w:val="28"/>
          <w:lang w:eastAsia="en-US"/>
        </w:rPr>
      </w:pPr>
    </w:p>
    <w:p w:rsidR="008042F7" w:rsidRPr="00570285" w:rsidRDefault="00146070"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2. </w:t>
      </w:r>
      <w:r w:rsidR="00340A93" w:rsidRPr="00570285">
        <w:rPr>
          <w:rFonts w:ascii="Times New Roman" w:hAnsi="Times New Roman" w:cs="Times New Roman"/>
          <w:sz w:val="28"/>
          <w:szCs w:val="28"/>
        </w:rPr>
        <w:t xml:space="preserve">Порядок </w:t>
      </w:r>
      <w:r w:rsidR="008042F7" w:rsidRPr="00570285">
        <w:rPr>
          <w:rFonts w:ascii="Times New Roman" w:hAnsi="Times New Roman" w:cs="Times New Roman"/>
          <w:sz w:val="28"/>
          <w:szCs w:val="28"/>
        </w:rPr>
        <w:t xml:space="preserve">установления должностных окладов, </w:t>
      </w:r>
    </w:p>
    <w:p w:rsidR="00146070" w:rsidRPr="00570285" w:rsidRDefault="008042F7"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ставок заработной платы</w:t>
      </w:r>
    </w:p>
    <w:p w:rsidR="0022541E" w:rsidRPr="00570285" w:rsidRDefault="0022541E" w:rsidP="000A3AFF">
      <w:pPr>
        <w:pStyle w:val="ConsPlusNormal"/>
        <w:jc w:val="center"/>
        <w:rPr>
          <w:rFonts w:ascii="Times New Roman" w:hAnsi="Times New Roman" w:cs="Times New Roman"/>
          <w:sz w:val="28"/>
          <w:szCs w:val="28"/>
        </w:rPr>
      </w:pPr>
    </w:p>
    <w:p w:rsidR="00322311" w:rsidRPr="00570285" w:rsidRDefault="00D55EF0"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kern w:val="2"/>
          <w:sz w:val="28"/>
          <w:szCs w:val="28"/>
        </w:rPr>
        <w:t>2.</w:t>
      </w:r>
      <w:r w:rsidR="00923285">
        <w:rPr>
          <w:rFonts w:ascii="Times New Roman" w:hAnsi="Times New Roman" w:cs="Times New Roman"/>
          <w:kern w:val="2"/>
          <w:sz w:val="28"/>
          <w:szCs w:val="28"/>
        </w:rPr>
        <w:t>1</w:t>
      </w:r>
      <w:r w:rsidRPr="00570285">
        <w:rPr>
          <w:rFonts w:ascii="Times New Roman" w:hAnsi="Times New Roman" w:cs="Times New Roman"/>
          <w:kern w:val="2"/>
          <w:sz w:val="28"/>
          <w:szCs w:val="28"/>
        </w:rPr>
        <w:t>. </w:t>
      </w:r>
      <w:r w:rsidR="00093D5F" w:rsidRPr="00570285">
        <w:rPr>
          <w:kern w:val="2"/>
          <w:sz w:val="28"/>
          <w:szCs w:val="28"/>
        </w:rPr>
        <w:t xml:space="preserve"> </w:t>
      </w:r>
      <w:r w:rsidR="00923285" w:rsidRPr="00923285">
        <w:rPr>
          <w:rFonts w:ascii="Times New Roman" w:hAnsi="Times New Roman" w:cs="Times New Roman"/>
          <w:kern w:val="2"/>
          <w:sz w:val="28"/>
          <w:szCs w:val="28"/>
        </w:rPr>
        <w:t>О</w:t>
      </w:r>
      <w:r w:rsidR="0071531E" w:rsidRPr="00570285">
        <w:rPr>
          <w:rFonts w:ascii="Times New Roman" w:hAnsi="Times New Roman" w:cs="Times New Roman"/>
          <w:sz w:val="28"/>
          <w:szCs w:val="28"/>
        </w:rPr>
        <w:t>плата труда работников</w:t>
      </w:r>
      <w:r w:rsidR="0071531E" w:rsidRPr="00570285">
        <w:rPr>
          <w:rFonts w:ascii="Times New Roman" w:eastAsiaTheme="minorHAnsi" w:hAnsi="Times New Roman" w:cs="Times New Roman"/>
          <w:sz w:val="28"/>
          <w:szCs w:val="28"/>
          <w:lang w:eastAsia="en-US"/>
        </w:rPr>
        <w:t xml:space="preserve">, осуществляющих профессиональную деятельность по </w:t>
      </w:r>
      <w:r w:rsidR="0071531E" w:rsidRPr="00570285">
        <w:rPr>
          <w:rFonts w:ascii="Times New Roman" w:hAnsi="Times New Roman" w:cs="Times New Roman"/>
          <w:sz w:val="28"/>
          <w:szCs w:val="28"/>
        </w:rPr>
        <w:t>должностям служащих</w:t>
      </w:r>
      <w:r w:rsidR="00C63A7D" w:rsidRPr="00570285">
        <w:rPr>
          <w:rFonts w:ascii="Times New Roman" w:hAnsi="Times New Roman" w:cs="Times New Roman"/>
          <w:sz w:val="28"/>
          <w:szCs w:val="28"/>
        </w:rPr>
        <w:t>, включая руководителей и специалистов</w:t>
      </w:r>
      <w:r w:rsidR="0071531E" w:rsidRPr="00570285">
        <w:rPr>
          <w:rFonts w:ascii="Times New Roman" w:hAnsi="Times New Roman" w:cs="Times New Roman"/>
          <w:sz w:val="28"/>
          <w:szCs w:val="28"/>
        </w:rPr>
        <w:t xml:space="preserve">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w:t>
      </w:r>
      <w:r w:rsidR="00322311" w:rsidRPr="00570285">
        <w:rPr>
          <w:rFonts w:ascii="Times New Roman" w:hAnsi="Times New Roman" w:cs="Times New Roman"/>
          <w:sz w:val="28"/>
          <w:szCs w:val="28"/>
        </w:rPr>
        <w:t>должностных окладов</w:t>
      </w:r>
      <w:r w:rsidR="0071531E" w:rsidRPr="00570285">
        <w:rPr>
          <w:rFonts w:ascii="Times New Roman" w:hAnsi="Times New Roman" w:cs="Times New Roman"/>
          <w:sz w:val="28"/>
          <w:szCs w:val="28"/>
        </w:rPr>
        <w:t>.</w:t>
      </w:r>
      <w:r w:rsidR="00093D5F" w:rsidRPr="00570285">
        <w:rPr>
          <w:rFonts w:ascii="Times New Roman" w:hAnsi="Times New Roman" w:cs="Times New Roman"/>
          <w:sz w:val="28"/>
          <w:szCs w:val="28"/>
        </w:rPr>
        <w:t xml:space="preserve"> </w:t>
      </w:r>
    </w:p>
    <w:p w:rsidR="0071531E" w:rsidRPr="00570285" w:rsidRDefault="0071531E" w:rsidP="00340A93">
      <w:pPr>
        <w:pStyle w:val="ae"/>
        <w:shd w:val="clear" w:color="auto" w:fill="FFFFFF"/>
        <w:spacing w:before="0" w:beforeAutospacing="0" w:after="0" w:afterAutospacing="0" w:line="255" w:lineRule="atLeast"/>
        <w:ind w:firstLine="709"/>
        <w:jc w:val="both"/>
        <w:rPr>
          <w:sz w:val="28"/>
          <w:szCs w:val="28"/>
        </w:rPr>
      </w:pPr>
      <w:proofErr w:type="gramStart"/>
      <w:r w:rsidRPr="00570285">
        <w:rPr>
          <w:sz w:val="28"/>
          <w:szCs w:val="28"/>
        </w:rPr>
        <w:t xml:space="preserve">Оплата труда педагогических работников, для которых </w:t>
      </w:r>
      <w:r w:rsidR="005C0985" w:rsidRPr="00570285">
        <w:rPr>
          <w:sz w:val="28"/>
          <w:szCs w:val="28"/>
        </w:rPr>
        <w:t xml:space="preserve">предусмотрены </w:t>
      </w:r>
      <w:r w:rsidRPr="00570285">
        <w:rPr>
          <w:sz w:val="28"/>
          <w:szCs w:val="28"/>
        </w:rPr>
        <w:t>нормы часов педагогической</w:t>
      </w:r>
      <w:r w:rsidR="005C0985" w:rsidRPr="00570285">
        <w:rPr>
          <w:sz w:val="28"/>
          <w:szCs w:val="28"/>
        </w:rPr>
        <w:t xml:space="preserve"> </w:t>
      </w:r>
      <w:r w:rsidRPr="00570285">
        <w:rPr>
          <w:sz w:val="28"/>
          <w:szCs w:val="28"/>
        </w:rPr>
        <w:t xml:space="preserve">работы </w:t>
      </w:r>
      <w:r w:rsidR="005C0985" w:rsidRPr="00570285">
        <w:rPr>
          <w:sz w:val="28"/>
          <w:szCs w:val="28"/>
        </w:rPr>
        <w:t>или нормы часов учебной (преподавательской)</w:t>
      </w:r>
      <w:r w:rsidR="00F94151" w:rsidRPr="00570285">
        <w:rPr>
          <w:sz w:val="28"/>
          <w:szCs w:val="28"/>
        </w:rPr>
        <w:t xml:space="preserve"> </w:t>
      </w:r>
      <w:r w:rsidR="005C0985" w:rsidRPr="00570285">
        <w:rPr>
          <w:sz w:val="28"/>
          <w:szCs w:val="28"/>
        </w:rPr>
        <w:t xml:space="preserve">работы </w:t>
      </w:r>
      <w:r w:rsidRPr="00570285">
        <w:rPr>
          <w:sz w:val="28"/>
          <w:szCs w:val="28"/>
        </w:rPr>
        <w:t>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w:t>
      </w:r>
      <w:r w:rsidR="00C63A7D" w:rsidRPr="00570285">
        <w:rPr>
          <w:sz w:val="28"/>
          <w:szCs w:val="28"/>
        </w:rPr>
        <w:t xml:space="preserve"> </w:t>
      </w:r>
      <w:r w:rsidR="005C0985" w:rsidRPr="00570285">
        <w:rPr>
          <w:sz w:val="28"/>
          <w:szCs w:val="28"/>
        </w:rPr>
        <w:t>установленного</w:t>
      </w:r>
      <w:r w:rsidRPr="00570285">
        <w:rPr>
          <w:sz w:val="28"/>
          <w:szCs w:val="28"/>
        </w:rPr>
        <w:t xml:space="preserve"> объема </w:t>
      </w:r>
      <w:r w:rsidR="001C0118" w:rsidRPr="00570285">
        <w:rPr>
          <w:sz w:val="28"/>
          <w:szCs w:val="28"/>
        </w:rPr>
        <w:t xml:space="preserve">педагогической работы или </w:t>
      </w:r>
      <w:r w:rsidRPr="00570285">
        <w:rPr>
          <w:sz w:val="28"/>
          <w:szCs w:val="28"/>
        </w:rPr>
        <w:t xml:space="preserve">учебной </w:t>
      </w:r>
      <w:r w:rsidR="001C0118" w:rsidRPr="00570285">
        <w:rPr>
          <w:sz w:val="28"/>
          <w:szCs w:val="28"/>
        </w:rPr>
        <w:t xml:space="preserve">(преподавательской) </w:t>
      </w:r>
      <w:r w:rsidRPr="00570285">
        <w:rPr>
          <w:sz w:val="28"/>
          <w:szCs w:val="28"/>
        </w:rPr>
        <w:t>работы.</w:t>
      </w:r>
      <w:proofErr w:type="gramEnd"/>
    </w:p>
    <w:p w:rsidR="003003E3" w:rsidRPr="00570285" w:rsidRDefault="0071531E" w:rsidP="00340A93">
      <w:pPr>
        <w:pStyle w:val="ae"/>
        <w:shd w:val="clear" w:color="auto" w:fill="FFFFFF"/>
        <w:spacing w:before="0" w:beforeAutospacing="0" w:after="0" w:afterAutospacing="0" w:line="255" w:lineRule="atLeast"/>
        <w:ind w:firstLine="709"/>
        <w:jc w:val="both"/>
        <w:rPr>
          <w:sz w:val="28"/>
          <w:szCs w:val="28"/>
        </w:rPr>
      </w:pPr>
      <w:r w:rsidRPr="00570285">
        <w:rPr>
          <w:kern w:val="2"/>
          <w:sz w:val="28"/>
          <w:szCs w:val="28"/>
        </w:rPr>
        <w:lastRenderedPageBreak/>
        <w:t>О</w:t>
      </w:r>
      <w:r w:rsidRPr="00570285">
        <w:rPr>
          <w:sz w:val="28"/>
          <w:szCs w:val="28"/>
        </w:rPr>
        <w:t>плата труда работников</w:t>
      </w:r>
      <w:r w:rsidRPr="00570285">
        <w:rPr>
          <w:rFonts w:eastAsiaTheme="minorHAnsi"/>
          <w:sz w:val="28"/>
          <w:szCs w:val="28"/>
          <w:lang w:eastAsia="en-US"/>
        </w:rPr>
        <w:t xml:space="preserve">, осуществляющих профессиональную деятельность по профессиям рабочих, </w:t>
      </w:r>
      <w:r w:rsidRPr="00570285">
        <w:rPr>
          <w:sz w:val="28"/>
          <w:szCs w:val="28"/>
        </w:rPr>
        <w:t xml:space="preserve">осуществляется на основе ставок заработной платы. </w:t>
      </w:r>
    </w:p>
    <w:p w:rsidR="006B4A98" w:rsidRPr="00570285" w:rsidRDefault="00AE3FB2" w:rsidP="00340A93">
      <w:pPr>
        <w:autoSpaceDE w:val="0"/>
        <w:autoSpaceDN w:val="0"/>
        <w:adjustRightInd w:val="0"/>
        <w:spacing w:after="0" w:line="240" w:lineRule="auto"/>
        <w:ind w:firstLine="709"/>
        <w:jc w:val="both"/>
        <w:rPr>
          <w:rFonts w:ascii="Times New Roman" w:hAnsi="Times New Roman"/>
          <w:sz w:val="28"/>
          <w:szCs w:val="28"/>
        </w:rPr>
      </w:pPr>
      <w:r w:rsidRPr="00570285">
        <w:rPr>
          <w:rFonts w:ascii="Times New Roman" w:hAnsi="Times New Roman" w:cs="Times New Roman"/>
          <w:kern w:val="2"/>
          <w:sz w:val="28"/>
          <w:szCs w:val="28"/>
        </w:rPr>
        <w:t>2.</w:t>
      </w:r>
      <w:r w:rsidR="00923285">
        <w:rPr>
          <w:rFonts w:ascii="Times New Roman" w:hAnsi="Times New Roman" w:cs="Times New Roman"/>
          <w:kern w:val="2"/>
          <w:sz w:val="28"/>
          <w:szCs w:val="28"/>
        </w:rPr>
        <w:t>2</w:t>
      </w:r>
      <w:r w:rsidRPr="00570285">
        <w:rPr>
          <w:rFonts w:ascii="Times New Roman" w:hAnsi="Times New Roman" w:cs="Times New Roman"/>
          <w:kern w:val="2"/>
          <w:sz w:val="28"/>
          <w:szCs w:val="28"/>
        </w:rPr>
        <w:t xml:space="preserve">. </w:t>
      </w:r>
      <w:r w:rsidR="006B4A98" w:rsidRPr="00570285">
        <w:rPr>
          <w:rFonts w:ascii="Times New Roman" w:hAnsi="Times New Roman"/>
          <w:sz w:val="28"/>
          <w:szCs w:val="28"/>
        </w:rPr>
        <w:t>Размеры доли условно-постоянной части заработной платы работников (выплаты по должностным окладам</w:t>
      </w:r>
      <w:r w:rsidR="003034B7" w:rsidRPr="00570285">
        <w:rPr>
          <w:rFonts w:ascii="Times New Roman" w:hAnsi="Times New Roman"/>
          <w:sz w:val="28"/>
          <w:szCs w:val="28"/>
        </w:rPr>
        <w:t>,</w:t>
      </w:r>
      <w:r w:rsidR="006B4A98" w:rsidRPr="00570285">
        <w:rPr>
          <w:rFonts w:ascii="Times New Roman" w:hAnsi="Times New Roman"/>
          <w:sz w:val="28"/>
          <w:szCs w:val="28"/>
        </w:rPr>
        <w:t xml:space="preserve">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w:t>
      </w:r>
      <w:r w:rsidR="00090A9D">
        <w:rPr>
          <w:rFonts w:ascii="Times New Roman" w:hAnsi="Times New Roman" w:cs="Times New Roman"/>
          <w:sz w:val="28"/>
          <w:szCs w:val="28"/>
        </w:rPr>
        <w:t xml:space="preserve">Управлением образования </w:t>
      </w:r>
      <w:proofErr w:type="gramStart"/>
      <w:r w:rsidR="00090A9D">
        <w:rPr>
          <w:rFonts w:ascii="Times New Roman" w:hAnsi="Times New Roman" w:cs="Times New Roman"/>
          <w:sz w:val="28"/>
          <w:szCs w:val="28"/>
        </w:rPr>
        <w:t>г</w:t>
      </w:r>
      <w:proofErr w:type="gramEnd"/>
      <w:r w:rsidR="00090A9D">
        <w:rPr>
          <w:rFonts w:ascii="Times New Roman" w:hAnsi="Times New Roman" w:cs="Times New Roman"/>
          <w:sz w:val="28"/>
          <w:szCs w:val="28"/>
        </w:rPr>
        <w:t>. Таганрога</w:t>
      </w:r>
      <w:r w:rsidR="006B4A98" w:rsidRPr="00570285">
        <w:rPr>
          <w:rFonts w:ascii="Times New Roman" w:hAnsi="Times New Roman"/>
          <w:sz w:val="28"/>
          <w:szCs w:val="28"/>
        </w:rPr>
        <w:t>.</w:t>
      </w:r>
    </w:p>
    <w:p w:rsidR="00AE3FB2" w:rsidRPr="00570285" w:rsidRDefault="00AE3FB2"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2.</w:t>
      </w:r>
      <w:r w:rsidR="00923285">
        <w:rPr>
          <w:rFonts w:ascii="Times New Roman" w:hAnsi="Times New Roman" w:cs="Times New Roman"/>
          <w:sz w:val="28"/>
          <w:szCs w:val="28"/>
        </w:rPr>
        <w:t>3</w:t>
      </w:r>
      <w:r w:rsidRPr="00570285">
        <w:rPr>
          <w:rFonts w:ascii="Times New Roman" w:hAnsi="Times New Roman" w:cs="Times New Roman"/>
          <w:sz w:val="28"/>
          <w:szCs w:val="28"/>
        </w:rPr>
        <w:t>. Установление должностных окладов, ставок заработной платы.</w:t>
      </w:r>
    </w:p>
    <w:p w:rsidR="00146070" w:rsidRPr="00570285" w:rsidRDefault="00146070"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2.</w:t>
      </w:r>
      <w:r w:rsidR="00923285">
        <w:rPr>
          <w:rFonts w:ascii="Times New Roman" w:hAnsi="Times New Roman" w:cs="Times New Roman"/>
          <w:sz w:val="28"/>
          <w:szCs w:val="28"/>
        </w:rPr>
        <w:t>3</w:t>
      </w:r>
      <w:r w:rsidRPr="00570285">
        <w:rPr>
          <w:rFonts w:ascii="Times New Roman" w:hAnsi="Times New Roman" w:cs="Times New Roman"/>
          <w:sz w:val="28"/>
          <w:szCs w:val="28"/>
        </w:rPr>
        <w:t>.</w:t>
      </w:r>
      <w:r w:rsidR="00AE3FB2" w:rsidRPr="00570285">
        <w:rPr>
          <w:rFonts w:ascii="Times New Roman" w:hAnsi="Times New Roman" w:cs="Times New Roman"/>
          <w:sz w:val="28"/>
          <w:szCs w:val="28"/>
        </w:rPr>
        <w:t>1.</w:t>
      </w:r>
      <w:r w:rsidRPr="00570285">
        <w:rPr>
          <w:rFonts w:ascii="Times New Roman" w:hAnsi="Times New Roman" w:cs="Times New Roman"/>
          <w:sz w:val="28"/>
          <w:szCs w:val="28"/>
        </w:rPr>
        <w:t xml:space="preserve"> Размеры должностных окладов</w:t>
      </w:r>
      <w:r w:rsidR="006D4402" w:rsidRPr="00570285">
        <w:rPr>
          <w:rFonts w:ascii="Times New Roman" w:hAnsi="Times New Roman" w:cs="Times New Roman"/>
          <w:sz w:val="28"/>
          <w:szCs w:val="28"/>
        </w:rPr>
        <w:t>,</w:t>
      </w:r>
      <w:r w:rsidRPr="00570285">
        <w:rPr>
          <w:rFonts w:ascii="Times New Roman" w:hAnsi="Times New Roman" w:cs="Times New Roman"/>
          <w:sz w:val="28"/>
          <w:szCs w:val="28"/>
        </w:rPr>
        <w:t xml:space="preserve"> ставок заработной платы устанавливаются локальным нормативным акт</w:t>
      </w:r>
      <w:r w:rsidR="00B75EB9" w:rsidRPr="00570285">
        <w:rPr>
          <w:rFonts w:ascii="Times New Roman" w:hAnsi="Times New Roman" w:cs="Times New Roman"/>
          <w:sz w:val="28"/>
          <w:szCs w:val="28"/>
        </w:rPr>
        <w:t>ом</w:t>
      </w:r>
      <w:r w:rsidRPr="00570285">
        <w:rPr>
          <w:rFonts w:ascii="Times New Roman" w:hAnsi="Times New Roman" w:cs="Times New Roman"/>
          <w:sz w:val="28"/>
          <w:szCs w:val="28"/>
        </w:rPr>
        <w:t xml:space="preserve"> </w:t>
      </w:r>
      <w:r w:rsidR="00B75EB9" w:rsidRPr="00570285">
        <w:rPr>
          <w:rFonts w:ascii="Times New Roman" w:hAnsi="Times New Roman" w:cs="Times New Roman"/>
          <w:sz w:val="28"/>
          <w:szCs w:val="28"/>
        </w:rPr>
        <w:t>по оплате труда</w:t>
      </w:r>
      <w:r w:rsidRPr="00570285">
        <w:rPr>
          <w:rFonts w:ascii="Times New Roman" w:hAnsi="Times New Roman" w:cs="Times New Roman"/>
          <w:sz w:val="28"/>
          <w:szCs w:val="28"/>
        </w:rPr>
        <w:t>, но не ниже минимальных</w:t>
      </w:r>
      <w:r w:rsidR="005E1624" w:rsidRPr="00570285">
        <w:rPr>
          <w:rFonts w:ascii="Times New Roman" w:hAnsi="Times New Roman" w:cs="Times New Roman"/>
          <w:sz w:val="28"/>
          <w:szCs w:val="28"/>
        </w:rPr>
        <w:t xml:space="preserve"> размеров должностных окладов, ставок заработной платы</w:t>
      </w:r>
      <w:r w:rsidRPr="00570285">
        <w:rPr>
          <w:rFonts w:ascii="Times New Roman" w:hAnsi="Times New Roman" w:cs="Times New Roman"/>
          <w:sz w:val="28"/>
          <w:szCs w:val="28"/>
        </w:rPr>
        <w:t>, установленных настоящ</w:t>
      </w:r>
      <w:r w:rsidR="00153035" w:rsidRPr="00570285">
        <w:rPr>
          <w:rFonts w:ascii="Times New Roman" w:hAnsi="Times New Roman" w:cs="Times New Roman"/>
          <w:sz w:val="28"/>
          <w:szCs w:val="28"/>
        </w:rPr>
        <w:t>им</w:t>
      </w:r>
      <w:r w:rsidRPr="00570285">
        <w:rPr>
          <w:rFonts w:ascii="Times New Roman" w:hAnsi="Times New Roman" w:cs="Times New Roman"/>
          <w:sz w:val="28"/>
          <w:szCs w:val="28"/>
        </w:rPr>
        <w:t xml:space="preserve"> </w:t>
      </w:r>
      <w:r w:rsidR="00133BC1" w:rsidRPr="00570285">
        <w:rPr>
          <w:rFonts w:ascii="Times New Roman" w:hAnsi="Times New Roman" w:cs="Times New Roman"/>
          <w:sz w:val="28"/>
          <w:szCs w:val="28"/>
        </w:rPr>
        <w:t xml:space="preserve"> </w:t>
      </w:r>
      <w:r w:rsidR="008F1243" w:rsidRPr="00570285">
        <w:rPr>
          <w:rFonts w:ascii="Times New Roman" w:hAnsi="Times New Roman" w:cs="Times New Roman"/>
          <w:sz w:val="28"/>
          <w:szCs w:val="28"/>
        </w:rPr>
        <w:t>П</w:t>
      </w:r>
      <w:r w:rsidRPr="00570285">
        <w:rPr>
          <w:rFonts w:ascii="Times New Roman" w:hAnsi="Times New Roman" w:cs="Times New Roman"/>
          <w:sz w:val="28"/>
          <w:szCs w:val="28"/>
        </w:rPr>
        <w:t>оложени</w:t>
      </w:r>
      <w:r w:rsidR="00153035" w:rsidRPr="00570285">
        <w:rPr>
          <w:rFonts w:ascii="Times New Roman" w:hAnsi="Times New Roman" w:cs="Times New Roman"/>
          <w:sz w:val="28"/>
          <w:szCs w:val="28"/>
        </w:rPr>
        <w:t>ем</w:t>
      </w:r>
      <w:r w:rsidRPr="00570285">
        <w:rPr>
          <w:rFonts w:ascii="Times New Roman" w:hAnsi="Times New Roman" w:cs="Times New Roman"/>
          <w:sz w:val="28"/>
          <w:szCs w:val="28"/>
        </w:rPr>
        <w:t>.</w:t>
      </w:r>
    </w:p>
    <w:p w:rsidR="00B56FF0" w:rsidRPr="00570285" w:rsidRDefault="00146070" w:rsidP="004D0F3B">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2.</w:t>
      </w:r>
      <w:r w:rsidR="00923285">
        <w:rPr>
          <w:rFonts w:ascii="Times New Roman" w:hAnsi="Times New Roman" w:cs="Times New Roman"/>
          <w:sz w:val="28"/>
          <w:szCs w:val="28"/>
        </w:rPr>
        <w:t>3</w:t>
      </w:r>
      <w:r w:rsidRPr="00570285">
        <w:rPr>
          <w:rFonts w:ascii="Times New Roman" w:hAnsi="Times New Roman" w:cs="Times New Roman"/>
          <w:sz w:val="28"/>
          <w:szCs w:val="28"/>
        </w:rPr>
        <w:t>.</w:t>
      </w:r>
      <w:r w:rsidR="00AE3FB2" w:rsidRPr="00570285">
        <w:rPr>
          <w:rFonts w:ascii="Times New Roman" w:hAnsi="Times New Roman" w:cs="Times New Roman"/>
          <w:sz w:val="28"/>
          <w:szCs w:val="28"/>
        </w:rPr>
        <w:t>2</w:t>
      </w:r>
      <w:r w:rsidRPr="00570285">
        <w:rPr>
          <w:rFonts w:ascii="Times New Roman" w:hAnsi="Times New Roman" w:cs="Times New Roman"/>
          <w:sz w:val="28"/>
          <w:szCs w:val="28"/>
        </w:rPr>
        <w:t xml:space="preserve">. </w:t>
      </w:r>
      <w:r w:rsidR="001A659F" w:rsidRPr="00570285">
        <w:rPr>
          <w:rFonts w:ascii="Times New Roman" w:hAnsi="Times New Roman" w:cs="Times New Roman"/>
          <w:sz w:val="28"/>
          <w:szCs w:val="28"/>
        </w:rPr>
        <w:t>Д</w:t>
      </w:r>
      <w:r w:rsidR="00335016" w:rsidRPr="00570285">
        <w:rPr>
          <w:rFonts w:ascii="Times New Roman" w:hAnsi="Times New Roman" w:cs="Times New Roman"/>
          <w:sz w:val="28"/>
          <w:szCs w:val="28"/>
        </w:rPr>
        <w:t>олжностные оклады</w:t>
      </w:r>
      <w:r w:rsidR="00F97D9C" w:rsidRPr="00570285">
        <w:rPr>
          <w:rFonts w:ascii="Times New Roman" w:hAnsi="Times New Roman" w:cs="Times New Roman"/>
          <w:sz w:val="28"/>
          <w:szCs w:val="28"/>
        </w:rPr>
        <w:t xml:space="preserve">, ставки заработной платы </w:t>
      </w:r>
      <w:r w:rsidR="00337557" w:rsidRPr="00570285">
        <w:rPr>
          <w:rFonts w:ascii="Times New Roman" w:hAnsi="Times New Roman" w:cs="Times New Roman"/>
          <w:sz w:val="28"/>
          <w:szCs w:val="28"/>
        </w:rPr>
        <w:t xml:space="preserve">по должностям </w:t>
      </w:r>
      <w:r w:rsidR="0028426C" w:rsidRPr="00570285">
        <w:rPr>
          <w:rFonts w:ascii="Times New Roman" w:hAnsi="Times New Roman" w:cs="Times New Roman"/>
          <w:sz w:val="28"/>
          <w:szCs w:val="28"/>
        </w:rPr>
        <w:t xml:space="preserve">работников </w:t>
      </w:r>
      <w:r w:rsidR="002F2DBB" w:rsidRPr="00570285">
        <w:rPr>
          <w:rFonts w:ascii="Times New Roman" w:hAnsi="Times New Roman" w:cs="Times New Roman"/>
          <w:sz w:val="28"/>
          <w:szCs w:val="28"/>
        </w:rPr>
        <w:t xml:space="preserve">образования </w:t>
      </w:r>
      <w:r w:rsidR="00335016" w:rsidRPr="00570285">
        <w:rPr>
          <w:rFonts w:ascii="Times New Roman" w:hAnsi="Times New Roman" w:cs="Times New Roman"/>
          <w:sz w:val="28"/>
          <w:szCs w:val="28"/>
        </w:rPr>
        <w:t xml:space="preserve">устанавливаются на основе </w:t>
      </w:r>
      <w:r w:rsidR="00EE69EB" w:rsidRPr="00570285">
        <w:rPr>
          <w:rFonts w:ascii="Times New Roman" w:hAnsi="Times New Roman" w:cs="Times New Roman"/>
          <w:sz w:val="28"/>
          <w:szCs w:val="28"/>
        </w:rPr>
        <w:t xml:space="preserve">профессиональных квалификационных групп </w:t>
      </w:r>
      <w:hyperlink r:id="rId10" w:history="1">
        <w:r w:rsidR="00335016" w:rsidRPr="00570285">
          <w:rPr>
            <w:rFonts w:ascii="Times New Roman" w:hAnsi="Times New Roman" w:cs="Times New Roman"/>
            <w:sz w:val="28"/>
            <w:szCs w:val="28"/>
          </w:rPr>
          <w:t xml:space="preserve"> должностей</w:t>
        </w:r>
      </w:hyperlink>
      <w:r w:rsidR="00335016" w:rsidRPr="00570285">
        <w:rPr>
          <w:rFonts w:ascii="Times New Roman" w:hAnsi="Times New Roman" w:cs="Times New Roman"/>
          <w:sz w:val="28"/>
          <w:szCs w:val="28"/>
        </w:rPr>
        <w:t xml:space="preserve">, утвержденных </w:t>
      </w:r>
      <w:r w:rsidR="00EE69EB" w:rsidRPr="00570285">
        <w:rPr>
          <w:rFonts w:ascii="Times New Roman" w:hAnsi="Times New Roman" w:cs="Times New Roman"/>
          <w:sz w:val="28"/>
          <w:szCs w:val="28"/>
        </w:rPr>
        <w:t>п</w:t>
      </w:r>
      <w:r w:rsidR="00335016" w:rsidRPr="00570285">
        <w:rPr>
          <w:rFonts w:ascii="Times New Roman" w:hAnsi="Times New Roman" w:cs="Times New Roman"/>
          <w:sz w:val="28"/>
          <w:szCs w:val="28"/>
        </w:rPr>
        <w:t xml:space="preserve">риказом </w:t>
      </w:r>
      <w:r w:rsidR="00923285">
        <w:rPr>
          <w:rFonts w:ascii="Times New Roman" w:hAnsi="Times New Roman" w:cs="Times New Roman"/>
          <w:sz w:val="28"/>
          <w:szCs w:val="28"/>
        </w:rPr>
        <w:t>м</w:t>
      </w:r>
      <w:r w:rsidR="00335016" w:rsidRPr="00570285">
        <w:rPr>
          <w:rFonts w:ascii="Times New Roman" w:hAnsi="Times New Roman" w:cs="Times New Roman"/>
          <w:sz w:val="28"/>
          <w:szCs w:val="28"/>
        </w:rPr>
        <w:t>ин</w:t>
      </w:r>
      <w:r w:rsidR="00923285">
        <w:rPr>
          <w:rFonts w:ascii="Times New Roman" w:hAnsi="Times New Roman" w:cs="Times New Roman"/>
          <w:sz w:val="28"/>
          <w:szCs w:val="28"/>
        </w:rPr>
        <w:t xml:space="preserve">истерства </w:t>
      </w:r>
      <w:r w:rsidR="00335016" w:rsidRPr="00570285">
        <w:rPr>
          <w:rFonts w:ascii="Times New Roman" w:hAnsi="Times New Roman" w:cs="Times New Roman"/>
          <w:sz w:val="28"/>
          <w:szCs w:val="28"/>
        </w:rPr>
        <w:t>здрав</w:t>
      </w:r>
      <w:r w:rsidR="00923285">
        <w:rPr>
          <w:rFonts w:ascii="Times New Roman" w:hAnsi="Times New Roman" w:cs="Times New Roman"/>
          <w:sz w:val="28"/>
          <w:szCs w:val="28"/>
        </w:rPr>
        <w:t xml:space="preserve">оохранения и </w:t>
      </w:r>
      <w:r w:rsidR="00335016" w:rsidRPr="00570285">
        <w:rPr>
          <w:rFonts w:ascii="Times New Roman" w:hAnsi="Times New Roman" w:cs="Times New Roman"/>
          <w:sz w:val="28"/>
          <w:szCs w:val="28"/>
        </w:rPr>
        <w:t>соц</w:t>
      </w:r>
      <w:r w:rsidR="00923285">
        <w:rPr>
          <w:rFonts w:ascii="Times New Roman" w:hAnsi="Times New Roman" w:cs="Times New Roman"/>
          <w:sz w:val="28"/>
          <w:szCs w:val="28"/>
        </w:rPr>
        <w:t xml:space="preserve">иального </w:t>
      </w:r>
      <w:r w:rsidR="00335016" w:rsidRPr="00570285">
        <w:rPr>
          <w:rFonts w:ascii="Times New Roman" w:hAnsi="Times New Roman" w:cs="Times New Roman"/>
          <w:sz w:val="28"/>
          <w:szCs w:val="28"/>
        </w:rPr>
        <w:t>развития Р</w:t>
      </w:r>
      <w:r w:rsidR="00923285">
        <w:rPr>
          <w:rFonts w:ascii="Times New Roman" w:hAnsi="Times New Roman" w:cs="Times New Roman"/>
          <w:sz w:val="28"/>
          <w:szCs w:val="28"/>
        </w:rPr>
        <w:t>оссийской Федерации</w:t>
      </w:r>
      <w:r w:rsidR="008E10BC">
        <w:rPr>
          <w:rFonts w:ascii="Times New Roman" w:hAnsi="Times New Roman" w:cs="Times New Roman"/>
          <w:sz w:val="28"/>
          <w:szCs w:val="28"/>
        </w:rPr>
        <w:t xml:space="preserve"> (далее – </w:t>
      </w:r>
      <w:proofErr w:type="spellStart"/>
      <w:r w:rsidR="008E10BC">
        <w:rPr>
          <w:rFonts w:ascii="Times New Roman" w:hAnsi="Times New Roman" w:cs="Times New Roman"/>
          <w:sz w:val="28"/>
          <w:szCs w:val="28"/>
        </w:rPr>
        <w:t>Минздравсоцразвития</w:t>
      </w:r>
      <w:proofErr w:type="spellEnd"/>
      <w:r w:rsidR="008E10BC">
        <w:rPr>
          <w:rFonts w:ascii="Times New Roman" w:hAnsi="Times New Roman" w:cs="Times New Roman"/>
          <w:sz w:val="28"/>
          <w:szCs w:val="28"/>
        </w:rPr>
        <w:t xml:space="preserve"> России)</w:t>
      </w:r>
      <w:r w:rsidR="00335016" w:rsidRPr="00570285">
        <w:rPr>
          <w:rFonts w:ascii="Times New Roman" w:hAnsi="Times New Roman" w:cs="Times New Roman"/>
          <w:sz w:val="28"/>
          <w:szCs w:val="28"/>
        </w:rPr>
        <w:t xml:space="preserve"> от 05.05.2008 </w:t>
      </w:r>
      <w:r w:rsidR="002F2DBB" w:rsidRPr="00570285">
        <w:rPr>
          <w:rFonts w:ascii="Times New Roman" w:hAnsi="Times New Roman" w:cs="Times New Roman"/>
          <w:sz w:val="28"/>
          <w:szCs w:val="28"/>
        </w:rPr>
        <w:t>№</w:t>
      </w:r>
      <w:r w:rsidR="00335016" w:rsidRPr="00570285">
        <w:rPr>
          <w:rFonts w:ascii="Times New Roman" w:hAnsi="Times New Roman" w:cs="Times New Roman"/>
          <w:sz w:val="28"/>
          <w:szCs w:val="28"/>
        </w:rPr>
        <w:t xml:space="preserve"> 216н </w:t>
      </w:r>
      <w:r w:rsidR="002F2DBB" w:rsidRPr="00570285">
        <w:rPr>
          <w:rFonts w:ascii="Times New Roman" w:hAnsi="Times New Roman" w:cs="Times New Roman"/>
          <w:sz w:val="28"/>
          <w:szCs w:val="28"/>
        </w:rPr>
        <w:t>«</w:t>
      </w:r>
      <w:r w:rsidR="00335016" w:rsidRPr="00570285">
        <w:rPr>
          <w:rFonts w:ascii="Times New Roman" w:hAnsi="Times New Roman" w:cs="Times New Roman"/>
          <w:sz w:val="28"/>
          <w:szCs w:val="28"/>
        </w:rPr>
        <w:t>Об утверждении профессиональных квалификационных групп должностей работников образования</w:t>
      </w:r>
      <w:r w:rsidR="002F2DBB" w:rsidRPr="00570285">
        <w:rPr>
          <w:rFonts w:ascii="Times New Roman" w:hAnsi="Times New Roman" w:cs="Times New Roman"/>
          <w:sz w:val="28"/>
          <w:szCs w:val="28"/>
        </w:rPr>
        <w:t>»</w:t>
      </w:r>
      <w:r w:rsidR="00335016" w:rsidRPr="00570285">
        <w:rPr>
          <w:rFonts w:ascii="Times New Roman" w:hAnsi="Times New Roman" w:cs="Times New Roman"/>
          <w:sz w:val="28"/>
          <w:szCs w:val="28"/>
        </w:rPr>
        <w:t>.</w:t>
      </w:r>
      <w:r w:rsidR="00A86BEB" w:rsidRPr="00570285">
        <w:rPr>
          <w:rFonts w:ascii="Times New Roman" w:hAnsi="Times New Roman" w:cs="Times New Roman"/>
          <w:sz w:val="28"/>
          <w:szCs w:val="28"/>
        </w:rPr>
        <w:t xml:space="preserve"> </w:t>
      </w:r>
      <w:r w:rsidR="00335016" w:rsidRPr="00570285">
        <w:rPr>
          <w:rFonts w:ascii="Times New Roman" w:hAnsi="Times New Roman" w:cs="Times New Roman"/>
          <w:sz w:val="28"/>
          <w:szCs w:val="28"/>
        </w:rPr>
        <w:t xml:space="preserve">Минимальные размеры </w:t>
      </w:r>
      <w:r w:rsidR="00BB3F8B" w:rsidRPr="00570285">
        <w:rPr>
          <w:rFonts w:ascii="Times New Roman" w:hAnsi="Times New Roman" w:cs="Times New Roman"/>
          <w:sz w:val="28"/>
          <w:szCs w:val="28"/>
        </w:rPr>
        <w:t xml:space="preserve">должностных окладов, ставок заработной платы </w:t>
      </w:r>
      <w:r w:rsidR="00335016" w:rsidRPr="00570285">
        <w:rPr>
          <w:rFonts w:ascii="Times New Roman" w:hAnsi="Times New Roman" w:cs="Times New Roman"/>
          <w:sz w:val="28"/>
          <w:szCs w:val="28"/>
        </w:rPr>
        <w:t xml:space="preserve">по </w:t>
      </w:r>
      <w:r w:rsidR="002208A0" w:rsidRPr="00570285">
        <w:rPr>
          <w:rFonts w:ascii="Times New Roman" w:eastAsiaTheme="minorHAnsi" w:hAnsi="Times New Roman" w:cs="Times New Roman"/>
          <w:sz w:val="28"/>
          <w:szCs w:val="28"/>
          <w:lang w:eastAsia="en-US"/>
        </w:rPr>
        <w:t xml:space="preserve">профессиональным квалификационным группам </w:t>
      </w:r>
      <w:r w:rsidR="00B56FF0" w:rsidRPr="00570285">
        <w:rPr>
          <w:rFonts w:ascii="Times New Roman" w:eastAsiaTheme="minorHAnsi" w:hAnsi="Times New Roman" w:cs="Times New Roman"/>
          <w:sz w:val="28"/>
          <w:szCs w:val="28"/>
          <w:lang w:eastAsia="en-US"/>
        </w:rPr>
        <w:t xml:space="preserve">(ПКГ) </w:t>
      </w:r>
      <w:r w:rsidR="00335016" w:rsidRPr="00570285">
        <w:rPr>
          <w:rFonts w:ascii="Times New Roman" w:hAnsi="Times New Roman" w:cs="Times New Roman"/>
          <w:sz w:val="28"/>
          <w:szCs w:val="28"/>
        </w:rPr>
        <w:t>приведены в таблиц</w:t>
      </w:r>
      <w:r w:rsidR="00846DB3" w:rsidRPr="00570285">
        <w:rPr>
          <w:rFonts w:ascii="Times New Roman" w:hAnsi="Times New Roman" w:cs="Times New Roman"/>
          <w:sz w:val="28"/>
          <w:szCs w:val="28"/>
        </w:rPr>
        <w:t xml:space="preserve">ах </w:t>
      </w:r>
      <w:r w:rsidR="00335016" w:rsidRPr="00570285">
        <w:rPr>
          <w:rFonts w:ascii="Times New Roman" w:hAnsi="Times New Roman" w:cs="Times New Roman"/>
          <w:sz w:val="28"/>
          <w:szCs w:val="28"/>
        </w:rPr>
        <w:t xml:space="preserve"> </w:t>
      </w:r>
      <w:r w:rsidR="00846DB3" w:rsidRPr="00570285">
        <w:rPr>
          <w:rFonts w:ascii="Times New Roman" w:hAnsi="Times New Roman" w:cs="Times New Roman"/>
          <w:sz w:val="28"/>
          <w:szCs w:val="28"/>
        </w:rPr>
        <w:t>№</w:t>
      </w:r>
      <w:r w:rsidR="0031122B" w:rsidRPr="00570285">
        <w:rPr>
          <w:rFonts w:ascii="Times New Roman" w:hAnsi="Times New Roman" w:cs="Times New Roman"/>
          <w:sz w:val="28"/>
          <w:szCs w:val="28"/>
        </w:rPr>
        <w:t xml:space="preserve"> </w:t>
      </w:r>
      <w:r w:rsidR="00846DB3" w:rsidRPr="00570285">
        <w:rPr>
          <w:rFonts w:ascii="Times New Roman" w:hAnsi="Times New Roman" w:cs="Times New Roman"/>
          <w:sz w:val="28"/>
          <w:szCs w:val="28"/>
        </w:rPr>
        <w:t>1</w:t>
      </w:r>
      <w:r w:rsidR="00F14C14" w:rsidRPr="00570285">
        <w:rPr>
          <w:rFonts w:ascii="Times New Roman" w:hAnsi="Times New Roman" w:cs="Times New Roman"/>
          <w:sz w:val="28"/>
          <w:szCs w:val="28"/>
        </w:rPr>
        <w:t>-</w:t>
      </w:r>
      <w:r w:rsidR="0031122B" w:rsidRPr="00570285">
        <w:rPr>
          <w:rFonts w:ascii="Times New Roman" w:hAnsi="Times New Roman" w:cs="Times New Roman"/>
          <w:sz w:val="28"/>
          <w:szCs w:val="28"/>
        </w:rPr>
        <w:t xml:space="preserve"> </w:t>
      </w:r>
      <w:r w:rsidR="008A04A0" w:rsidRPr="00570285">
        <w:rPr>
          <w:rFonts w:ascii="Times New Roman" w:hAnsi="Times New Roman" w:cs="Times New Roman"/>
          <w:sz w:val="28"/>
          <w:szCs w:val="28"/>
        </w:rPr>
        <w:t>3</w:t>
      </w:r>
      <w:r w:rsidR="00D916B2" w:rsidRPr="00570285">
        <w:rPr>
          <w:rFonts w:ascii="Times New Roman" w:hAnsi="Times New Roman" w:cs="Times New Roman"/>
          <w:sz w:val="28"/>
          <w:szCs w:val="28"/>
        </w:rPr>
        <w:t>.</w:t>
      </w:r>
    </w:p>
    <w:p w:rsidR="00D916B2" w:rsidRPr="00570285" w:rsidRDefault="00D916B2" w:rsidP="004D0F3B">
      <w:pPr>
        <w:pStyle w:val="ConsPlusNormal"/>
        <w:ind w:firstLine="709"/>
        <w:jc w:val="both"/>
        <w:rPr>
          <w:rFonts w:ascii="Times New Roman" w:hAnsi="Times New Roman" w:cs="Times New Roman"/>
          <w:sz w:val="28"/>
          <w:szCs w:val="28"/>
        </w:rPr>
      </w:pPr>
    </w:p>
    <w:p w:rsidR="009E7913" w:rsidRPr="00570285" w:rsidRDefault="002E546B" w:rsidP="000A3AFF">
      <w:pPr>
        <w:pStyle w:val="ConsPlusNormal"/>
        <w:jc w:val="right"/>
        <w:rPr>
          <w:rFonts w:ascii="Times New Roman" w:hAnsi="Times New Roman" w:cs="Times New Roman"/>
          <w:sz w:val="28"/>
          <w:szCs w:val="28"/>
        </w:rPr>
      </w:pPr>
      <w:r w:rsidRPr="00570285">
        <w:rPr>
          <w:rFonts w:ascii="Times New Roman" w:hAnsi="Times New Roman" w:cs="Times New Roman"/>
          <w:sz w:val="28"/>
          <w:szCs w:val="28"/>
        </w:rPr>
        <w:t>Таблица №</w:t>
      </w:r>
      <w:r w:rsidR="008E10BC">
        <w:rPr>
          <w:rFonts w:ascii="Times New Roman" w:hAnsi="Times New Roman" w:cs="Times New Roman"/>
          <w:sz w:val="28"/>
          <w:szCs w:val="28"/>
        </w:rPr>
        <w:t xml:space="preserve"> </w:t>
      </w:r>
      <w:r w:rsidRPr="00570285">
        <w:rPr>
          <w:rFonts w:ascii="Times New Roman" w:hAnsi="Times New Roman" w:cs="Times New Roman"/>
          <w:sz w:val="28"/>
          <w:szCs w:val="28"/>
        </w:rPr>
        <w:t>1</w:t>
      </w:r>
    </w:p>
    <w:p w:rsidR="00E7258A" w:rsidRPr="00570285" w:rsidRDefault="00E7258A" w:rsidP="000A3AFF">
      <w:pPr>
        <w:pStyle w:val="ConsPlusNormal"/>
        <w:jc w:val="right"/>
        <w:rPr>
          <w:rFonts w:ascii="Times New Roman" w:hAnsi="Times New Roman" w:cs="Times New Roman"/>
          <w:sz w:val="28"/>
          <w:szCs w:val="28"/>
        </w:rPr>
      </w:pPr>
    </w:p>
    <w:p w:rsidR="00D40893" w:rsidRPr="00570285" w:rsidRDefault="006030F4" w:rsidP="006030F4">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Минимальные размеры должностных окладов </w:t>
      </w:r>
    </w:p>
    <w:p w:rsidR="006030F4" w:rsidRPr="00570285" w:rsidRDefault="00C010F7" w:rsidP="006030F4">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по должностям </w:t>
      </w:r>
      <w:r w:rsidR="006030F4" w:rsidRPr="00570285">
        <w:rPr>
          <w:rFonts w:ascii="Times New Roman" w:hAnsi="Times New Roman" w:cs="Times New Roman"/>
          <w:sz w:val="28"/>
          <w:szCs w:val="28"/>
        </w:rPr>
        <w:t>работников учебно-вспомогательного персонала</w:t>
      </w:r>
    </w:p>
    <w:p w:rsidR="00C45202" w:rsidRPr="00570285" w:rsidRDefault="00C45202" w:rsidP="000A3AFF">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06"/>
        <w:gridCol w:w="4065"/>
        <w:gridCol w:w="2103"/>
      </w:tblGrid>
      <w:tr w:rsidR="006030F4" w:rsidRPr="00570285" w:rsidTr="00F212A6">
        <w:tc>
          <w:tcPr>
            <w:tcW w:w="3748" w:type="dxa"/>
          </w:tcPr>
          <w:p w:rsidR="006030F4" w:rsidRPr="00570285" w:rsidRDefault="006030F4" w:rsidP="000D6DF2">
            <w:pPr>
              <w:pStyle w:val="ConsPlusNormal"/>
              <w:spacing w:line="192" w:lineRule="auto"/>
              <w:jc w:val="center"/>
              <w:rPr>
                <w:rFonts w:ascii="Times New Roman" w:hAnsi="Times New Roman" w:cs="Times New Roman"/>
                <w:sz w:val="28"/>
                <w:szCs w:val="28"/>
              </w:rPr>
            </w:pPr>
            <w:r w:rsidRPr="00570285">
              <w:rPr>
                <w:rFonts w:ascii="Times New Roman" w:eastAsiaTheme="minorHAnsi" w:hAnsi="Times New Roman" w:cs="Times New Roman"/>
                <w:sz w:val="28"/>
                <w:szCs w:val="28"/>
                <w:lang w:eastAsia="en-US"/>
              </w:rPr>
              <w:t>Профессиональная квалификационная группа</w:t>
            </w:r>
          </w:p>
        </w:tc>
        <w:tc>
          <w:tcPr>
            <w:tcW w:w="4111" w:type="dxa"/>
          </w:tcPr>
          <w:p w:rsidR="006030F4" w:rsidRPr="00570285" w:rsidRDefault="006030F4" w:rsidP="000D6DF2">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Наименование должности</w:t>
            </w:r>
          </w:p>
        </w:tc>
        <w:tc>
          <w:tcPr>
            <w:tcW w:w="2126" w:type="dxa"/>
          </w:tcPr>
          <w:p w:rsidR="006030F4" w:rsidRPr="00570285" w:rsidRDefault="006030F4" w:rsidP="000D6DF2">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Минимальный размер должностного оклада (рублей)</w:t>
            </w:r>
          </w:p>
        </w:tc>
      </w:tr>
    </w:tbl>
    <w:p w:rsidR="000D6DF2" w:rsidRPr="00570285" w:rsidRDefault="000D6DF2" w:rsidP="000D6DF2">
      <w:pPr>
        <w:pStyle w:val="ConsPlusNormal"/>
        <w:contextualSpacing/>
        <w:jc w:val="both"/>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06"/>
        <w:gridCol w:w="4065"/>
        <w:gridCol w:w="2103"/>
      </w:tblGrid>
      <w:tr w:rsidR="006030F4" w:rsidRPr="00570285" w:rsidTr="00F212A6">
        <w:trPr>
          <w:tblHeader/>
        </w:trPr>
        <w:tc>
          <w:tcPr>
            <w:tcW w:w="3748" w:type="dxa"/>
          </w:tcPr>
          <w:p w:rsidR="006030F4" w:rsidRPr="00570285" w:rsidRDefault="006030F4" w:rsidP="000A3AFF">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1</w:t>
            </w:r>
          </w:p>
        </w:tc>
        <w:tc>
          <w:tcPr>
            <w:tcW w:w="4111" w:type="dxa"/>
          </w:tcPr>
          <w:p w:rsidR="006030F4" w:rsidRPr="00570285" w:rsidRDefault="006030F4" w:rsidP="000A3AFF">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2</w:t>
            </w:r>
          </w:p>
        </w:tc>
        <w:tc>
          <w:tcPr>
            <w:tcW w:w="2126" w:type="dxa"/>
          </w:tcPr>
          <w:p w:rsidR="006030F4" w:rsidRPr="00570285" w:rsidRDefault="006030F4" w:rsidP="009F73F4">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3</w:t>
            </w:r>
          </w:p>
        </w:tc>
      </w:tr>
      <w:tr w:rsidR="006030F4" w:rsidRPr="00570285" w:rsidTr="00F212A6">
        <w:tc>
          <w:tcPr>
            <w:tcW w:w="3748" w:type="dxa"/>
          </w:tcPr>
          <w:p w:rsidR="006030F4" w:rsidRPr="00570285" w:rsidRDefault="006030F4" w:rsidP="000A3AFF">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ПКГ  должностей работников учебно-вспомогательного персонала первого уровня</w:t>
            </w:r>
          </w:p>
        </w:tc>
        <w:tc>
          <w:tcPr>
            <w:tcW w:w="4111" w:type="dxa"/>
          </w:tcPr>
          <w:p w:rsidR="006030F4" w:rsidRPr="00570285" w:rsidRDefault="006030F4" w:rsidP="000A3AFF">
            <w:pPr>
              <w:pStyle w:val="ConsPlusNormal"/>
              <w:spacing w:line="192" w:lineRule="auto"/>
              <w:rPr>
                <w:rFonts w:ascii="Times New Roman" w:hAnsi="Times New Roman" w:cs="Times New Roman"/>
                <w:sz w:val="28"/>
                <w:szCs w:val="28"/>
              </w:rPr>
            </w:pPr>
          </w:p>
        </w:tc>
        <w:tc>
          <w:tcPr>
            <w:tcW w:w="2126" w:type="dxa"/>
          </w:tcPr>
          <w:p w:rsidR="006030F4" w:rsidRPr="00570285" w:rsidRDefault="006030F4" w:rsidP="000A3AFF">
            <w:pPr>
              <w:pStyle w:val="ConsPlusNormal"/>
              <w:spacing w:line="192" w:lineRule="auto"/>
              <w:ind w:left="-62" w:firstLine="62"/>
              <w:jc w:val="center"/>
              <w:rPr>
                <w:rFonts w:ascii="Times New Roman" w:hAnsi="Times New Roman" w:cs="Times New Roman"/>
                <w:sz w:val="28"/>
                <w:szCs w:val="28"/>
              </w:rPr>
            </w:pPr>
          </w:p>
        </w:tc>
      </w:tr>
      <w:tr w:rsidR="006030F4" w:rsidRPr="00570285" w:rsidTr="00F212A6">
        <w:tc>
          <w:tcPr>
            <w:tcW w:w="3748" w:type="dxa"/>
          </w:tcPr>
          <w:p w:rsidR="006030F4" w:rsidRPr="00570285" w:rsidRDefault="006030F4" w:rsidP="000A3AFF">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1-й квалификационный уровень</w:t>
            </w:r>
          </w:p>
        </w:tc>
        <w:tc>
          <w:tcPr>
            <w:tcW w:w="4111" w:type="dxa"/>
          </w:tcPr>
          <w:p w:rsidR="006030F4" w:rsidRPr="00570285" w:rsidRDefault="006030F4" w:rsidP="000A3AFF">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вожатый; помощник воспитателя;</w:t>
            </w:r>
          </w:p>
          <w:p w:rsidR="006030F4" w:rsidRPr="00570285" w:rsidRDefault="006030F4" w:rsidP="000A3AFF">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секретарь учебной части</w:t>
            </w:r>
          </w:p>
        </w:tc>
        <w:tc>
          <w:tcPr>
            <w:tcW w:w="2126" w:type="dxa"/>
          </w:tcPr>
          <w:p w:rsidR="006030F4" w:rsidRPr="00570285" w:rsidRDefault="006030F4" w:rsidP="004B13C2">
            <w:pPr>
              <w:pStyle w:val="ConsPlusNormal"/>
              <w:spacing w:line="192" w:lineRule="auto"/>
              <w:ind w:left="-62" w:firstLine="62"/>
              <w:jc w:val="center"/>
              <w:rPr>
                <w:rFonts w:ascii="Times New Roman" w:hAnsi="Times New Roman" w:cs="Times New Roman"/>
                <w:sz w:val="28"/>
                <w:szCs w:val="28"/>
              </w:rPr>
            </w:pPr>
            <w:r w:rsidRPr="00570285">
              <w:rPr>
                <w:rFonts w:ascii="Times New Roman" w:hAnsi="Times New Roman" w:cs="Times New Roman"/>
                <w:sz w:val="28"/>
                <w:szCs w:val="28"/>
              </w:rPr>
              <w:t>4</w:t>
            </w:r>
            <w:r w:rsidR="004B13C2" w:rsidRPr="00570285">
              <w:rPr>
                <w:rFonts w:ascii="Times New Roman" w:hAnsi="Times New Roman" w:cs="Times New Roman"/>
                <w:sz w:val="28"/>
                <w:szCs w:val="28"/>
              </w:rPr>
              <w:t>538</w:t>
            </w:r>
          </w:p>
        </w:tc>
      </w:tr>
      <w:tr w:rsidR="008A04A0" w:rsidRPr="00570285" w:rsidTr="00F212A6">
        <w:tc>
          <w:tcPr>
            <w:tcW w:w="3748" w:type="dxa"/>
          </w:tcPr>
          <w:p w:rsidR="008A04A0" w:rsidRPr="00570285" w:rsidRDefault="008A04A0" w:rsidP="008A04A0">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ПКГ  должностей работников учебно-вспомогательного персонала второго уровня</w:t>
            </w:r>
          </w:p>
        </w:tc>
        <w:tc>
          <w:tcPr>
            <w:tcW w:w="4111" w:type="dxa"/>
          </w:tcPr>
          <w:p w:rsidR="008A04A0" w:rsidRPr="00570285" w:rsidRDefault="008A04A0" w:rsidP="000A3AFF">
            <w:pPr>
              <w:pStyle w:val="ConsPlusNormal"/>
              <w:spacing w:line="192" w:lineRule="auto"/>
              <w:rPr>
                <w:rFonts w:ascii="Times New Roman" w:hAnsi="Times New Roman" w:cs="Times New Roman"/>
                <w:sz w:val="28"/>
                <w:szCs w:val="28"/>
              </w:rPr>
            </w:pPr>
          </w:p>
        </w:tc>
        <w:tc>
          <w:tcPr>
            <w:tcW w:w="2126" w:type="dxa"/>
          </w:tcPr>
          <w:p w:rsidR="008A04A0" w:rsidRPr="00570285" w:rsidRDefault="008A04A0" w:rsidP="000A3AFF">
            <w:pPr>
              <w:pStyle w:val="ConsPlusNormal"/>
              <w:spacing w:line="192" w:lineRule="auto"/>
              <w:ind w:left="-62" w:firstLine="62"/>
              <w:jc w:val="center"/>
              <w:rPr>
                <w:rFonts w:ascii="Times New Roman" w:hAnsi="Times New Roman" w:cs="Times New Roman"/>
                <w:sz w:val="28"/>
                <w:szCs w:val="28"/>
              </w:rPr>
            </w:pPr>
          </w:p>
        </w:tc>
      </w:tr>
      <w:tr w:rsidR="008A04A0" w:rsidRPr="00570285" w:rsidTr="00F212A6">
        <w:tc>
          <w:tcPr>
            <w:tcW w:w="3748" w:type="dxa"/>
          </w:tcPr>
          <w:p w:rsidR="008A04A0" w:rsidRPr="00570285" w:rsidRDefault="008A04A0" w:rsidP="008A04A0">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1-й квалификационный уровень</w:t>
            </w:r>
          </w:p>
        </w:tc>
        <w:tc>
          <w:tcPr>
            <w:tcW w:w="4111" w:type="dxa"/>
          </w:tcPr>
          <w:p w:rsidR="008A04A0" w:rsidRPr="00570285" w:rsidRDefault="008A04A0" w:rsidP="008A04A0">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 xml:space="preserve">дежурный </w:t>
            </w:r>
            <w:r w:rsidR="00E04C0C" w:rsidRPr="00570285">
              <w:rPr>
                <w:rFonts w:ascii="Times New Roman" w:hAnsi="Times New Roman" w:cs="Times New Roman"/>
                <w:sz w:val="28"/>
                <w:szCs w:val="28"/>
              </w:rPr>
              <w:t>по режиму; младший воспитатель</w:t>
            </w:r>
          </w:p>
        </w:tc>
        <w:tc>
          <w:tcPr>
            <w:tcW w:w="2126" w:type="dxa"/>
          </w:tcPr>
          <w:p w:rsidR="008A04A0" w:rsidRPr="00570285" w:rsidRDefault="004B13C2" w:rsidP="008A04A0">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4994</w:t>
            </w:r>
          </w:p>
        </w:tc>
      </w:tr>
      <w:tr w:rsidR="008A04A0" w:rsidRPr="00570285" w:rsidTr="00F212A6">
        <w:tc>
          <w:tcPr>
            <w:tcW w:w="3748" w:type="dxa"/>
          </w:tcPr>
          <w:p w:rsidR="008A04A0" w:rsidRPr="00570285" w:rsidRDefault="008A04A0" w:rsidP="008A04A0">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lastRenderedPageBreak/>
              <w:t>2-й квалификационный уровень</w:t>
            </w:r>
          </w:p>
        </w:tc>
        <w:tc>
          <w:tcPr>
            <w:tcW w:w="4111" w:type="dxa"/>
          </w:tcPr>
          <w:p w:rsidR="008A04A0" w:rsidRPr="00570285" w:rsidRDefault="008A04A0" w:rsidP="00EC66AE">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 xml:space="preserve">диспетчер образовательного </w:t>
            </w:r>
            <w:r w:rsidR="00EC66AE">
              <w:rPr>
                <w:rFonts w:ascii="Times New Roman" w:hAnsi="Times New Roman" w:cs="Times New Roman"/>
                <w:sz w:val="28"/>
                <w:szCs w:val="28"/>
              </w:rPr>
              <w:t>учрежден</w:t>
            </w:r>
            <w:r w:rsidRPr="00570285">
              <w:rPr>
                <w:rFonts w:ascii="Times New Roman" w:hAnsi="Times New Roman" w:cs="Times New Roman"/>
                <w:sz w:val="28"/>
                <w:szCs w:val="28"/>
              </w:rPr>
              <w:t>ия; старший дежурный по режиму</w:t>
            </w:r>
          </w:p>
        </w:tc>
        <w:tc>
          <w:tcPr>
            <w:tcW w:w="2126" w:type="dxa"/>
          </w:tcPr>
          <w:p w:rsidR="008A04A0" w:rsidRPr="00570285" w:rsidRDefault="008A04A0" w:rsidP="004B13C2">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5</w:t>
            </w:r>
            <w:r w:rsidR="004B13C2" w:rsidRPr="00570285">
              <w:rPr>
                <w:rFonts w:ascii="Times New Roman" w:hAnsi="Times New Roman" w:cs="Times New Roman"/>
                <w:sz w:val="28"/>
                <w:szCs w:val="28"/>
              </w:rPr>
              <w:t>246</w:t>
            </w:r>
          </w:p>
        </w:tc>
      </w:tr>
    </w:tbl>
    <w:p w:rsidR="00C45202" w:rsidRPr="00570285" w:rsidRDefault="00C45202" w:rsidP="000A3AFF">
      <w:pPr>
        <w:pStyle w:val="ConsPlusNormal"/>
        <w:jc w:val="both"/>
        <w:rPr>
          <w:rFonts w:ascii="Times New Roman" w:hAnsi="Times New Roman" w:cs="Times New Roman"/>
          <w:sz w:val="28"/>
          <w:szCs w:val="28"/>
        </w:rPr>
      </w:pPr>
    </w:p>
    <w:p w:rsidR="008A04A0" w:rsidRPr="00570285" w:rsidRDefault="00714B15" w:rsidP="000A3AFF">
      <w:pPr>
        <w:pStyle w:val="ConsPlusNormal"/>
        <w:jc w:val="right"/>
        <w:rPr>
          <w:rFonts w:ascii="Times New Roman" w:hAnsi="Times New Roman" w:cs="Times New Roman"/>
          <w:sz w:val="28"/>
          <w:szCs w:val="28"/>
        </w:rPr>
      </w:pPr>
      <w:r w:rsidRPr="00570285">
        <w:rPr>
          <w:rFonts w:ascii="Times New Roman" w:hAnsi="Times New Roman" w:cs="Times New Roman"/>
          <w:sz w:val="28"/>
          <w:szCs w:val="28"/>
        </w:rPr>
        <w:t xml:space="preserve">  </w:t>
      </w:r>
      <w:r w:rsidR="002E546B" w:rsidRPr="00570285">
        <w:rPr>
          <w:rFonts w:ascii="Times New Roman" w:hAnsi="Times New Roman" w:cs="Times New Roman"/>
          <w:sz w:val="28"/>
          <w:szCs w:val="28"/>
        </w:rPr>
        <w:t>Таблица №</w:t>
      </w:r>
      <w:r w:rsidR="008E10BC">
        <w:rPr>
          <w:rFonts w:ascii="Times New Roman" w:hAnsi="Times New Roman" w:cs="Times New Roman"/>
          <w:sz w:val="28"/>
          <w:szCs w:val="28"/>
        </w:rPr>
        <w:t xml:space="preserve"> </w:t>
      </w:r>
      <w:r w:rsidR="002E546B" w:rsidRPr="00570285">
        <w:rPr>
          <w:rFonts w:ascii="Times New Roman" w:hAnsi="Times New Roman" w:cs="Times New Roman"/>
          <w:sz w:val="28"/>
          <w:szCs w:val="28"/>
        </w:rPr>
        <w:t>2</w:t>
      </w:r>
    </w:p>
    <w:p w:rsidR="00E7258A" w:rsidRPr="00570285" w:rsidRDefault="00E7258A" w:rsidP="000A3AFF">
      <w:pPr>
        <w:pStyle w:val="ConsPlusNormal"/>
        <w:jc w:val="right"/>
        <w:rPr>
          <w:rFonts w:ascii="Times New Roman" w:hAnsi="Times New Roman" w:cs="Times New Roman"/>
          <w:sz w:val="28"/>
          <w:szCs w:val="28"/>
        </w:rPr>
      </w:pPr>
    </w:p>
    <w:p w:rsidR="00D40893" w:rsidRPr="00570285" w:rsidRDefault="008A04A0" w:rsidP="008A04A0">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Минимальные размеры должностных окладов</w:t>
      </w:r>
      <w:r w:rsidR="00434CA8" w:rsidRPr="00570285">
        <w:rPr>
          <w:rFonts w:ascii="Times New Roman" w:hAnsi="Times New Roman" w:cs="Times New Roman"/>
          <w:sz w:val="28"/>
          <w:szCs w:val="28"/>
        </w:rPr>
        <w:t>,</w:t>
      </w:r>
      <w:r w:rsidRPr="00570285">
        <w:rPr>
          <w:rFonts w:ascii="Times New Roman" w:hAnsi="Times New Roman" w:cs="Times New Roman"/>
          <w:sz w:val="28"/>
          <w:szCs w:val="28"/>
        </w:rPr>
        <w:t xml:space="preserve"> </w:t>
      </w:r>
      <w:r w:rsidR="00434CA8" w:rsidRPr="00570285">
        <w:rPr>
          <w:rFonts w:ascii="Times New Roman" w:hAnsi="Times New Roman" w:cs="Times New Roman"/>
          <w:sz w:val="28"/>
          <w:szCs w:val="28"/>
        </w:rPr>
        <w:t xml:space="preserve">ставок заработной платы </w:t>
      </w:r>
    </w:p>
    <w:p w:rsidR="008A04A0" w:rsidRPr="00570285" w:rsidRDefault="00C010F7" w:rsidP="008A04A0">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по должностям </w:t>
      </w:r>
      <w:r w:rsidR="008A04A0" w:rsidRPr="00570285">
        <w:rPr>
          <w:rFonts w:ascii="Times New Roman" w:hAnsi="Times New Roman" w:cs="Times New Roman"/>
          <w:sz w:val="28"/>
          <w:szCs w:val="28"/>
        </w:rPr>
        <w:t>педагогических работников</w:t>
      </w:r>
    </w:p>
    <w:p w:rsidR="008A04A0" w:rsidRPr="00570285" w:rsidRDefault="008A04A0" w:rsidP="008A04A0">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36"/>
        <w:gridCol w:w="4012"/>
        <w:gridCol w:w="2126"/>
      </w:tblGrid>
      <w:tr w:rsidR="000D6DF2" w:rsidRPr="00570285" w:rsidTr="00633725">
        <w:tc>
          <w:tcPr>
            <w:tcW w:w="3755" w:type="dxa"/>
          </w:tcPr>
          <w:p w:rsidR="000D6DF2" w:rsidRPr="00570285" w:rsidRDefault="008A04A0" w:rsidP="000D6DF2">
            <w:pPr>
              <w:pStyle w:val="ConsPlusNormal"/>
              <w:spacing w:line="192" w:lineRule="auto"/>
              <w:jc w:val="center"/>
              <w:rPr>
                <w:rFonts w:ascii="Times New Roman" w:hAnsi="Times New Roman" w:cs="Times New Roman"/>
                <w:sz w:val="28"/>
                <w:szCs w:val="28"/>
              </w:rPr>
            </w:pPr>
            <w:r w:rsidRPr="00570285">
              <w:rPr>
                <w:rFonts w:ascii="Times New Roman" w:eastAsiaTheme="minorHAnsi" w:hAnsi="Times New Roman" w:cs="Times New Roman"/>
                <w:sz w:val="28"/>
                <w:szCs w:val="28"/>
                <w:lang w:eastAsia="en-US"/>
              </w:rPr>
              <w:t>Профессиональная квалификационная группа</w:t>
            </w:r>
          </w:p>
        </w:tc>
        <w:tc>
          <w:tcPr>
            <w:tcW w:w="4032" w:type="dxa"/>
          </w:tcPr>
          <w:p w:rsidR="000D6DF2" w:rsidRPr="00570285" w:rsidRDefault="000D6DF2" w:rsidP="000D6DF2">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Наименование должности</w:t>
            </w:r>
          </w:p>
        </w:tc>
        <w:tc>
          <w:tcPr>
            <w:tcW w:w="2136" w:type="dxa"/>
          </w:tcPr>
          <w:p w:rsidR="000D6DF2" w:rsidRPr="00570285" w:rsidRDefault="000D6DF2" w:rsidP="000D6DF2">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 xml:space="preserve">Минимальный размер должностного оклада, ставки заработной платы </w:t>
            </w:r>
          </w:p>
          <w:p w:rsidR="000D6DF2" w:rsidRPr="00570285" w:rsidRDefault="000D6DF2" w:rsidP="000D6DF2">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(рублей)</w:t>
            </w:r>
          </w:p>
        </w:tc>
      </w:tr>
    </w:tbl>
    <w:p w:rsidR="000D6DF2" w:rsidRPr="00570285" w:rsidRDefault="000D6DF2" w:rsidP="000A3AFF">
      <w:pPr>
        <w:pStyle w:val="ConsPlusNormal"/>
        <w:jc w:val="both"/>
        <w:rPr>
          <w:rFonts w:ascii="Times New Roman" w:hAnsi="Times New Roman" w:cs="Times New Roman"/>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36"/>
        <w:gridCol w:w="4012"/>
        <w:gridCol w:w="2126"/>
      </w:tblGrid>
      <w:tr w:rsidR="00DF3D93" w:rsidRPr="00570285" w:rsidTr="0028777B">
        <w:trPr>
          <w:tblHeader/>
        </w:trPr>
        <w:tc>
          <w:tcPr>
            <w:tcW w:w="3736" w:type="dxa"/>
          </w:tcPr>
          <w:p w:rsidR="00DF3D93" w:rsidRPr="00570285" w:rsidRDefault="000D6DF2" w:rsidP="000A3AFF">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1</w:t>
            </w:r>
          </w:p>
        </w:tc>
        <w:tc>
          <w:tcPr>
            <w:tcW w:w="4012" w:type="dxa"/>
          </w:tcPr>
          <w:p w:rsidR="00DF3D93" w:rsidRPr="00570285" w:rsidRDefault="000D6DF2" w:rsidP="000A3AFF">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2</w:t>
            </w:r>
          </w:p>
        </w:tc>
        <w:tc>
          <w:tcPr>
            <w:tcW w:w="2126" w:type="dxa"/>
          </w:tcPr>
          <w:p w:rsidR="00DF3D93" w:rsidRPr="00570285" w:rsidRDefault="000D6DF2" w:rsidP="000A3AFF">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3</w:t>
            </w:r>
          </w:p>
        </w:tc>
      </w:tr>
      <w:tr w:rsidR="008A04A0" w:rsidRPr="00570285" w:rsidTr="0028777B">
        <w:trPr>
          <w:trHeight w:val="500"/>
        </w:trPr>
        <w:tc>
          <w:tcPr>
            <w:tcW w:w="3736" w:type="dxa"/>
          </w:tcPr>
          <w:p w:rsidR="008A04A0" w:rsidRPr="00570285" w:rsidRDefault="008A04A0" w:rsidP="008A04A0">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ПКГ должностей педагогических работников</w:t>
            </w:r>
          </w:p>
        </w:tc>
        <w:tc>
          <w:tcPr>
            <w:tcW w:w="4012" w:type="dxa"/>
          </w:tcPr>
          <w:p w:rsidR="008A04A0" w:rsidRPr="00570285" w:rsidRDefault="008A04A0" w:rsidP="000A3AFF">
            <w:pPr>
              <w:pStyle w:val="ConsPlusNormal"/>
              <w:spacing w:line="192" w:lineRule="auto"/>
              <w:rPr>
                <w:rFonts w:ascii="Times New Roman" w:hAnsi="Times New Roman" w:cs="Times New Roman"/>
                <w:sz w:val="28"/>
                <w:szCs w:val="28"/>
              </w:rPr>
            </w:pPr>
          </w:p>
        </w:tc>
        <w:tc>
          <w:tcPr>
            <w:tcW w:w="2126" w:type="dxa"/>
          </w:tcPr>
          <w:p w:rsidR="008A04A0" w:rsidRPr="00570285" w:rsidRDefault="008A04A0" w:rsidP="000A3AFF">
            <w:pPr>
              <w:pStyle w:val="ConsPlusNormal"/>
              <w:spacing w:line="192" w:lineRule="auto"/>
              <w:jc w:val="center"/>
              <w:rPr>
                <w:rFonts w:ascii="Times New Roman" w:hAnsi="Times New Roman" w:cs="Times New Roman"/>
                <w:sz w:val="28"/>
                <w:szCs w:val="28"/>
              </w:rPr>
            </w:pPr>
          </w:p>
        </w:tc>
      </w:tr>
      <w:tr w:rsidR="00DF3D93" w:rsidRPr="00570285" w:rsidTr="0028777B">
        <w:trPr>
          <w:trHeight w:val="790"/>
        </w:trPr>
        <w:tc>
          <w:tcPr>
            <w:tcW w:w="3736" w:type="dxa"/>
          </w:tcPr>
          <w:p w:rsidR="00DF3D93" w:rsidRPr="00570285" w:rsidRDefault="00DF3D93" w:rsidP="000A3AFF">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1-й квалификационный уровень</w:t>
            </w:r>
          </w:p>
        </w:tc>
        <w:tc>
          <w:tcPr>
            <w:tcW w:w="4012" w:type="dxa"/>
          </w:tcPr>
          <w:p w:rsidR="00DF3D93" w:rsidRPr="00570285" w:rsidRDefault="00DF3D93" w:rsidP="000A3AFF">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инструктор по труду; инструктор по физической культуре; музыкальны</w:t>
            </w:r>
            <w:r w:rsidR="00850B25" w:rsidRPr="00570285">
              <w:rPr>
                <w:rFonts w:ascii="Times New Roman" w:hAnsi="Times New Roman" w:cs="Times New Roman"/>
                <w:sz w:val="28"/>
                <w:szCs w:val="28"/>
              </w:rPr>
              <w:t>й руководитель; старший вожатый</w:t>
            </w:r>
          </w:p>
        </w:tc>
        <w:tc>
          <w:tcPr>
            <w:tcW w:w="2126" w:type="dxa"/>
          </w:tcPr>
          <w:p w:rsidR="00DF3D93" w:rsidRPr="00570285" w:rsidRDefault="004B13C2" w:rsidP="004B13C2">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7183</w:t>
            </w:r>
          </w:p>
        </w:tc>
      </w:tr>
      <w:tr w:rsidR="00850B25" w:rsidRPr="00570285" w:rsidTr="0028777B">
        <w:trPr>
          <w:trHeight w:val="1286"/>
        </w:trPr>
        <w:tc>
          <w:tcPr>
            <w:tcW w:w="3736" w:type="dxa"/>
          </w:tcPr>
          <w:p w:rsidR="00850B25" w:rsidRPr="00570285" w:rsidRDefault="00850B25" w:rsidP="000A3AFF">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2-й квалификационный уровень</w:t>
            </w:r>
          </w:p>
        </w:tc>
        <w:tc>
          <w:tcPr>
            <w:tcW w:w="4012" w:type="dxa"/>
          </w:tcPr>
          <w:p w:rsidR="00850B25" w:rsidRPr="00570285" w:rsidRDefault="00850B25" w:rsidP="000A3AFF">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126" w:type="dxa"/>
          </w:tcPr>
          <w:p w:rsidR="00850B25" w:rsidRPr="00570285" w:rsidRDefault="004B13C2" w:rsidP="000A3AFF">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7532</w:t>
            </w:r>
          </w:p>
        </w:tc>
      </w:tr>
      <w:tr w:rsidR="009D3CF4" w:rsidRPr="00570285" w:rsidTr="0028777B">
        <w:trPr>
          <w:trHeight w:val="315"/>
        </w:trPr>
        <w:tc>
          <w:tcPr>
            <w:tcW w:w="3736" w:type="dxa"/>
          </w:tcPr>
          <w:p w:rsidR="009D3CF4" w:rsidRPr="00570285" w:rsidRDefault="009D3CF4" w:rsidP="000A3AFF">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3-й квалификационный уровень</w:t>
            </w:r>
          </w:p>
        </w:tc>
        <w:tc>
          <w:tcPr>
            <w:tcW w:w="4012" w:type="dxa"/>
          </w:tcPr>
          <w:p w:rsidR="009D3CF4" w:rsidRPr="00570285" w:rsidRDefault="009D3CF4" w:rsidP="002F1056">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126" w:type="dxa"/>
          </w:tcPr>
          <w:p w:rsidR="009D3CF4" w:rsidRPr="00570285" w:rsidRDefault="004B13C2" w:rsidP="002F1056">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7900</w:t>
            </w:r>
          </w:p>
        </w:tc>
      </w:tr>
      <w:tr w:rsidR="009D3CF4" w:rsidRPr="00570285" w:rsidTr="0028777B">
        <w:tc>
          <w:tcPr>
            <w:tcW w:w="3736" w:type="dxa"/>
          </w:tcPr>
          <w:p w:rsidR="009D3CF4" w:rsidRPr="00570285" w:rsidRDefault="009D3CF4" w:rsidP="000A3AFF">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4-й квалификационный уровень</w:t>
            </w:r>
          </w:p>
        </w:tc>
        <w:tc>
          <w:tcPr>
            <w:tcW w:w="4012" w:type="dxa"/>
          </w:tcPr>
          <w:p w:rsidR="009D3CF4" w:rsidRPr="00570285" w:rsidRDefault="009D3CF4" w:rsidP="009E6DCD">
            <w:pPr>
              <w:pStyle w:val="ConsPlusNormal"/>
              <w:spacing w:line="192" w:lineRule="auto"/>
              <w:rPr>
                <w:rFonts w:ascii="Times New Roman" w:hAnsi="Times New Roman" w:cs="Times New Roman"/>
                <w:sz w:val="28"/>
                <w:szCs w:val="28"/>
              </w:rPr>
            </w:pPr>
            <w:proofErr w:type="gramStart"/>
            <w:r w:rsidRPr="00570285">
              <w:rPr>
                <w:rFonts w:ascii="Times New Roman" w:hAnsi="Times New Roman" w:cs="Times New Roman"/>
                <w:sz w:val="28"/>
                <w:szCs w:val="28"/>
              </w:rPr>
              <w:t>педагог-библиотекарь; преподаватель; преподаватель - организатор основ безопасности жизнедеятельности; руководитель физического воспитания; старший воспит</w:t>
            </w:r>
            <w:r w:rsidR="009E6DCD" w:rsidRPr="00570285">
              <w:rPr>
                <w:rFonts w:ascii="Times New Roman" w:hAnsi="Times New Roman" w:cs="Times New Roman"/>
                <w:sz w:val="28"/>
                <w:szCs w:val="28"/>
              </w:rPr>
              <w:t xml:space="preserve">атель; старший методист; </w:t>
            </w:r>
            <w:proofErr w:type="spellStart"/>
            <w:r w:rsidR="009E6DCD" w:rsidRPr="00570285">
              <w:rPr>
                <w:rFonts w:ascii="Times New Roman" w:hAnsi="Times New Roman" w:cs="Times New Roman"/>
                <w:sz w:val="28"/>
                <w:szCs w:val="28"/>
              </w:rPr>
              <w:t>тьютор</w:t>
            </w:r>
            <w:proofErr w:type="spellEnd"/>
            <w:r w:rsidRPr="00570285">
              <w:rPr>
                <w:rFonts w:ascii="Times New Roman" w:hAnsi="Times New Roman" w:cs="Times New Roman"/>
                <w:sz w:val="28"/>
                <w:szCs w:val="28"/>
              </w:rPr>
              <w:t>;  учитель; учитель-дефектолог; учитель-логопед  (логопед)</w:t>
            </w:r>
            <w:proofErr w:type="gramEnd"/>
          </w:p>
        </w:tc>
        <w:tc>
          <w:tcPr>
            <w:tcW w:w="2126" w:type="dxa"/>
          </w:tcPr>
          <w:p w:rsidR="009D3CF4" w:rsidRPr="00570285" w:rsidRDefault="004B13C2" w:rsidP="002F1056">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8289</w:t>
            </w:r>
          </w:p>
        </w:tc>
      </w:tr>
    </w:tbl>
    <w:p w:rsidR="009E6DCD" w:rsidRPr="00570285" w:rsidRDefault="009E6DCD" w:rsidP="000A3AFF">
      <w:pPr>
        <w:pStyle w:val="ConsPlusNormal"/>
        <w:jc w:val="right"/>
        <w:rPr>
          <w:rFonts w:ascii="Times New Roman" w:hAnsi="Times New Roman" w:cs="Times New Roman"/>
          <w:sz w:val="28"/>
          <w:szCs w:val="28"/>
        </w:rPr>
      </w:pPr>
      <w:bookmarkStart w:id="1" w:name="P91"/>
      <w:bookmarkEnd w:id="1"/>
    </w:p>
    <w:p w:rsidR="009E7913" w:rsidRPr="00570285" w:rsidRDefault="002E546B" w:rsidP="000A3AFF">
      <w:pPr>
        <w:pStyle w:val="ConsPlusNormal"/>
        <w:jc w:val="right"/>
        <w:rPr>
          <w:rFonts w:ascii="Times New Roman" w:hAnsi="Times New Roman" w:cs="Times New Roman"/>
          <w:sz w:val="28"/>
          <w:szCs w:val="28"/>
        </w:rPr>
      </w:pPr>
      <w:r w:rsidRPr="00570285">
        <w:rPr>
          <w:rFonts w:ascii="Times New Roman" w:hAnsi="Times New Roman" w:cs="Times New Roman"/>
          <w:sz w:val="28"/>
          <w:szCs w:val="28"/>
        </w:rPr>
        <w:t>Таблица №</w:t>
      </w:r>
      <w:r w:rsidR="008E10BC">
        <w:rPr>
          <w:rFonts w:ascii="Times New Roman" w:hAnsi="Times New Roman" w:cs="Times New Roman"/>
          <w:sz w:val="28"/>
          <w:szCs w:val="28"/>
        </w:rPr>
        <w:t xml:space="preserve"> </w:t>
      </w:r>
      <w:r w:rsidR="008A04A0" w:rsidRPr="00570285">
        <w:rPr>
          <w:rFonts w:ascii="Times New Roman" w:hAnsi="Times New Roman" w:cs="Times New Roman"/>
          <w:sz w:val="28"/>
          <w:szCs w:val="28"/>
        </w:rPr>
        <w:t>3</w:t>
      </w:r>
    </w:p>
    <w:p w:rsidR="00E7258A" w:rsidRPr="00570285" w:rsidRDefault="00E7258A" w:rsidP="000A3AFF">
      <w:pPr>
        <w:pStyle w:val="ConsPlusNormal"/>
        <w:jc w:val="right"/>
        <w:rPr>
          <w:rFonts w:ascii="Times New Roman" w:hAnsi="Times New Roman" w:cs="Times New Roman"/>
          <w:sz w:val="28"/>
          <w:szCs w:val="28"/>
        </w:rPr>
      </w:pPr>
    </w:p>
    <w:p w:rsidR="00E7258A" w:rsidRPr="00570285" w:rsidRDefault="008A04A0" w:rsidP="008A04A0">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Минимальные размеры должностных окладов </w:t>
      </w:r>
    </w:p>
    <w:p w:rsidR="008A04A0" w:rsidRPr="00570285" w:rsidRDefault="00C010F7" w:rsidP="008A04A0">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по должностям </w:t>
      </w:r>
      <w:r w:rsidR="008A04A0" w:rsidRPr="00570285">
        <w:rPr>
          <w:rFonts w:ascii="Times New Roman" w:hAnsi="Times New Roman" w:cs="Times New Roman"/>
          <w:sz w:val="28"/>
          <w:szCs w:val="28"/>
        </w:rPr>
        <w:t>руководителей структурных подразделений</w:t>
      </w:r>
    </w:p>
    <w:p w:rsidR="008A04A0" w:rsidRPr="00570285" w:rsidRDefault="008A04A0" w:rsidP="000A3AFF">
      <w:pPr>
        <w:pStyle w:val="ConsPlusNormal"/>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4091"/>
        <w:gridCol w:w="2116"/>
      </w:tblGrid>
      <w:tr w:rsidR="000D6DF2" w:rsidRPr="00570285" w:rsidTr="00633725">
        <w:tc>
          <w:tcPr>
            <w:tcW w:w="3686" w:type="dxa"/>
            <w:tcBorders>
              <w:top w:val="single" w:sz="4" w:space="0" w:color="auto"/>
              <w:bottom w:val="single" w:sz="4" w:space="0" w:color="auto"/>
            </w:tcBorders>
          </w:tcPr>
          <w:p w:rsidR="000D6DF2" w:rsidRPr="00570285" w:rsidRDefault="008A04A0" w:rsidP="000D6DF2">
            <w:pPr>
              <w:pStyle w:val="ConsPlusNormal"/>
              <w:spacing w:line="192" w:lineRule="auto"/>
              <w:jc w:val="center"/>
              <w:rPr>
                <w:rFonts w:ascii="Times New Roman" w:hAnsi="Times New Roman" w:cs="Times New Roman"/>
                <w:sz w:val="28"/>
                <w:szCs w:val="28"/>
              </w:rPr>
            </w:pPr>
            <w:r w:rsidRPr="00570285">
              <w:rPr>
                <w:rFonts w:ascii="Times New Roman" w:eastAsiaTheme="minorHAnsi" w:hAnsi="Times New Roman" w:cs="Times New Roman"/>
                <w:sz w:val="28"/>
                <w:szCs w:val="28"/>
                <w:lang w:eastAsia="en-US"/>
              </w:rPr>
              <w:t>Профессиональная квалификационная группа</w:t>
            </w:r>
          </w:p>
        </w:tc>
        <w:tc>
          <w:tcPr>
            <w:tcW w:w="4111" w:type="dxa"/>
            <w:tcBorders>
              <w:top w:val="single" w:sz="4" w:space="0" w:color="auto"/>
              <w:bottom w:val="single" w:sz="4" w:space="0" w:color="auto"/>
            </w:tcBorders>
          </w:tcPr>
          <w:p w:rsidR="000D6DF2" w:rsidRPr="00570285" w:rsidRDefault="000D6DF2" w:rsidP="000D6DF2">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Наименование должности</w:t>
            </w:r>
          </w:p>
        </w:tc>
        <w:tc>
          <w:tcPr>
            <w:tcW w:w="2126" w:type="dxa"/>
            <w:tcBorders>
              <w:top w:val="single" w:sz="4" w:space="0" w:color="auto"/>
              <w:bottom w:val="single" w:sz="4" w:space="0" w:color="auto"/>
            </w:tcBorders>
          </w:tcPr>
          <w:p w:rsidR="000D6DF2" w:rsidRPr="00570285" w:rsidRDefault="000D6DF2" w:rsidP="000D6DF2">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Минимальный размер должностного оклада (рублей)</w:t>
            </w:r>
          </w:p>
        </w:tc>
      </w:tr>
    </w:tbl>
    <w:p w:rsidR="000D6DF2" w:rsidRPr="00570285" w:rsidRDefault="000D6DF2" w:rsidP="000A3AFF">
      <w:pPr>
        <w:pStyle w:val="ConsPlusNormal"/>
        <w:jc w:val="both"/>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4091"/>
        <w:gridCol w:w="2116"/>
      </w:tblGrid>
      <w:tr w:rsidR="00882E35" w:rsidRPr="00570285" w:rsidTr="00B53268">
        <w:trPr>
          <w:tblHeader/>
        </w:trPr>
        <w:tc>
          <w:tcPr>
            <w:tcW w:w="3667" w:type="dxa"/>
            <w:tcBorders>
              <w:top w:val="single" w:sz="4" w:space="0" w:color="auto"/>
              <w:bottom w:val="single" w:sz="4" w:space="0" w:color="auto"/>
            </w:tcBorders>
          </w:tcPr>
          <w:p w:rsidR="00882E35" w:rsidRPr="00570285" w:rsidRDefault="000D6DF2" w:rsidP="000A3AFF">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1</w:t>
            </w:r>
          </w:p>
        </w:tc>
        <w:tc>
          <w:tcPr>
            <w:tcW w:w="4091" w:type="dxa"/>
            <w:tcBorders>
              <w:top w:val="single" w:sz="4" w:space="0" w:color="auto"/>
              <w:bottom w:val="single" w:sz="4" w:space="0" w:color="auto"/>
            </w:tcBorders>
          </w:tcPr>
          <w:p w:rsidR="00882E35" w:rsidRPr="00570285" w:rsidRDefault="000D6DF2" w:rsidP="000A3AFF">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2</w:t>
            </w:r>
          </w:p>
        </w:tc>
        <w:tc>
          <w:tcPr>
            <w:tcW w:w="2116" w:type="dxa"/>
            <w:tcBorders>
              <w:top w:val="single" w:sz="4" w:space="0" w:color="auto"/>
              <w:bottom w:val="single" w:sz="4" w:space="0" w:color="auto"/>
            </w:tcBorders>
          </w:tcPr>
          <w:p w:rsidR="00882E35" w:rsidRPr="00570285" w:rsidRDefault="000D6DF2" w:rsidP="000A3AFF">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3</w:t>
            </w:r>
          </w:p>
        </w:tc>
      </w:tr>
      <w:tr w:rsidR="008A04A0" w:rsidRPr="00570285" w:rsidTr="00B53268">
        <w:tblPrEx>
          <w:tblBorders>
            <w:insideH w:val="none" w:sz="0" w:space="0" w:color="auto"/>
          </w:tblBorders>
        </w:tblPrEx>
        <w:tc>
          <w:tcPr>
            <w:tcW w:w="3667" w:type="dxa"/>
            <w:tcBorders>
              <w:top w:val="single" w:sz="4" w:space="0" w:color="auto"/>
              <w:bottom w:val="nil"/>
            </w:tcBorders>
          </w:tcPr>
          <w:p w:rsidR="008A04A0" w:rsidRPr="00570285" w:rsidRDefault="008A04A0" w:rsidP="008A04A0">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ПКГ должностей руководителей структурных подразделений</w:t>
            </w:r>
          </w:p>
        </w:tc>
        <w:tc>
          <w:tcPr>
            <w:tcW w:w="4091" w:type="dxa"/>
            <w:tcBorders>
              <w:top w:val="single" w:sz="4" w:space="0" w:color="auto"/>
              <w:bottom w:val="nil"/>
            </w:tcBorders>
          </w:tcPr>
          <w:p w:rsidR="008A04A0" w:rsidRPr="00570285" w:rsidRDefault="008A04A0" w:rsidP="000A3AFF">
            <w:pPr>
              <w:pStyle w:val="ConsPlusNormal"/>
              <w:spacing w:line="192" w:lineRule="auto"/>
              <w:rPr>
                <w:rFonts w:ascii="Times New Roman" w:hAnsi="Times New Roman" w:cs="Times New Roman"/>
                <w:sz w:val="28"/>
                <w:szCs w:val="28"/>
              </w:rPr>
            </w:pPr>
          </w:p>
        </w:tc>
        <w:tc>
          <w:tcPr>
            <w:tcW w:w="2116" w:type="dxa"/>
            <w:tcBorders>
              <w:top w:val="single" w:sz="4" w:space="0" w:color="auto"/>
              <w:bottom w:val="nil"/>
            </w:tcBorders>
          </w:tcPr>
          <w:p w:rsidR="008A04A0" w:rsidRPr="00570285" w:rsidRDefault="008A04A0" w:rsidP="000A3AFF">
            <w:pPr>
              <w:pStyle w:val="ConsPlusNormal"/>
              <w:spacing w:line="192" w:lineRule="auto"/>
              <w:rPr>
                <w:rFonts w:ascii="Times New Roman" w:hAnsi="Times New Roman" w:cs="Times New Roman"/>
                <w:sz w:val="28"/>
                <w:szCs w:val="28"/>
              </w:rPr>
            </w:pPr>
          </w:p>
        </w:tc>
      </w:tr>
      <w:tr w:rsidR="00882E35" w:rsidRPr="00570285" w:rsidTr="00B53268">
        <w:tblPrEx>
          <w:tblBorders>
            <w:insideH w:val="none" w:sz="0" w:space="0" w:color="auto"/>
          </w:tblBorders>
        </w:tblPrEx>
        <w:tc>
          <w:tcPr>
            <w:tcW w:w="3667" w:type="dxa"/>
            <w:tcBorders>
              <w:top w:val="single" w:sz="4" w:space="0" w:color="auto"/>
              <w:bottom w:val="nil"/>
            </w:tcBorders>
          </w:tcPr>
          <w:p w:rsidR="00882E35" w:rsidRPr="00570285" w:rsidRDefault="00882E35" w:rsidP="000A3AFF">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1-й квалификационный уровень</w:t>
            </w:r>
          </w:p>
        </w:tc>
        <w:tc>
          <w:tcPr>
            <w:tcW w:w="4091" w:type="dxa"/>
            <w:tcBorders>
              <w:top w:val="single" w:sz="4" w:space="0" w:color="auto"/>
              <w:bottom w:val="nil"/>
            </w:tcBorders>
          </w:tcPr>
          <w:p w:rsidR="00882E35" w:rsidRPr="00570285" w:rsidRDefault="00882E35" w:rsidP="000A3AFF">
            <w:pPr>
              <w:pStyle w:val="ConsPlusNormal"/>
              <w:spacing w:line="192" w:lineRule="auto"/>
              <w:rPr>
                <w:rFonts w:ascii="Times New Roman" w:hAnsi="Times New Roman" w:cs="Times New Roman"/>
                <w:sz w:val="28"/>
                <w:szCs w:val="28"/>
              </w:rPr>
            </w:pPr>
            <w:proofErr w:type="gramStart"/>
            <w:r w:rsidRPr="00570285">
              <w:rPr>
                <w:rFonts w:ascii="Times New Roman" w:hAnsi="Times New Roman" w:cs="Times New Roman"/>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w:t>
            </w:r>
            <w:r w:rsidR="00AB6AC8"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 и другими структурными подразделениями, реализующими общеобразовательную программу и образовательную программу дополнительного образования</w:t>
            </w:r>
            <w:r w:rsidR="00AB6AC8" w:rsidRPr="00570285">
              <w:rPr>
                <w:rFonts w:ascii="Times New Roman" w:hAnsi="Times New Roman" w:cs="Times New Roman"/>
                <w:sz w:val="28"/>
                <w:szCs w:val="28"/>
              </w:rPr>
              <w:t xml:space="preserve"> детей</w:t>
            </w:r>
            <w:r w:rsidRPr="00570285">
              <w:rPr>
                <w:rFonts w:ascii="Times New Roman" w:hAnsi="Times New Roman" w:cs="Times New Roman"/>
                <w:sz w:val="28"/>
                <w:szCs w:val="28"/>
              </w:rPr>
              <w:t xml:space="preserve"> </w:t>
            </w:r>
            <w:hyperlink w:anchor="P130" w:history="1">
              <w:r w:rsidRPr="00570285">
                <w:rPr>
                  <w:rFonts w:ascii="Times New Roman" w:hAnsi="Times New Roman" w:cs="Times New Roman"/>
                  <w:sz w:val="28"/>
                  <w:szCs w:val="28"/>
                </w:rPr>
                <w:t>&lt;*&gt;</w:t>
              </w:r>
            </w:hyperlink>
            <w:r w:rsidRPr="00570285">
              <w:rPr>
                <w:rFonts w:ascii="Times New Roman" w:hAnsi="Times New Roman" w:cs="Times New Roman"/>
                <w:sz w:val="28"/>
                <w:szCs w:val="28"/>
              </w:rPr>
              <w:t>:</w:t>
            </w:r>
            <w:proofErr w:type="gramEnd"/>
          </w:p>
        </w:tc>
        <w:tc>
          <w:tcPr>
            <w:tcW w:w="2116" w:type="dxa"/>
            <w:tcBorders>
              <w:top w:val="single" w:sz="4" w:space="0" w:color="auto"/>
              <w:bottom w:val="nil"/>
            </w:tcBorders>
          </w:tcPr>
          <w:p w:rsidR="00882E35" w:rsidRPr="00570285" w:rsidRDefault="00882E35" w:rsidP="000A3AFF">
            <w:pPr>
              <w:pStyle w:val="ConsPlusNormal"/>
              <w:spacing w:line="192" w:lineRule="auto"/>
              <w:rPr>
                <w:rFonts w:ascii="Times New Roman" w:hAnsi="Times New Roman" w:cs="Times New Roman"/>
                <w:sz w:val="28"/>
                <w:szCs w:val="28"/>
              </w:rPr>
            </w:pPr>
          </w:p>
        </w:tc>
      </w:tr>
      <w:tr w:rsidR="00882E35" w:rsidRPr="00570285" w:rsidTr="00B53268">
        <w:tblPrEx>
          <w:tblBorders>
            <w:insideH w:val="none" w:sz="0" w:space="0" w:color="auto"/>
          </w:tblBorders>
        </w:tblPrEx>
        <w:tc>
          <w:tcPr>
            <w:tcW w:w="3667" w:type="dxa"/>
            <w:tcBorders>
              <w:top w:val="nil"/>
              <w:bottom w:val="nil"/>
            </w:tcBorders>
          </w:tcPr>
          <w:p w:rsidR="00882E35" w:rsidRPr="00570285" w:rsidRDefault="00882E35" w:rsidP="000A3AFF">
            <w:pPr>
              <w:pStyle w:val="ConsPlusNormal"/>
              <w:spacing w:line="192" w:lineRule="auto"/>
              <w:rPr>
                <w:rFonts w:ascii="Times New Roman" w:hAnsi="Times New Roman" w:cs="Times New Roman"/>
                <w:sz w:val="28"/>
                <w:szCs w:val="28"/>
              </w:rPr>
            </w:pPr>
          </w:p>
        </w:tc>
        <w:tc>
          <w:tcPr>
            <w:tcW w:w="4091" w:type="dxa"/>
            <w:tcBorders>
              <w:top w:val="nil"/>
              <w:bottom w:val="nil"/>
            </w:tcBorders>
          </w:tcPr>
          <w:p w:rsidR="00882E35" w:rsidRPr="00570285" w:rsidRDefault="00882E35" w:rsidP="00EC66AE">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 xml:space="preserve">в </w:t>
            </w:r>
            <w:r w:rsidR="00EC66AE">
              <w:rPr>
                <w:rFonts w:ascii="Times New Roman" w:hAnsi="Times New Roman" w:cs="Times New Roman"/>
                <w:sz w:val="28"/>
                <w:szCs w:val="28"/>
              </w:rPr>
              <w:t>учрежден</w:t>
            </w:r>
            <w:r w:rsidRPr="00570285">
              <w:rPr>
                <w:rFonts w:ascii="Times New Roman" w:hAnsi="Times New Roman" w:cs="Times New Roman"/>
                <w:sz w:val="28"/>
                <w:szCs w:val="28"/>
              </w:rPr>
              <w:t>иях I - II групп по оплате труда руководителей</w:t>
            </w:r>
          </w:p>
        </w:tc>
        <w:tc>
          <w:tcPr>
            <w:tcW w:w="2116" w:type="dxa"/>
            <w:tcBorders>
              <w:top w:val="nil"/>
              <w:bottom w:val="nil"/>
            </w:tcBorders>
          </w:tcPr>
          <w:p w:rsidR="00882E35" w:rsidRPr="00570285" w:rsidRDefault="004B13C2" w:rsidP="00B116CA">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7725</w:t>
            </w:r>
          </w:p>
        </w:tc>
      </w:tr>
      <w:tr w:rsidR="00882E35" w:rsidRPr="00570285" w:rsidTr="00B53268">
        <w:tblPrEx>
          <w:tblBorders>
            <w:insideH w:val="none" w:sz="0" w:space="0" w:color="auto"/>
          </w:tblBorders>
        </w:tblPrEx>
        <w:tc>
          <w:tcPr>
            <w:tcW w:w="3667" w:type="dxa"/>
            <w:tcBorders>
              <w:top w:val="nil"/>
              <w:bottom w:val="single" w:sz="4" w:space="0" w:color="auto"/>
            </w:tcBorders>
          </w:tcPr>
          <w:p w:rsidR="00882E35" w:rsidRPr="00570285" w:rsidRDefault="00882E35" w:rsidP="000A3AFF">
            <w:pPr>
              <w:pStyle w:val="ConsPlusNormal"/>
              <w:spacing w:line="192" w:lineRule="auto"/>
              <w:rPr>
                <w:rFonts w:ascii="Times New Roman" w:hAnsi="Times New Roman" w:cs="Times New Roman"/>
                <w:sz w:val="28"/>
                <w:szCs w:val="28"/>
              </w:rPr>
            </w:pPr>
          </w:p>
        </w:tc>
        <w:tc>
          <w:tcPr>
            <w:tcW w:w="4091" w:type="dxa"/>
            <w:tcBorders>
              <w:top w:val="nil"/>
              <w:bottom w:val="single" w:sz="4" w:space="0" w:color="auto"/>
            </w:tcBorders>
          </w:tcPr>
          <w:p w:rsidR="00882E35" w:rsidRPr="00570285" w:rsidRDefault="00882E35" w:rsidP="00EC66AE">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 xml:space="preserve">в </w:t>
            </w:r>
            <w:r w:rsidR="00EC66AE">
              <w:rPr>
                <w:rFonts w:ascii="Times New Roman" w:hAnsi="Times New Roman" w:cs="Times New Roman"/>
                <w:sz w:val="28"/>
                <w:szCs w:val="28"/>
              </w:rPr>
              <w:t>учрежден</w:t>
            </w:r>
            <w:r w:rsidR="00EC66AE" w:rsidRPr="00570285">
              <w:rPr>
                <w:rFonts w:ascii="Times New Roman" w:hAnsi="Times New Roman" w:cs="Times New Roman"/>
                <w:sz w:val="28"/>
                <w:szCs w:val="28"/>
              </w:rPr>
              <w:t xml:space="preserve">иях </w:t>
            </w:r>
            <w:r w:rsidRPr="00570285">
              <w:rPr>
                <w:rFonts w:ascii="Times New Roman" w:hAnsi="Times New Roman" w:cs="Times New Roman"/>
                <w:sz w:val="28"/>
                <w:szCs w:val="28"/>
              </w:rPr>
              <w:t>III - IV групп по оплате труда руководителей</w:t>
            </w:r>
          </w:p>
        </w:tc>
        <w:tc>
          <w:tcPr>
            <w:tcW w:w="2116" w:type="dxa"/>
            <w:tcBorders>
              <w:top w:val="nil"/>
              <w:bottom w:val="single" w:sz="4" w:space="0" w:color="auto"/>
            </w:tcBorders>
          </w:tcPr>
          <w:p w:rsidR="00882E35" w:rsidRPr="00570285" w:rsidRDefault="004B13C2" w:rsidP="00B116CA">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7</w:t>
            </w:r>
            <w:r w:rsidR="00B116CA" w:rsidRPr="00570285">
              <w:rPr>
                <w:rFonts w:ascii="Times New Roman" w:hAnsi="Times New Roman" w:cs="Times New Roman"/>
                <w:sz w:val="28"/>
                <w:szCs w:val="28"/>
              </w:rPr>
              <w:t>353</w:t>
            </w:r>
          </w:p>
        </w:tc>
      </w:tr>
      <w:tr w:rsidR="00882E35" w:rsidRPr="00570285" w:rsidTr="00B53268">
        <w:tc>
          <w:tcPr>
            <w:tcW w:w="3667" w:type="dxa"/>
            <w:vMerge w:val="restart"/>
            <w:tcBorders>
              <w:top w:val="single" w:sz="4" w:space="0" w:color="auto"/>
              <w:bottom w:val="single" w:sz="4" w:space="0" w:color="auto"/>
            </w:tcBorders>
          </w:tcPr>
          <w:p w:rsidR="00882E35" w:rsidRPr="00570285" w:rsidRDefault="00882E35" w:rsidP="000A3AFF">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2-й квалификационный уровень</w:t>
            </w:r>
          </w:p>
        </w:tc>
        <w:tc>
          <w:tcPr>
            <w:tcW w:w="4091" w:type="dxa"/>
            <w:tcBorders>
              <w:top w:val="single" w:sz="4" w:space="0" w:color="auto"/>
              <w:bottom w:val="nil"/>
            </w:tcBorders>
          </w:tcPr>
          <w:p w:rsidR="00882E35" w:rsidRPr="00570285" w:rsidRDefault="00D927FD" w:rsidP="00443ED4">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з</w:t>
            </w:r>
            <w:r w:rsidR="005C1A5E" w:rsidRPr="00570285">
              <w:rPr>
                <w:rFonts w:ascii="Times New Roman" w:hAnsi="Times New Roman" w:cs="Times New Roman"/>
                <w:sz w:val="28"/>
                <w:szCs w:val="28"/>
              </w:rPr>
              <w:t>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r w:rsidR="00882E35" w:rsidRPr="00570285">
              <w:rPr>
                <w:rFonts w:ascii="Times New Roman" w:hAnsi="Times New Roman" w:cs="Times New Roman"/>
                <w:sz w:val="28"/>
                <w:szCs w:val="28"/>
              </w:rPr>
              <w:t>:</w:t>
            </w:r>
          </w:p>
        </w:tc>
        <w:tc>
          <w:tcPr>
            <w:tcW w:w="2116" w:type="dxa"/>
            <w:tcBorders>
              <w:top w:val="single" w:sz="4" w:space="0" w:color="auto"/>
              <w:bottom w:val="nil"/>
            </w:tcBorders>
          </w:tcPr>
          <w:p w:rsidR="00882E35" w:rsidRPr="00570285" w:rsidRDefault="00882E35" w:rsidP="000A3AFF">
            <w:pPr>
              <w:pStyle w:val="ConsPlusNormal"/>
              <w:spacing w:line="192" w:lineRule="auto"/>
              <w:rPr>
                <w:rFonts w:ascii="Times New Roman" w:hAnsi="Times New Roman" w:cs="Times New Roman"/>
                <w:sz w:val="28"/>
                <w:szCs w:val="28"/>
              </w:rPr>
            </w:pPr>
          </w:p>
        </w:tc>
      </w:tr>
      <w:tr w:rsidR="004B13C2" w:rsidRPr="00570285" w:rsidTr="00B53268">
        <w:tblPrEx>
          <w:tblBorders>
            <w:insideH w:val="none" w:sz="0" w:space="0" w:color="auto"/>
          </w:tblBorders>
        </w:tblPrEx>
        <w:tc>
          <w:tcPr>
            <w:tcW w:w="3667" w:type="dxa"/>
            <w:vMerge/>
            <w:tcBorders>
              <w:top w:val="single" w:sz="4" w:space="0" w:color="auto"/>
              <w:bottom w:val="single" w:sz="4" w:space="0" w:color="auto"/>
            </w:tcBorders>
          </w:tcPr>
          <w:p w:rsidR="004B13C2" w:rsidRPr="00570285" w:rsidRDefault="004B13C2" w:rsidP="000A3AFF">
            <w:pPr>
              <w:spacing w:line="192" w:lineRule="auto"/>
              <w:rPr>
                <w:rFonts w:ascii="Times New Roman" w:hAnsi="Times New Roman" w:cs="Times New Roman"/>
                <w:sz w:val="28"/>
                <w:szCs w:val="28"/>
              </w:rPr>
            </w:pPr>
          </w:p>
        </w:tc>
        <w:tc>
          <w:tcPr>
            <w:tcW w:w="4091" w:type="dxa"/>
            <w:tcBorders>
              <w:top w:val="nil"/>
              <w:bottom w:val="nil"/>
            </w:tcBorders>
          </w:tcPr>
          <w:p w:rsidR="004B13C2" w:rsidRPr="00570285" w:rsidRDefault="004B13C2" w:rsidP="00EC66AE">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 xml:space="preserve">в </w:t>
            </w:r>
            <w:r w:rsidR="00EC66AE">
              <w:rPr>
                <w:rFonts w:ascii="Times New Roman" w:hAnsi="Times New Roman" w:cs="Times New Roman"/>
                <w:sz w:val="28"/>
                <w:szCs w:val="28"/>
              </w:rPr>
              <w:t>учрежден</w:t>
            </w:r>
            <w:r w:rsidRPr="00570285">
              <w:rPr>
                <w:rFonts w:ascii="Times New Roman" w:hAnsi="Times New Roman" w:cs="Times New Roman"/>
                <w:sz w:val="28"/>
                <w:szCs w:val="28"/>
              </w:rPr>
              <w:t>иях I - II групп по оплате труда руководителей</w:t>
            </w:r>
          </w:p>
        </w:tc>
        <w:tc>
          <w:tcPr>
            <w:tcW w:w="2116" w:type="dxa"/>
            <w:tcBorders>
              <w:top w:val="nil"/>
              <w:bottom w:val="nil"/>
            </w:tcBorders>
          </w:tcPr>
          <w:p w:rsidR="004B13C2" w:rsidRPr="00570285" w:rsidRDefault="004B13C2" w:rsidP="009D2453">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8111</w:t>
            </w:r>
          </w:p>
        </w:tc>
      </w:tr>
      <w:tr w:rsidR="004B13C2" w:rsidRPr="00570285" w:rsidTr="00B53268">
        <w:tc>
          <w:tcPr>
            <w:tcW w:w="3667" w:type="dxa"/>
            <w:vMerge/>
            <w:tcBorders>
              <w:top w:val="single" w:sz="4" w:space="0" w:color="auto"/>
              <w:bottom w:val="single" w:sz="4" w:space="0" w:color="auto"/>
            </w:tcBorders>
          </w:tcPr>
          <w:p w:rsidR="004B13C2" w:rsidRPr="00570285" w:rsidRDefault="004B13C2" w:rsidP="000A3AFF">
            <w:pPr>
              <w:spacing w:line="192" w:lineRule="auto"/>
              <w:rPr>
                <w:rFonts w:ascii="Times New Roman" w:hAnsi="Times New Roman" w:cs="Times New Roman"/>
                <w:sz w:val="28"/>
                <w:szCs w:val="28"/>
              </w:rPr>
            </w:pPr>
          </w:p>
        </w:tc>
        <w:tc>
          <w:tcPr>
            <w:tcW w:w="4091" w:type="dxa"/>
            <w:tcBorders>
              <w:top w:val="nil"/>
              <w:bottom w:val="single" w:sz="4" w:space="0" w:color="auto"/>
            </w:tcBorders>
          </w:tcPr>
          <w:p w:rsidR="004B13C2" w:rsidRPr="00570285" w:rsidRDefault="004B13C2" w:rsidP="000A3AFF">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 xml:space="preserve">в </w:t>
            </w:r>
            <w:r w:rsidR="00EC66AE">
              <w:rPr>
                <w:rFonts w:ascii="Times New Roman" w:hAnsi="Times New Roman" w:cs="Times New Roman"/>
                <w:sz w:val="28"/>
                <w:szCs w:val="28"/>
              </w:rPr>
              <w:t>учрежден</w:t>
            </w:r>
            <w:r w:rsidR="00EC66AE" w:rsidRPr="00570285">
              <w:rPr>
                <w:rFonts w:ascii="Times New Roman" w:hAnsi="Times New Roman" w:cs="Times New Roman"/>
                <w:sz w:val="28"/>
                <w:szCs w:val="28"/>
              </w:rPr>
              <w:t>иях</w:t>
            </w:r>
            <w:r w:rsidRPr="00570285">
              <w:rPr>
                <w:rFonts w:ascii="Times New Roman" w:hAnsi="Times New Roman" w:cs="Times New Roman"/>
                <w:sz w:val="28"/>
                <w:szCs w:val="28"/>
              </w:rPr>
              <w:t xml:space="preserve"> III - IV групп по оплате труда руководителей</w:t>
            </w:r>
          </w:p>
        </w:tc>
        <w:tc>
          <w:tcPr>
            <w:tcW w:w="2116" w:type="dxa"/>
            <w:tcBorders>
              <w:top w:val="nil"/>
              <w:bottom w:val="single" w:sz="4" w:space="0" w:color="auto"/>
            </w:tcBorders>
          </w:tcPr>
          <w:p w:rsidR="004B13C2" w:rsidRPr="00570285" w:rsidRDefault="004B13C2" w:rsidP="009D2453">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7725</w:t>
            </w:r>
          </w:p>
        </w:tc>
      </w:tr>
    </w:tbl>
    <w:p w:rsidR="00C45202" w:rsidRPr="00570285" w:rsidRDefault="00C45202" w:rsidP="00340A93">
      <w:pPr>
        <w:pStyle w:val="ConsPlusNormal"/>
        <w:ind w:firstLine="709"/>
        <w:jc w:val="both"/>
        <w:rPr>
          <w:rFonts w:ascii="Times New Roman" w:hAnsi="Times New Roman" w:cs="Times New Roman"/>
          <w:sz w:val="28"/>
          <w:szCs w:val="28"/>
        </w:rPr>
      </w:pPr>
      <w:bookmarkStart w:id="2" w:name="P130"/>
      <w:bookmarkEnd w:id="2"/>
      <w:r w:rsidRPr="00570285">
        <w:rPr>
          <w:rFonts w:ascii="Times New Roman" w:hAnsi="Times New Roman" w:cs="Times New Roman"/>
          <w:sz w:val="28"/>
          <w:szCs w:val="28"/>
        </w:rPr>
        <w:t>&lt;*&gt; Кроме руководителей структурных подразделений, отнесенных ко 2-му квалификационному уровню.</w:t>
      </w:r>
    </w:p>
    <w:p w:rsidR="00C45202" w:rsidRPr="00570285" w:rsidRDefault="00C45202" w:rsidP="00340A93">
      <w:pPr>
        <w:pStyle w:val="ConsPlusNormal"/>
        <w:ind w:firstLine="709"/>
        <w:jc w:val="both"/>
        <w:rPr>
          <w:rFonts w:ascii="Times New Roman" w:hAnsi="Times New Roman" w:cs="Times New Roman"/>
          <w:sz w:val="28"/>
          <w:szCs w:val="28"/>
        </w:rPr>
      </w:pPr>
      <w:bookmarkStart w:id="3" w:name="P131"/>
      <w:bookmarkEnd w:id="3"/>
    </w:p>
    <w:p w:rsidR="0092533C" w:rsidRPr="00570285" w:rsidRDefault="00F908D7"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2.</w:t>
      </w:r>
      <w:r w:rsidR="004B13C2" w:rsidRPr="00570285">
        <w:rPr>
          <w:rFonts w:ascii="Times New Roman" w:hAnsi="Times New Roman" w:cs="Times New Roman"/>
          <w:sz w:val="28"/>
          <w:szCs w:val="28"/>
        </w:rPr>
        <w:t>4</w:t>
      </w:r>
      <w:r w:rsidRPr="00570285">
        <w:rPr>
          <w:rFonts w:ascii="Times New Roman" w:hAnsi="Times New Roman" w:cs="Times New Roman"/>
          <w:sz w:val="28"/>
          <w:szCs w:val="28"/>
        </w:rPr>
        <w:t>.</w:t>
      </w:r>
      <w:r w:rsidR="00E050BD" w:rsidRPr="00570285">
        <w:rPr>
          <w:rFonts w:ascii="Times New Roman" w:hAnsi="Times New Roman" w:cs="Times New Roman"/>
          <w:sz w:val="28"/>
          <w:szCs w:val="28"/>
        </w:rPr>
        <w:t>3</w:t>
      </w:r>
      <w:r w:rsidRPr="00570285">
        <w:rPr>
          <w:rFonts w:ascii="Times New Roman" w:hAnsi="Times New Roman" w:cs="Times New Roman"/>
          <w:sz w:val="28"/>
          <w:szCs w:val="28"/>
        </w:rPr>
        <w:t xml:space="preserve">. </w:t>
      </w:r>
      <w:r w:rsidR="00335016" w:rsidRPr="00570285">
        <w:rPr>
          <w:rFonts w:ascii="Times New Roman" w:hAnsi="Times New Roman" w:cs="Times New Roman"/>
          <w:sz w:val="28"/>
          <w:szCs w:val="28"/>
        </w:rPr>
        <w:t xml:space="preserve">Должностные оклады </w:t>
      </w:r>
      <w:r w:rsidR="00A011CA" w:rsidRPr="00570285">
        <w:rPr>
          <w:rFonts w:ascii="Times New Roman" w:hAnsi="Times New Roman" w:cs="Times New Roman"/>
          <w:sz w:val="28"/>
          <w:szCs w:val="28"/>
        </w:rPr>
        <w:t xml:space="preserve">по должностям </w:t>
      </w:r>
      <w:r w:rsidR="00335016" w:rsidRPr="00570285">
        <w:rPr>
          <w:rFonts w:ascii="Times New Roman" w:hAnsi="Times New Roman" w:cs="Times New Roman"/>
          <w:sz w:val="28"/>
          <w:szCs w:val="28"/>
        </w:rPr>
        <w:t xml:space="preserve">медицинских и </w:t>
      </w:r>
      <w:r w:rsidR="00335016" w:rsidRPr="00570285">
        <w:rPr>
          <w:rFonts w:ascii="Times New Roman" w:hAnsi="Times New Roman" w:cs="Times New Roman"/>
          <w:sz w:val="28"/>
          <w:szCs w:val="28"/>
        </w:rPr>
        <w:lastRenderedPageBreak/>
        <w:t xml:space="preserve">фармацевтических работников устанавливаются на основе </w:t>
      </w:r>
      <w:hyperlink r:id="rId11" w:history="1">
        <w:r w:rsidR="00335016" w:rsidRPr="00570285">
          <w:rPr>
            <w:rFonts w:ascii="Times New Roman" w:hAnsi="Times New Roman" w:cs="Times New Roman"/>
            <w:sz w:val="28"/>
            <w:szCs w:val="28"/>
          </w:rPr>
          <w:t>профессиональных квалификационных групп</w:t>
        </w:r>
      </w:hyperlink>
      <w:r w:rsidR="00335016" w:rsidRPr="00570285">
        <w:rPr>
          <w:rFonts w:ascii="Times New Roman" w:hAnsi="Times New Roman" w:cs="Times New Roman"/>
          <w:sz w:val="28"/>
          <w:szCs w:val="28"/>
        </w:rPr>
        <w:t xml:space="preserve"> должностей, утвержденных </w:t>
      </w:r>
      <w:r w:rsidR="009C79C3" w:rsidRPr="00570285">
        <w:rPr>
          <w:rFonts w:ascii="Times New Roman" w:hAnsi="Times New Roman" w:cs="Times New Roman"/>
          <w:sz w:val="28"/>
          <w:szCs w:val="28"/>
        </w:rPr>
        <w:t>п</w:t>
      </w:r>
      <w:r w:rsidR="00335016" w:rsidRPr="00570285">
        <w:rPr>
          <w:rFonts w:ascii="Times New Roman" w:hAnsi="Times New Roman" w:cs="Times New Roman"/>
          <w:sz w:val="28"/>
          <w:szCs w:val="28"/>
        </w:rPr>
        <w:t xml:space="preserve">риказом </w:t>
      </w:r>
      <w:proofErr w:type="spellStart"/>
      <w:r w:rsidR="008E10BC">
        <w:rPr>
          <w:rFonts w:ascii="Times New Roman" w:hAnsi="Times New Roman" w:cs="Times New Roman"/>
          <w:sz w:val="28"/>
          <w:szCs w:val="28"/>
        </w:rPr>
        <w:t>Минздравсоцразвития</w:t>
      </w:r>
      <w:proofErr w:type="spellEnd"/>
      <w:r w:rsidR="008E10BC">
        <w:rPr>
          <w:rFonts w:ascii="Times New Roman" w:hAnsi="Times New Roman" w:cs="Times New Roman"/>
          <w:sz w:val="28"/>
          <w:szCs w:val="28"/>
        </w:rPr>
        <w:t xml:space="preserve"> России</w:t>
      </w:r>
      <w:r w:rsidR="009C79C3" w:rsidRPr="00570285">
        <w:rPr>
          <w:rFonts w:ascii="Times New Roman" w:hAnsi="Times New Roman" w:cs="Times New Roman"/>
          <w:sz w:val="28"/>
          <w:szCs w:val="28"/>
        </w:rPr>
        <w:t xml:space="preserve"> </w:t>
      </w:r>
      <w:r w:rsidR="00335016" w:rsidRPr="00570285">
        <w:rPr>
          <w:rFonts w:ascii="Times New Roman" w:hAnsi="Times New Roman" w:cs="Times New Roman"/>
          <w:sz w:val="28"/>
          <w:szCs w:val="28"/>
        </w:rPr>
        <w:t xml:space="preserve">от 06.08.2007 </w:t>
      </w:r>
      <w:r w:rsidR="009C79C3" w:rsidRPr="00570285">
        <w:rPr>
          <w:rFonts w:ascii="Times New Roman" w:hAnsi="Times New Roman" w:cs="Times New Roman"/>
          <w:sz w:val="28"/>
          <w:szCs w:val="28"/>
        </w:rPr>
        <w:t>№</w:t>
      </w:r>
      <w:r w:rsidR="00335016" w:rsidRPr="00570285">
        <w:rPr>
          <w:rFonts w:ascii="Times New Roman" w:hAnsi="Times New Roman" w:cs="Times New Roman"/>
          <w:sz w:val="28"/>
          <w:szCs w:val="28"/>
        </w:rPr>
        <w:t xml:space="preserve"> 526 </w:t>
      </w:r>
      <w:r w:rsidR="009C79C3" w:rsidRPr="00570285">
        <w:rPr>
          <w:rFonts w:ascii="Times New Roman" w:hAnsi="Times New Roman" w:cs="Times New Roman"/>
          <w:sz w:val="28"/>
          <w:szCs w:val="28"/>
        </w:rPr>
        <w:t>«</w:t>
      </w:r>
      <w:r w:rsidR="00335016" w:rsidRPr="00570285">
        <w:rPr>
          <w:rFonts w:ascii="Times New Roman" w:hAnsi="Times New Roman" w:cs="Times New Roman"/>
          <w:sz w:val="28"/>
          <w:szCs w:val="28"/>
        </w:rPr>
        <w:t>Об утверждении профессиональных квалификационных групп должностей медицинских и фармацевтических работников</w:t>
      </w:r>
      <w:r w:rsidR="009C79C3" w:rsidRPr="00570285">
        <w:rPr>
          <w:rFonts w:ascii="Times New Roman" w:hAnsi="Times New Roman" w:cs="Times New Roman"/>
          <w:sz w:val="28"/>
          <w:szCs w:val="28"/>
        </w:rPr>
        <w:t>»</w:t>
      </w:r>
      <w:r w:rsidR="00335016" w:rsidRPr="00570285">
        <w:rPr>
          <w:rFonts w:ascii="Times New Roman" w:hAnsi="Times New Roman" w:cs="Times New Roman"/>
          <w:sz w:val="28"/>
          <w:szCs w:val="28"/>
        </w:rPr>
        <w:t xml:space="preserve">. </w:t>
      </w:r>
      <w:r w:rsidR="004D0F3B" w:rsidRPr="00570285">
        <w:rPr>
          <w:rFonts w:ascii="Times New Roman" w:hAnsi="Times New Roman" w:cs="Times New Roman"/>
          <w:sz w:val="28"/>
          <w:szCs w:val="28"/>
        </w:rPr>
        <w:t xml:space="preserve"> </w:t>
      </w:r>
      <w:r w:rsidR="0092533C" w:rsidRPr="00570285">
        <w:rPr>
          <w:rFonts w:ascii="Times New Roman" w:hAnsi="Times New Roman" w:cs="Times New Roman"/>
          <w:sz w:val="28"/>
          <w:szCs w:val="28"/>
        </w:rPr>
        <w:t xml:space="preserve">Минимальные размеры должностных окладов по </w:t>
      </w:r>
      <w:r w:rsidR="00B56FF0" w:rsidRPr="00570285">
        <w:rPr>
          <w:rFonts w:ascii="Times New Roman" w:eastAsiaTheme="minorHAnsi" w:hAnsi="Times New Roman" w:cs="Times New Roman"/>
          <w:sz w:val="28"/>
          <w:szCs w:val="28"/>
          <w:lang w:eastAsia="en-US"/>
        </w:rPr>
        <w:t xml:space="preserve">ПКГ </w:t>
      </w:r>
      <w:r w:rsidR="0092533C" w:rsidRPr="00570285">
        <w:rPr>
          <w:rFonts w:ascii="Times New Roman" w:hAnsi="Times New Roman" w:cs="Times New Roman"/>
          <w:sz w:val="28"/>
          <w:szCs w:val="28"/>
        </w:rPr>
        <w:t>приведены в таблиц</w:t>
      </w:r>
      <w:r w:rsidR="00F329FC" w:rsidRPr="00570285">
        <w:rPr>
          <w:rFonts w:ascii="Times New Roman" w:hAnsi="Times New Roman" w:cs="Times New Roman"/>
          <w:sz w:val="28"/>
          <w:szCs w:val="28"/>
        </w:rPr>
        <w:t>е</w:t>
      </w:r>
      <w:r w:rsidR="0092533C" w:rsidRPr="00570285">
        <w:rPr>
          <w:rFonts w:ascii="Times New Roman" w:hAnsi="Times New Roman" w:cs="Times New Roman"/>
          <w:sz w:val="28"/>
          <w:szCs w:val="28"/>
        </w:rPr>
        <w:t xml:space="preserve"> </w:t>
      </w:r>
      <w:r w:rsidR="000A009E" w:rsidRPr="00570285">
        <w:rPr>
          <w:rFonts w:ascii="Times New Roman" w:hAnsi="Times New Roman" w:cs="Times New Roman"/>
          <w:sz w:val="28"/>
          <w:szCs w:val="28"/>
        </w:rPr>
        <w:t xml:space="preserve">№ </w:t>
      </w:r>
      <w:r w:rsidR="009E6DCD" w:rsidRPr="00570285">
        <w:rPr>
          <w:rFonts w:ascii="Times New Roman" w:hAnsi="Times New Roman" w:cs="Times New Roman"/>
          <w:sz w:val="28"/>
          <w:szCs w:val="28"/>
        </w:rPr>
        <w:t>4</w:t>
      </w:r>
      <w:r w:rsidR="000A009E" w:rsidRPr="00570285">
        <w:rPr>
          <w:rFonts w:ascii="Times New Roman" w:hAnsi="Times New Roman" w:cs="Times New Roman"/>
          <w:sz w:val="28"/>
          <w:szCs w:val="28"/>
        </w:rPr>
        <w:t>.</w:t>
      </w:r>
    </w:p>
    <w:p w:rsidR="00F329FC" w:rsidRPr="00570285" w:rsidRDefault="00F329FC" w:rsidP="00F329FC">
      <w:pPr>
        <w:pStyle w:val="ConsPlusNormal"/>
        <w:jc w:val="right"/>
        <w:rPr>
          <w:rFonts w:ascii="Times New Roman" w:hAnsi="Times New Roman" w:cs="Times New Roman"/>
          <w:sz w:val="28"/>
          <w:szCs w:val="28"/>
        </w:rPr>
      </w:pPr>
      <w:r w:rsidRPr="00570285">
        <w:rPr>
          <w:rFonts w:ascii="Times New Roman" w:hAnsi="Times New Roman" w:cs="Times New Roman"/>
          <w:sz w:val="28"/>
          <w:szCs w:val="28"/>
        </w:rPr>
        <w:t xml:space="preserve">Таблица № </w:t>
      </w:r>
      <w:r w:rsidR="009E6DCD" w:rsidRPr="00570285">
        <w:rPr>
          <w:rFonts w:ascii="Times New Roman" w:hAnsi="Times New Roman" w:cs="Times New Roman"/>
          <w:sz w:val="28"/>
          <w:szCs w:val="28"/>
        </w:rPr>
        <w:t>4</w:t>
      </w:r>
    </w:p>
    <w:p w:rsidR="00D4532F" w:rsidRPr="00570285" w:rsidRDefault="00D4532F" w:rsidP="00340A93">
      <w:pPr>
        <w:pStyle w:val="ConsPlusNormal"/>
        <w:ind w:firstLine="709"/>
        <w:jc w:val="both"/>
        <w:rPr>
          <w:rFonts w:ascii="Times New Roman" w:hAnsi="Times New Roman" w:cs="Times New Roman"/>
          <w:sz w:val="28"/>
          <w:szCs w:val="28"/>
        </w:rPr>
      </w:pPr>
    </w:p>
    <w:p w:rsidR="00A14093" w:rsidRPr="00570285" w:rsidRDefault="00F329FC" w:rsidP="00D916B2">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М</w:t>
      </w:r>
      <w:r w:rsidR="00D916B2" w:rsidRPr="00570285">
        <w:rPr>
          <w:rFonts w:ascii="Times New Roman" w:hAnsi="Times New Roman" w:cs="Times New Roman"/>
          <w:sz w:val="28"/>
          <w:szCs w:val="28"/>
        </w:rPr>
        <w:t xml:space="preserve">инимальные размеры должностных окладов </w:t>
      </w:r>
    </w:p>
    <w:p w:rsidR="00D916B2" w:rsidRPr="00570285" w:rsidRDefault="00D916B2" w:rsidP="00D916B2">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по должностям</w:t>
      </w:r>
      <w:r w:rsidR="00A14093" w:rsidRPr="00570285">
        <w:rPr>
          <w:rFonts w:ascii="Times New Roman" w:hAnsi="Times New Roman" w:cs="Times New Roman"/>
          <w:sz w:val="28"/>
          <w:szCs w:val="28"/>
        </w:rPr>
        <w:t xml:space="preserve"> </w:t>
      </w:r>
      <w:r w:rsidRPr="00570285">
        <w:rPr>
          <w:rFonts w:ascii="Times New Roman" w:hAnsi="Times New Roman" w:cs="Times New Roman"/>
          <w:sz w:val="28"/>
          <w:szCs w:val="28"/>
        </w:rPr>
        <w:t>медицинских работников</w:t>
      </w:r>
    </w:p>
    <w:p w:rsidR="00B8197B" w:rsidRPr="00570285" w:rsidRDefault="00B8197B" w:rsidP="000A3AFF">
      <w:pPr>
        <w:pStyle w:val="ConsPlusNormal"/>
        <w:jc w:val="both"/>
        <w:rPr>
          <w:rFonts w:ascii="Times New Roman" w:eastAsiaTheme="minorHAnsi" w:hAnsi="Times New Roman" w:cs="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86"/>
        <w:gridCol w:w="3785"/>
        <w:gridCol w:w="2103"/>
      </w:tblGrid>
      <w:tr w:rsidR="000D6DF2" w:rsidRPr="00570285" w:rsidTr="00633725">
        <w:tc>
          <w:tcPr>
            <w:tcW w:w="4031" w:type="dxa"/>
          </w:tcPr>
          <w:p w:rsidR="000D6DF2" w:rsidRPr="00570285" w:rsidRDefault="00F329FC" w:rsidP="000D6DF2">
            <w:pPr>
              <w:pStyle w:val="ConsPlusNormal"/>
              <w:spacing w:line="192" w:lineRule="auto"/>
              <w:jc w:val="center"/>
              <w:rPr>
                <w:rFonts w:ascii="Times New Roman" w:hAnsi="Times New Roman" w:cs="Times New Roman"/>
                <w:sz w:val="28"/>
                <w:szCs w:val="28"/>
              </w:rPr>
            </w:pPr>
            <w:r w:rsidRPr="00570285">
              <w:rPr>
                <w:rFonts w:ascii="Times New Roman" w:eastAsiaTheme="minorHAnsi" w:hAnsi="Times New Roman" w:cs="Times New Roman"/>
                <w:sz w:val="28"/>
                <w:szCs w:val="28"/>
                <w:lang w:eastAsia="en-US"/>
              </w:rPr>
              <w:t>Профессиональная квалификационная группа</w:t>
            </w:r>
          </w:p>
        </w:tc>
        <w:tc>
          <w:tcPr>
            <w:tcW w:w="3828" w:type="dxa"/>
          </w:tcPr>
          <w:p w:rsidR="000D6DF2" w:rsidRPr="00570285" w:rsidRDefault="000D6DF2" w:rsidP="000D6DF2">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Наименование должности</w:t>
            </w:r>
          </w:p>
        </w:tc>
        <w:tc>
          <w:tcPr>
            <w:tcW w:w="2126" w:type="dxa"/>
          </w:tcPr>
          <w:p w:rsidR="000D6DF2" w:rsidRPr="00570285" w:rsidRDefault="000D6DF2" w:rsidP="000D6DF2">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Минимальный размер должностного оклада (рублей)</w:t>
            </w:r>
          </w:p>
        </w:tc>
      </w:tr>
    </w:tbl>
    <w:p w:rsidR="000D6DF2" w:rsidRPr="00570285" w:rsidRDefault="000D6DF2" w:rsidP="000A3AFF">
      <w:pPr>
        <w:pStyle w:val="ConsPlusNormal"/>
        <w:jc w:val="both"/>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86"/>
        <w:gridCol w:w="3785"/>
        <w:gridCol w:w="2103"/>
      </w:tblGrid>
      <w:tr w:rsidR="00B8197B" w:rsidRPr="00570285" w:rsidTr="009E6DCD">
        <w:trPr>
          <w:tblHeader/>
        </w:trPr>
        <w:tc>
          <w:tcPr>
            <w:tcW w:w="3986" w:type="dxa"/>
          </w:tcPr>
          <w:p w:rsidR="00B8197B" w:rsidRPr="00570285" w:rsidRDefault="000D6DF2" w:rsidP="000A3AFF">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1</w:t>
            </w:r>
          </w:p>
        </w:tc>
        <w:tc>
          <w:tcPr>
            <w:tcW w:w="3785" w:type="dxa"/>
          </w:tcPr>
          <w:p w:rsidR="00B8197B" w:rsidRPr="00570285" w:rsidRDefault="000D6DF2" w:rsidP="000A3AFF">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2</w:t>
            </w:r>
          </w:p>
        </w:tc>
        <w:tc>
          <w:tcPr>
            <w:tcW w:w="2103" w:type="dxa"/>
          </w:tcPr>
          <w:p w:rsidR="00B8197B" w:rsidRPr="00570285" w:rsidRDefault="000D6DF2" w:rsidP="000A3AFF">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3</w:t>
            </w:r>
          </w:p>
        </w:tc>
      </w:tr>
      <w:tr w:rsidR="00F329FC" w:rsidRPr="00570285" w:rsidTr="009E6DCD">
        <w:trPr>
          <w:trHeight w:val="494"/>
        </w:trPr>
        <w:tc>
          <w:tcPr>
            <w:tcW w:w="3986" w:type="dxa"/>
          </w:tcPr>
          <w:p w:rsidR="00F329FC" w:rsidRPr="00570285" w:rsidRDefault="00F329FC" w:rsidP="00F329FC">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ПКГ «Средний м</w:t>
            </w:r>
            <w:r w:rsidRPr="00570285">
              <w:rPr>
                <w:rFonts w:ascii="Times New Roman" w:eastAsiaTheme="minorHAnsi" w:hAnsi="Times New Roman" w:cs="Times New Roman"/>
                <w:sz w:val="28"/>
                <w:szCs w:val="28"/>
                <w:lang w:eastAsia="en-US"/>
              </w:rPr>
              <w:t>едицинский и фармацевтический персонал»</w:t>
            </w:r>
          </w:p>
        </w:tc>
        <w:tc>
          <w:tcPr>
            <w:tcW w:w="3785" w:type="dxa"/>
          </w:tcPr>
          <w:p w:rsidR="00F329FC" w:rsidRPr="00570285" w:rsidRDefault="00F329FC" w:rsidP="009C4B3D">
            <w:pPr>
              <w:pStyle w:val="ConsPlusNormal"/>
              <w:spacing w:line="192" w:lineRule="auto"/>
              <w:rPr>
                <w:rFonts w:ascii="Times New Roman" w:hAnsi="Times New Roman" w:cs="Times New Roman"/>
                <w:sz w:val="28"/>
                <w:szCs w:val="28"/>
              </w:rPr>
            </w:pPr>
          </w:p>
        </w:tc>
        <w:tc>
          <w:tcPr>
            <w:tcW w:w="2103" w:type="dxa"/>
          </w:tcPr>
          <w:p w:rsidR="00F329FC" w:rsidRPr="00570285" w:rsidRDefault="00F329FC" w:rsidP="000A3AFF">
            <w:pPr>
              <w:pStyle w:val="ConsPlusNormal"/>
              <w:spacing w:line="192" w:lineRule="auto"/>
              <w:jc w:val="center"/>
              <w:rPr>
                <w:rFonts w:ascii="Times New Roman" w:hAnsi="Times New Roman" w:cs="Times New Roman"/>
                <w:sz w:val="28"/>
                <w:szCs w:val="28"/>
              </w:rPr>
            </w:pPr>
          </w:p>
        </w:tc>
      </w:tr>
      <w:tr w:rsidR="004B13C2" w:rsidRPr="00570285" w:rsidTr="009E6DCD">
        <w:trPr>
          <w:trHeight w:val="494"/>
        </w:trPr>
        <w:tc>
          <w:tcPr>
            <w:tcW w:w="3986" w:type="dxa"/>
          </w:tcPr>
          <w:p w:rsidR="004B13C2" w:rsidRPr="00570285" w:rsidRDefault="004B13C2" w:rsidP="00F329FC">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2-й квалификационный уровень</w:t>
            </w:r>
          </w:p>
        </w:tc>
        <w:tc>
          <w:tcPr>
            <w:tcW w:w="3785" w:type="dxa"/>
          </w:tcPr>
          <w:p w:rsidR="004B13C2" w:rsidRPr="00570285" w:rsidRDefault="004B13C2" w:rsidP="009D2453">
            <w:pPr>
              <w:autoSpaceDE w:val="0"/>
              <w:autoSpaceDN w:val="0"/>
              <w:adjustRightInd w:val="0"/>
              <w:spacing w:after="0" w:line="192" w:lineRule="auto"/>
              <w:rPr>
                <w:rFonts w:ascii="Times New Roman" w:hAnsi="Times New Roman" w:cs="Times New Roman"/>
                <w:sz w:val="28"/>
                <w:szCs w:val="28"/>
              </w:rPr>
            </w:pPr>
            <w:r w:rsidRPr="00570285">
              <w:rPr>
                <w:rFonts w:ascii="Times New Roman" w:hAnsi="Times New Roman" w:cs="Times New Roman"/>
                <w:sz w:val="28"/>
                <w:szCs w:val="28"/>
              </w:rPr>
              <w:t>медицинская сестра диетическая</w:t>
            </w:r>
          </w:p>
        </w:tc>
        <w:tc>
          <w:tcPr>
            <w:tcW w:w="2103" w:type="dxa"/>
          </w:tcPr>
          <w:p w:rsidR="004B13C2" w:rsidRPr="00570285" w:rsidRDefault="004B13C2" w:rsidP="009D2453">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5246</w:t>
            </w:r>
          </w:p>
        </w:tc>
      </w:tr>
      <w:tr w:rsidR="004B13C2" w:rsidRPr="00570285" w:rsidTr="009E6DCD">
        <w:trPr>
          <w:trHeight w:val="494"/>
        </w:trPr>
        <w:tc>
          <w:tcPr>
            <w:tcW w:w="3986" w:type="dxa"/>
          </w:tcPr>
          <w:p w:rsidR="004B13C2" w:rsidRPr="00570285" w:rsidRDefault="004B13C2" w:rsidP="009D2453">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3-й квалификационный уровень</w:t>
            </w:r>
          </w:p>
        </w:tc>
        <w:tc>
          <w:tcPr>
            <w:tcW w:w="3785" w:type="dxa"/>
          </w:tcPr>
          <w:p w:rsidR="004B13C2" w:rsidRPr="00570285" w:rsidRDefault="004B13C2" w:rsidP="009D2453">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 xml:space="preserve">медицинская сестра </w:t>
            </w:r>
          </w:p>
        </w:tc>
        <w:tc>
          <w:tcPr>
            <w:tcW w:w="2103" w:type="dxa"/>
          </w:tcPr>
          <w:p w:rsidR="004B13C2" w:rsidRPr="00570285" w:rsidRDefault="004B13C2" w:rsidP="009D2453">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5509</w:t>
            </w:r>
          </w:p>
        </w:tc>
      </w:tr>
    </w:tbl>
    <w:p w:rsidR="00B4389E" w:rsidRPr="00570285" w:rsidRDefault="00B4389E" w:rsidP="000A3AFF">
      <w:pPr>
        <w:pStyle w:val="ConsPlusNormal"/>
        <w:jc w:val="right"/>
        <w:rPr>
          <w:rFonts w:ascii="Times New Roman" w:hAnsi="Times New Roman" w:cs="Times New Roman"/>
          <w:sz w:val="28"/>
          <w:szCs w:val="28"/>
        </w:rPr>
      </w:pPr>
    </w:p>
    <w:p w:rsidR="000F2810" w:rsidRPr="00570285" w:rsidRDefault="00146070"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2.</w:t>
      </w:r>
      <w:r w:rsidR="001D58EF" w:rsidRPr="00570285">
        <w:rPr>
          <w:rFonts w:ascii="Times New Roman" w:hAnsi="Times New Roman" w:cs="Times New Roman"/>
          <w:sz w:val="28"/>
          <w:szCs w:val="28"/>
        </w:rPr>
        <w:t>4</w:t>
      </w:r>
      <w:r w:rsidRPr="00570285">
        <w:rPr>
          <w:rFonts w:ascii="Times New Roman" w:hAnsi="Times New Roman" w:cs="Times New Roman"/>
          <w:sz w:val="28"/>
          <w:szCs w:val="28"/>
        </w:rPr>
        <w:t>.</w:t>
      </w:r>
      <w:r w:rsidR="00E050BD" w:rsidRPr="00570285">
        <w:rPr>
          <w:rFonts w:ascii="Times New Roman" w:hAnsi="Times New Roman" w:cs="Times New Roman"/>
          <w:sz w:val="28"/>
          <w:szCs w:val="28"/>
        </w:rPr>
        <w:t>4</w:t>
      </w:r>
      <w:r w:rsidRPr="00570285">
        <w:rPr>
          <w:rFonts w:ascii="Times New Roman" w:hAnsi="Times New Roman" w:cs="Times New Roman"/>
          <w:sz w:val="28"/>
          <w:szCs w:val="28"/>
        </w:rPr>
        <w:t xml:space="preserve">. Должностные оклады </w:t>
      </w:r>
      <w:r w:rsidR="00A011CA" w:rsidRPr="00570285">
        <w:rPr>
          <w:rFonts w:ascii="Times New Roman" w:hAnsi="Times New Roman" w:cs="Times New Roman"/>
          <w:sz w:val="28"/>
          <w:szCs w:val="28"/>
        </w:rPr>
        <w:t xml:space="preserve">по должностям работников </w:t>
      </w:r>
      <w:r w:rsidR="004B4329" w:rsidRPr="00570285">
        <w:rPr>
          <w:rFonts w:ascii="Times New Roman" w:hAnsi="Times New Roman" w:cs="Times New Roman"/>
          <w:sz w:val="28"/>
          <w:szCs w:val="28"/>
        </w:rPr>
        <w:t xml:space="preserve">культуры </w:t>
      </w:r>
      <w:r w:rsidRPr="00570285">
        <w:rPr>
          <w:rFonts w:ascii="Times New Roman" w:hAnsi="Times New Roman" w:cs="Times New Roman"/>
          <w:sz w:val="28"/>
          <w:szCs w:val="28"/>
        </w:rPr>
        <w:t xml:space="preserve">устанавливаются на основе </w:t>
      </w:r>
      <w:hyperlink r:id="rId12" w:history="1">
        <w:r w:rsidR="0032051A" w:rsidRPr="00570285">
          <w:rPr>
            <w:rFonts w:ascii="Times New Roman" w:hAnsi="Times New Roman" w:cs="Times New Roman"/>
            <w:sz w:val="28"/>
            <w:szCs w:val="28"/>
          </w:rPr>
          <w:t>профессиональных квалификационных групп</w:t>
        </w:r>
      </w:hyperlink>
      <w:r w:rsidR="0032051A" w:rsidRPr="00570285">
        <w:rPr>
          <w:rFonts w:ascii="Times New Roman" w:hAnsi="Times New Roman" w:cs="Times New Roman"/>
          <w:sz w:val="28"/>
          <w:szCs w:val="28"/>
        </w:rPr>
        <w:t xml:space="preserve"> должностей, утверж</w:t>
      </w:r>
      <w:r w:rsidRPr="00570285">
        <w:rPr>
          <w:rFonts w:ascii="Times New Roman" w:hAnsi="Times New Roman" w:cs="Times New Roman"/>
          <w:sz w:val="28"/>
          <w:szCs w:val="28"/>
        </w:rPr>
        <w:t xml:space="preserve">денных </w:t>
      </w:r>
      <w:r w:rsidR="0032051A" w:rsidRPr="00570285">
        <w:rPr>
          <w:rFonts w:ascii="Times New Roman" w:hAnsi="Times New Roman" w:cs="Times New Roman"/>
          <w:sz w:val="28"/>
          <w:szCs w:val="28"/>
        </w:rPr>
        <w:t xml:space="preserve"> п</w:t>
      </w:r>
      <w:r w:rsidRPr="00570285">
        <w:rPr>
          <w:rFonts w:ascii="Times New Roman" w:hAnsi="Times New Roman" w:cs="Times New Roman"/>
          <w:sz w:val="28"/>
          <w:szCs w:val="28"/>
        </w:rPr>
        <w:t xml:space="preserve">риказом </w:t>
      </w:r>
      <w:proofErr w:type="spellStart"/>
      <w:r w:rsidRPr="00570285">
        <w:rPr>
          <w:rFonts w:ascii="Times New Roman" w:hAnsi="Times New Roman" w:cs="Times New Roman"/>
          <w:sz w:val="28"/>
          <w:szCs w:val="28"/>
        </w:rPr>
        <w:t>Минздравсоцразвития</w:t>
      </w:r>
      <w:proofErr w:type="spellEnd"/>
      <w:r w:rsidRPr="00570285">
        <w:rPr>
          <w:rFonts w:ascii="Times New Roman" w:hAnsi="Times New Roman" w:cs="Times New Roman"/>
          <w:sz w:val="28"/>
          <w:szCs w:val="28"/>
        </w:rPr>
        <w:t xml:space="preserve"> России от 31.0</w:t>
      </w:r>
      <w:r w:rsidR="004B4329" w:rsidRPr="00570285">
        <w:rPr>
          <w:rFonts w:ascii="Times New Roman" w:hAnsi="Times New Roman" w:cs="Times New Roman"/>
          <w:sz w:val="28"/>
          <w:szCs w:val="28"/>
        </w:rPr>
        <w:t>8</w:t>
      </w:r>
      <w:r w:rsidRPr="00570285">
        <w:rPr>
          <w:rFonts w:ascii="Times New Roman" w:hAnsi="Times New Roman" w:cs="Times New Roman"/>
          <w:sz w:val="28"/>
          <w:szCs w:val="28"/>
        </w:rPr>
        <w:t>.200</w:t>
      </w:r>
      <w:r w:rsidR="004B4329" w:rsidRPr="00570285">
        <w:rPr>
          <w:rFonts w:ascii="Times New Roman" w:hAnsi="Times New Roman" w:cs="Times New Roman"/>
          <w:sz w:val="28"/>
          <w:szCs w:val="28"/>
        </w:rPr>
        <w:t>7</w:t>
      </w:r>
      <w:r w:rsidRPr="00570285">
        <w:rPr>
          <w:rFonts w:ascii="Times New Roman" w:hAnsi="Times New Roman" w:cs="Times New Roman"/>
          <w:sz w:val="28"/>
          <w:szCs w:val="28"/>
        </w:rPr>
        <w:t xml:space="preserve"> </w:t>
      </w:r>
      <w:r w:rsidR="0032051A" w:rsidRPr="00570285">
        <w:rPr>
          <w:rFonts w:ascii="Times New Roman" w:hAnsi="Times New Roman" w:cs="Times New Roman"/>
          <w:sz w:val="28"/>
          <w:szCs w:val="28"/>
        </w:rPr>
        <w:t>№</w:t>
      </w:r>
      <w:r w:rsidRPr="00570285">
        <w:rPr>
          <w:rFonts w:ascii="Times New Roman" w:hAnsi="Times New Roman" w:cs="Times New Roman"/>
          <w:sz w:val="28"/>
          <w:szCs w:val="28"/>
        </w:rPr>
        <w:t xml:space="preserve"> </w:t>
      </w:r>
      <w:r w:rsidR="004B4329" w:rsidRPr="00570285">
        <w:rPr>
          <w:rFonts w:ascii="Times New Roman" w:hAnsi="Times New Roman" w:cs="Times New Roman"/>
          <w:sz w:val="28"/>
          <w:szCs w:val="28"/>
        </w:rPr>
        <w:t>570</w:t>
      </w:r>
      <w:r w:rsidRPr="00570285">
        <w:rPr>
          <w:rFonts w:ascii="Times New Roman" w:hAnsi="Times New Roman" w:cs="Times New Roman"/>
          <w:sz w:val="28"/>
          <w:szCs w:val="28"/>
        </w:rPr>
        <w:t xml:space="preserve"> </w:t>
      </w:r>
      <w:r w:rsidR="0032051A" w:rsidRPr="00570285">
        <w:rPr>
          <w:rFonts w:ascii="Times New Roman" w:hAnsi="Times New Roman" w:cs="Times New Roman"/>
          <w:sz w:val="28"/>
          <w:szCs w:val="28"/>
        </w:rPr>
        <w:t>«</w:t>
      </w:r>
      <w:r w:rsidRPr="00570285">
        <w:rPr>
          <w:rFonts w:ascii="Times New Roman" w:hAnsi="Times New Roman" w:cs="Times New Roman"/>
          <w:sz w:val="28"/>
          <w:szCs w:val="28"/>
        </w:rPr>
        <w:t>Об утверждении профессиональных квалификационных групп должностей работников</w:t>
      </w:r>
      <w:r w:rsidR="00352F4C" w:rsidRPr="00570285">
        <w:rPr>
          <w:rFonts w:ascii="Times New Roman" w:hAnsi="Times New Roman" w:cs="Times New Roman"/>
          <w:sz w:val="28"/>
          <w:szCs w:val="28"/>
        </w:rPr>
        <w:t xml:space="preserve"> культуры, искусства и кинематографии</w:t>
      </w:r>
      <w:r w:rsidR="0032051A" w:rsidRPr="00570285">
        <w:rPr>
          <w:rFonts w:ascii="Times New Roman" w:hAnsi="Times New Roman" w:cs="Times New Roman"/>
          <w:sz w:val="28"/>
          <w:szCs w:val="28"/>
        </w:rPr>
        <w:t>»</w:t>
      </w:r>
      <w:r w:rsidRPr="00570285">
        <w:rPr>
          <w:rFonts w:ascii="Times New Roman" w:hAnsi="Times New Roman" w:cs="Times New Roman"/>
          <w:sz w:val="28"/>
          <w:szCs w:val="28"/>
        </w:rPr>
        <w:t xml:space="preserve">. </w:t>
      </w:r>
      <w:r w:rsidR="00177C26" w:rsidRPr="00570285">
        <w:rPr>
          <w:rFonts w:ascii="Times New Roman" w:hAnsi="Times New Roman" w:cs="Times New Roman"/>
          <w:sz w:val="28"/>
          <w:szCs w:val="28"/>
        </w:rPr>
        <w:t xml:space="preserve">Минимальные размеры должностных окладов по </w:t>
      </w:r>
      <w:r w:rsidR="00B56FF0" w:rsidRPr="00570285">
        <w:rPr>
          <w:rFonts w:ascii="Times New Roman" w:eastAsiaTheme="minorHAnsi" w:hAnsi="Times New Roman" w:cs="Times New Roman"/>
          <w:sz w:val="28"/>
          <w:szCs w:val="28"/>
          <w:lang w:eastAsia="en-US"/>
        </w:rPr>
        <w:t xml:space="preserve">ПКГ </w:t>
      </w:r>
      <w:r w:rsidR="00177C26" w:rsidRPr="00570285">
        <w:rPr>
          <w:rFonts w:ascii="Times New Roman" w:hAnsi="Times New Roman" w:cs="Times New Roman"/>
          <w:sz w:val="28"/>
          <w:szCs w:val="28"/>
        </w:rPr>
        <w:t xml:space="preserve">приведены в </w:t>
      </w:r>
      <w:r w:rsidR="000F2810" w:rsidRPr="00570285">
        <w:rPr>
          <w:rFonts w:ascii="Times New Roman" w:hAnsi="Times New Roman" w:cs="Times New Roman"/>
          <w:sz w:val="28"/>
          <w:szCs w:val="28"/>
        </w:rPr>
        <w:t>таблиц</w:t>
      </w:r>
      <w:r w:rsidR="00B93A8C" w:rsidRPr="00570285">
        <w:rPr>
          <w:rFonts w:ascii="Times New Roman" w:hAnsi="Times New Roman" w:cs="Times New Roman"/>
          <w:sz w:val="28"/>
          <w:szCs w:val="28"/>
        </w:rPr>
        <w:t>е</w:t>
      </w:r>
      <w:r w:rsidR="000F2810" w:rsidRPr="00570285">
        <w:rPr>
          <w:rFonts w:ascii="Times New Roman" w:hAnsi="Times New Roman" w:cs="Times New Roman"/>
          <w:sz w:val="28"/>
          <w:szCs w:val="28"/>
        </w:rPr>
        <w:t xml:space="preserve"> № </w:t>
      </w:r>
      <w:r w:rsidR="009E6DCD" w:rsidRPr="00570285">
        <w:rPr>
          <w:rFonts w:ascii="Times New Roman" w:hAnsi="Times New Roman" w:cs="Times New Roman"/>
          <w:sz w:val="28"/>
          <w:szCs w:val="28"/>
        </w:rPr>
        <w:t>5</w:t>
      </w:r>
      <w:r w:rsidR="006B3BCE" w:rsidRPr="00570285">
        <w:rPr>
          <w:rFonts w:ascii="Times New Roman" w:hAnsi="Times New Roman" w:cs="Times New Roman"/>
          <w:sz w:val="28"/>
          <w:szCs w:val="28"/>
        </w:rPr>
        <w:t>.</w:t>
      </w:r>
    </w:p>
    <w:p w:rsidR="00E850E4" w:rsidRPr="00570285" w:rsidRDefault="00E850E4" w:rsidP="008379C2">
      <w:pPr>
        <w:pStyle w:val="ConsPlusNormal"/>
        <w:jc w:val="right"/>
        <w:rPr>
          <w:rFonts w:ascii="Times New Roman" w:hAnsi="Times New Roman" w:cs="Times New Roman"/>
          <w:sz w:val="28"/>
          <w:szCs w:val="28"/>
        </w:rPr>
      </w:pPr>
    </w:p>
    <w:p w:rsidR="008379C2" w:rsidRPr="00570285" w:rsidRDefault="008379C2" w:rsidP="008379C2">
      <w:pPr>
        <w:pStyle w:val="ConsPlusNormal"/>
        <w:jc w:val="right"/>
        <w:rPr>
          <w:rFonts w:ascii="Times New Roman" w:hAnsi="Times New Roman" w:cs="Times New Roman"/>
          <w:sz w:val="28"/>
          <w:szCs w:val="28"/>
        </w:rPr>
      </w:pPr>
      <w:r w:rsidRPr="00570285">
        <w:rPr>
          <w:rFonts w:ascii="Times New Roman" w:hAnsi="Times New Roman" w:cs="Times New Roman"/>
          <w:sz w:val="28"/>
          <w:szCs w:val="28"/>
        </w:rPr>
        <w:t xml:space="preserve">Таблица № </w:t>
      </w:r>
      <w:r w:rsidR="009E6DCD" w:rsidRPr="00570285">
        <w:rPr>
          <w:rFonts w:ascii="Times New Roman" w:hAnsi="Times New Roman" w:cs="Times New Roman"/>
          <w:sz w:val="28"/>
          <w:szCs w:val="28"/>
        </w:rPr>
        <w:t>5</w:t>
      </w:r>
    </w:p>
    <w:p w:rsidR="00E850E4" w:rsidRPr="00570285" w:rsidRDefault="008379C2" w:rsidP="00D916B2">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М</w:t>
      </w:r>
      <w:r w:rsidR="00D916B2" w:rsidRPr="00570285">
        <w:rPr>
          <w:rFonts w:ascii="Times New Roman" w:hAnsi="Times New Roman" w:cs="Times New Roman"/>
          <w:sz w:val="28"/>
          <w:szCs w:val="28"/>
        </w:rPr>
        <w:t>инимальные размеры должностных окладов</w:t>
      </w:r>
      <w:r w:rsidR="00A14093" w:rsidRPr="00570285">
        <w:rPr>
          <w:rFonts w:ascii="Times New Roman" w:hAnsi="Times New Roman" w:cs="Times New Roman"/>
          <w:sz w:val="28"/>
          <w:szCs w:val="28"/>
        </w:rPr>
        <w:t xml:space="preserve"> </w:t>
      </w:r>
    </w:p>
    <w:p w:rsidR="006030F4" w:rsidRPr="00570285" w:rsidRDefault="00D916B2" w:rsidP="00E850E4">
      <w:pPr>
        <w:pStyle w:val="ConsPlusNormal"/>
        <w:jc w:val="center"/>
        <w:rPr>
          <w:rFonts w:ascii="Times New Roman" w:eastAsiaTheme="minorHAnsi" w:hAnsi="Times New Roman" w:cs="Times New Roman"/>
          <w:sz w:val="28"/>
          <w:szCs w:val="28"/>
          <w:lang w:eastAsia="en-US"/>
        </w:rPr>
      </w:pPr>
      <w:r w:rsidRPr="00570285">
        <w:rPr>
          <w:rFonts w:ascii="Times New Roman" w:hAnsi="Times New Roman" w:cs="Times New Roman"/>
          <w:sz w:val="28"/>
          <w:szCs w:val="28"/>
        </w:rPr>
        <w:t>по должностям работников культуры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02"/>
        <w:gridCol w:w="3413"/>
        <w:gridCol w:w="2559"/>
      </w:tblGrid>
      <w:tr w:rsidR="006030F4" w:rsidRPr="00570285" w:rsidTr="00633725">
        <w:trPr>
          <w:trHeight w:val="669"/>
        </w:trPr>
        <w:tc>
          <w:tcPr>
            <w:tcW w:w="3890" w:type="dxa"/>
          </w:tcPr>
          <w:p w:rsidR="006030F4" w:rsidRPr="00570285" w:rsidRDefault="006030F4" w:rsidP="006030F4">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 xml:space="preserve">Профессиональная квалификационная группа </w:t>
            </w:r>
          </w:p>
          <w:p w:rsidR="006030F4" w:rsidRPr="00570285" w:rsidRDefault="006030F4" w:rsidP="008042F7">
            <w:pPr>
              <w:pStyle w:val="ConsPlusNormal"/>
              <w:spacing w:line="192" w:lineRule="auto"/>
              <w:jc w:val="center"/>
              <w:rPr>
                <w:rFonts w:ascii="Times New Roman" w:hAnsi="Times New Roman" w:cs="Times New Roman"/>
                <w:sz w:val="28"/>
                <w:szCs w:val="28"/>
              </w:rPr>
            </w:pPr>
          </w:p>
        </w:tc>
        <w:tc>
          <w:tcPr>
            <w:tcW w:w="3402" w:type="dxa"/>
          </w:tcPr>
          <w:p w:rsidR="006030F4" w:rsidRPr="00570285" w:rsidRDefault="006030F4" w:rsidP="008042F7">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Наименование должности</w:t>
            </w:r>
          </w:p>
        </w:tc>
        <w:tc>
          <w:tcPr>
            <w:tcW w:w="2551" w:type="dxa"/>
          </w:tcPr>
          <w:p w:rsidR="006030F4" w:rsidRPr="00570285" w:rsidRDefault="006030F4" w:rsidP="008042F7">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Минимальный размер должностного оклада (рублей)</w:t>
            </w:r>
          </w:p>
        </w:tc>
      </w:tr>
    </w:tbl>
    <w:p w:rsidR="008D7C6D" w:rsidRPr="00570285" w:rsidRDefault="008D7C6D" w:rsidP="000A3AFF">
      <w:pPr>
        <w:pStyle w:val="ConsPlusNormal"/>
        <w:jc w:val="both"/>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02"/>
        <w:gridCol w:w="3413"/>
        <w:gridCol w:w="2559"/>
      </w:tblGrid>
      <w:tr w:rsidR="006030F4" w:rsidRPr="00570285" w:rsidTr="004B13C2">
        <w:trPr>
          <w:trHeight w:val="283"/>
          <w:tblHeader/>
        </w:trPr>
        <w:tc>
          <w:tcPr>
            <w:tcW w:w="3902" w:type="dxa"/>
          </w:tcPr>
          <w:p w:rsidR="006030F4" w:rsidRPr="00570285" w:rsidRDefault="006030F4" w:rsidP="000A3AFF">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1</w:t>
            </w:r>
          </w:p>
        </w:tc>
        <w:tc>
          <w:tcPr>
            <w:tcW w:w="3413" w:type="dxa"/>
          </w:tcPr>
          <w:p w:rsidR="006030F4" w:rsidRPr="00570285" w:rsidRDefault="006030F4" w:rsidP="000A3AFF">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2</w:t>
            </w:r>
          </w:p>
        </w:tc>
        <w:tc>
          <w:tcPr>
            <w:tcW w:w="2559" w:type="dxa"/>
          </w:tcPr>
          <w:p w:rsidR="006030F4" w:rsidRPr="00570285" w:rsidRDefault="006030F4" w:rsidP="006030F4">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rPr>
              <w:t>3</w:t>
            </w:r>
          </w:p>
        </w:tc>
      </w:tr>
      <w:tr w:rsidR="004B13C2" w:rsidRPr="00570285" w:rsidTr="004B13C2">
        <w:tc>
          <w:tcPr>
            <w:tcW w:w="3902" w:type="dxa"/>
          </w:tcPr>
          <w:p w:rsidR="004B13C2" w:rsidRPr="00570285" w:rsidRDefault="004B13C2" w:rsidP="008379C2">
            <w:pPr>
              <w:pStyle w:val="ConsPlusNormal"/>
              <w:rPr>
                <w:rFonts w:ascii="Times New Roman" w:hAnsi="Times New Roman" w:cs="Times New Roman"/>
                <w:sz w:val="28"/>
                <w:szCs w:val="28"/>
              </w:rPr>
            </w:pPr>
            <w:r w:rsidRPr="00570285">
              <w:rPr>
                <w:rFonts w:ascii="Times New Roman" w:hAnsi="Times New Roman" w:cs="Times New Roman"/>
                <w:sz w:val="28"/>
                <w:szCs w:val="28"/>
              </w:rPr>
              <w:t>ПКГ «Должности работников культуры, искусства ведущего звена</w:t>
            </w:r>
            <w:r w:rsidRPr="00570285">
              <w:rPr>
                <w:rFonts w:ascii="Times New Roman" w:eastAsiaTheme="minorHAnsi" w:hAnsi="Times New Roman" w:cs="Times New Roman"/>
                <w:sz w:val="28"/>
                <w:szCs w:val="28"/>
                <w:lang w:eastAsia="en-US"/>
              </w:rPr>
              <w:t>»</w:t>
            </w:r>
          </w:p>
        </w:tc>
        <w:tc>
          <w:tcPr>
            <w:tcW w:w="3413" w:type="dxa"/>
          </w:tcPr>
          <w:p w:rsidR="004B13C2" w:rsidRPr="00570285" w:rsidRDefault="004B13C2" w:rsidP="009D2453">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библиотекарь</w:t>
            </w:r>
          </w:p>
          <w:p w:rsidR="004B13C2" w:rsidRPr="00570285" w:rsidRDefault="004B13C2" w:rsidP="009D2453">
            <w:pPr>
              <w:spacing w:after="0" w:line="240" w:lineRule="auto"/>
              <w:jc w:val="both"/>
              <w:rPr>
                <w:rFonts w:ascii="Times New Roman" w:hAnsi="Times New Roman" w:cs="Times New Roman"/>
                <w:sz w:val="28"/>
                <w:szCs w:val="28"/>
              </w:rPr>
            </w:pPr>
            <w:r w:rsidRPr="00570285">
              <w:rPr>
                <w:rFonts w:ascii="Times New Roman" w:hAnsi="Times New Roman" w:cs="Times New Roman"/>
                <w:sz w:val="28"/>
                <w:szCs w:val="28"/>
              </w:rPr>
              <w:t>без категории</w:t>
            </w:r>
          </w:p>
          <w:p w:rsidR="004B13C2" w:rsidRPr="00570285" w:rsidRDefault="004B13C2" w:rsidP="009D2453">
            <w:pPr>
              <w:spacing w:after="0" w:line="240" w:lineRule="auto"/>
              <w:jc w:val="both"/>
              <w:rPr>
                <w:rFonts w:ascii="Times New Roman" w:hAnsi="Times New Roman" w:cs="Times New Roman"/>
                <w:sz w:val="28"/>
                <w:szCs w:val="28"/>
              </w:rPr>
            </w:pPr>
            <w:r w:rsidRPr="00570285">
              <w:rPr>
                <w:rFonts w:ascii="Times New Roman" w:hAnsi="Times New Roman" w:cs="Times New Roman"/>
                <w:sz w:val="28"/>
                <w:szCs w:val="28"/>
                <w:lang w:val="en-US"/>
              </w:rPr>
              <w:t>II</w:t>
            </w:r>
            <w:r w:rsidRPr="00570285">
              <w:rPr>
                <w:rFonts w:ascii="Times New Roman" w:hAnsi="Times New Roman" w:cs="Times New Roman"/>
                <w:sz w:val="28"/>
                <w:szCs w:val="28"/>
              </w:rPr>
              <w:t xml:space="preserve"> категории</w:t>
            </w:r>
          </w:p>
          <w:p w:rsidR="004B13C2" w:rsidRPr="00570285" w:rsidRDefault="004B13C2" w:rsidP="009D2453">
            <w:pPr>
              <w:spacing w:after="0" w:line="240" w:lineRule="auto"/>
              <w:jc w:val="both"/>
              <w:rPr>
                <w:rFonts w:ascii="Times New Roman" w:hAnsi="Times New Roman" w:cs="Times New Roman"/>
                <w:sz w:val="28"/>
                <w:szCs w:val="28"/>
              </w:rPr>
            </w:pPr>
            <w:r w:rsidRPr="00570285">
              <w:rPr>
                <w:rFonts w:ascii="Times New Roman" w:hAnsi="Times New Roman" w:cs="Times New Roman"/>
                <w:sz w:val="28"/>
                <w:szCs w:val="28"/>
                <w:lang w:val="en-US"/>
              </w:rPr>
              <w:t>I</w:t>
            </w:r>
            <w:r w:rsidRPr="00570285">
              <w:rPr>
                <w:rFonts w:ascii="Times New Roman" w:hAnsi="Times New Roman" w:cs="Times New Roman"/>
                <w:sz w:val="28"/>
                <w:szCs w:val="28"/>
              </w:rPr>
              <w:t xml:space="preserve"> категории</w:t>
            </w:r>
          </w:p>
          <w:p w:rsidR="004B13C2" w:rsidRPr="00570285" w:rsidRDefault="004B13C2" w:rsidP="009D2453">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ведущий</w:t>
            </w:r>
          </w:p>
        </w:tc>
        <w:tc>
          <w:tcPr>
            <w:tcW w:w="2559" w:type="dxa"/>
          </w:tcPr>
          <w:p w:rsidR="004B13C2" w:rsidRPr="00570285" w:rsidRDefault="004B13C2" w:rsidP="009D2453">
            <w:pPr>
              <w:pStyle w:val="ConsPlusNormal"/>
              <w:jc w:val="center"/>
              <w:rPr>
                <w:rFonts w:ascii="Times New Roman" w:hAnsi="Times New Roman" w:cs="Times New Roman"/>
                <w:sz w:val="28"/>
                <w:szCs w:val="28"/>
              </w:rPr>
            </w:pPr>
          </w:p>
          <w:p w:rsidR="004B13C2" w:rsidRPr="00570285" w:rsidRDefault="004B13C2" w:rsidP="009D2453">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7427</w:t>
            </w:r>
          </w:p>
          <w:p w:rsidR="004B13C2" w:rsidRPr="00570285" w:rsidRDefault="00A67D9B" w:rsidP="009D2453">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7795</w:t>
            </w:r>
          </w:p>
          <w:p w:rsidR="004B13C2" w:rsidRPr="00570285" w:rsidRDefault="00A67D9B" w:rsidP="009D2453">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8183</w:t>
            </w:r>
          </w:p>
          <w:p w:rsidR="004B13C2" w:rsidRPr="00570285" w:rsidRDefault="00A67D9B" w:rsidP="009D2453">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8592</w:t>
            </w:r>
          </w:p>
        </w:tc>
      </w:tr>
      <w:tr w:rsidR="004B13C2" w:rsidRPr="00570285" w:rsidTr="004B13C2">
        <w:tc>
          <w:tcPr>
            <w:tcW w:w="3902" w:type="dxa"/>
          </w:tcPr>
          <w:p w:rsidR="004B13C2" w:rsidRPr="00570285" w:rsidRDefault="004B13C2" w:rsidP="00EC66AE">
            <w:pPr>
              <w:pStyle w:val="ConsPlusNormal"/>
              <w:rPr>
                <w:rFonts w:ascii="Times New Roman" w:hAnsi="Times New Roman" w:cs="Times New Roman"/>
                <w:sz w:val="28"/>
                <w:szCs w:val="28"/>
              </w:rPr>
            </w:pPr>
            <w:r w:rsidRPr="00570285">
              <w:rPr>
                <w:rFonts w:ascii="Times New Roman" w:hAnsi="Times New Roman" w:cs="Times New Roman"/>
                <w:sz w:val="28"/>
                <w:szCs w:val="28"/>
              </w:rPr>
              <w:lastRenderedPageBreak/>
              <w:t xml:space="preserve">ПКГ «Должности руководящего состава </w:t>
            </w:r>
            <w:r w:rsidR="00EC66AE">
              <w:rPr>
                <w:rFonts w:ascii="Times New Roman" w:hAnsi="Times New Roman" w:cs="Times New Roman"/>
                <w:sz w:val="28"/>
                <w:szCs w:val="28"/>
              </w:rPr>
              <w:t>учрежден</w:t>
            </w:r>
            <w:r w:rsidRPr="00570285">
              <w:rPr>
                <w:rFonts w:ascii="Times New Roman" w:hAnsi="Times New Roman" w:cs="Times New Roman"/>
                <w:sz w:val="28"/>
                <w:szCs w:val="28"/>
              </w:rPr>
              <w:t>ий культуры, искусства и кинематографии</w:t>
            </w:r>
            <w:r w:rsidRPr="00570285">
              <w:rPr>
                <w:rFonts w:ascii="Times New Roman" w:eastAsiaTheme="minorHAnsi" w:hAnsi="Times New Roman" w:cs="Times New Roman"/>
                <w:sz w:val="28"/>
                <w:szCs w:val="28"/>
                <w:lang w:eastAsia="en-US"/>
              </w:rPr>
              <w:t>»</w:t>
            </w:r>
          </w:p>
        </w:tc>
        <w:tc>
          <w:tcPr>
            <w:tcW w:w="3413" w:type="dxa"/>
          </w:tcPr>
          <w:p w:rsidR="004B13C2" w:rsidRPr="00570285" w:rsidRDefault="004B13C2" w:rsidP="00467C86">
            <w:pPr>
              <w:autoSpaceDE w:val="0"/>
              <w:autoSpaceDN w:val="0"/>
              <w:adjustRightInd w:val="0"/>
              <w:spacing w:after="0" w:line="192" w:lineRule="auto"/>
              <w:rPr>
                <w:rFonts w:ascii="Times New Roman" w:hAnsi="Times New Roman" w:cs="Times New Roman"/>
                <w:sz w:val="28"/>
                <w:szCs w:val="28"/>
              </w:rPr>
            </w:pPr>
            <w:r w:rsidRPr="00570285">
              <w:rPr>
                <w:rFonts w:ascii="Times New Roman" w:hAnsi="Times New Roman" w:cs="Times New Roman"/>
                <w:sz w:val="28"/>
                <w:szCs w:val="28"/>
              </w:rPr>
              <w:t>режиссер</w:t>
            </w:r>
          </w:p>
        </w:tc>
        <w:tc>
          <w:tcPr>
            <w:tcW w:w="2559" w:type="dxa"/>
          </w:tcPr>
          <w:p w:rsidR="004B13C2" w:rsidRPr="00570285" w:rsidRDefault="004B13C2" w:rsidP="001D58E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9</w:t>
            </w:r>
            <w:r w:rsidR="001D58EF" w:rsidRPr="00570285">
              <w:rPr>
                <w:rFonts w:ascii="Times New Roman" w:hAnsi="Times New Roman" w:cs="Times New Roman"/>
                <w:sz w:val="28"/>
                <w:szCs w:val="28"/>
              </w:rPr>
              <w:t>018</w:t>
            </w:r>
          </w:p>
        </w:tc>
      </w:tr>
    </w:tbl>
    <w:p w:rsidR="00250F20" w:rsidRPr="00570285" w:rsidRDefault="00250F20" w:rsidP="000A3AFF">
      <w:pPr>
        <w:pStyle w:val="ConsPlusNormal"/>
        <w:ind w:firstLine="540"/>
        <w:jc w:val="both"/>
        <w:rPr>
          <w:rFonts w:ascii="Times New Roman" w:hAnsi="Times New Roman" w:cs="Times New Roman"/>
          <w:sz w:val="28"/>
          <w:szCs w:val="28"/>
        </w:rPr>
      </w:pPr>
    </w:p>
    <w:p w:rsidR="00D30858" w:rsidRPr="00570285" w:rsidRDefault="00D30858"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2.</w:t>
      </w:r>
      <w:r w:rsidR="001D58EF" w:rsidRPr="00570285">
        <w:rPr>
          <w:rFonts w:ascii="Times New Roman" w:hAnsi="Times New Roman" w:cs="Times New Roman"/>
          <w:sz w:val="28"/>
          <w:szCs w:val="28"/>
        </w:rPr>
        <w:t>4</w:t>
      </w:r>
      <w:r w:rsidRPr="00570285">
        <w:rPr>
          <w:rFonts w:ascii="Times New Roman" w:hAnsi="Times New Roman" w:cs="Times New Roman"/>
          <w:sz w:val="28"/>
          <w:szCs w:val="28"/>
        </w:rPr>
        <w:t>.</w:t>
      </w:r>
      <w:r w:rsidR="00277709" w:rsidRPr="00570285">
        <w:rPr>
          <w:rFonts w:ascii="Times New Roman" w:hAnsi="Times New Roman" w:cs="Times New Roman"/>
          <w:sz w:val="28"/>
          <w:szCs w:val="28"/>
        </w:rPr>
        <w:t>5</w:t>
      </w:r>
      <w:r w:rsidRPr="00570285">
        <w:rPr>
          <w:rFonts w:ascii="Times New Roman" w:hAnsi="Times New Roman" w:cs="Times New Roman"/>
          <w:sz w:val="28"/>
          <w:szCs w:val="28"/>
        </w:rPr>
        <w:t xml:space="preserve">. Должностные оклады </w:t>
      </w:r>
      <w:r w:rsidR="007F57B1" w:rsidRPr="00570285">
        <w:rPr>
          <w:rFonts w:ascii="Times New Roman" w:hAnsi="Times New Roman" w:cs="Times New Roman"/>
          <w:sz w:val="28"/>
          <w:szCs w:val="28"/>
        </w:rPr>
        <w:t>по общеотраслевым должностям специалистов и служащих</w:t>
      </w:r>
      <w:r w:rsidR="00C0489C"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устанавливаются на основе </w:t>
      </w:r>
      <w:hyperlink r:id="rId13" w:history="1">
        <w:r w:rsidRPr="00570285">
          <w:rPr>
            <w:rFonts w:ascii="Times New Roman" w:hAnsi="Times New Roman" w:cs="Times New Roman"/>
            <w:sz w:val="28"/>
            <w:szCs w:val="28"/>
          </w:rPr>
          <w:t>профессиональных квалификационных групп</w:t>
        </w:r>
      </w:hyperlink>
      <w:r w:rsidRPr="00570285">
        <w:rPr>
          <w:rFonts w:ascii="Times New Roman" w:hAnsi="Times New Roman" w:cs="Times New Roman"/>
          <w:sz w:val="28"/>
          <w:szCs w:val="28"/>
        </w:rPr>
        <w:t xml:space="preserve"> должностей, утвержденных приказом </w:t>
      </w:r>
      <w:proofErr w:type="spellStart"/>
      <w:r w:rsidRPr="00570285">
        <w:rPr>
          <w:rFonts w:ascii="Times New Roman" w:hAnsi="Times New Roman" w:cs="Times New Roman"/>
          <w:sz w:val="28"/>
          <w:szCs w:val="28"/>
        </w:rPr>
        <w:t>Минздравсоцразвития</w:t>
      </w:r>
      <w:proofErr w:type="spellEnd"/>
      <w:r w:rsidRPr="00570285">
        <w:rPr>
          <w:rFonts w:ascii="Times New Roman" w:hAnsi="Times New Roman" w:cs="Times New Roman"/>
          <w:sz w:val="28"/>
          <w:szCs w:val="28"/>
        </w:rPr>
        <w:t xml:space="preserve"> России от 2</w:t>
      </w:r>
      <w:r w:rsidR="00C84B2A" w:rsidRPr="00570285">
        <w:rPr>
          <w:rFonts w:ascii="Times New Roman" w:hAnsi="Times New Roman" w:cs="Times New Roman"/>
          <w:sz w:val="28"/>
          <w:szCs w:val="28"/>
        </w:rPr>
        <w:t>9</w:t>
      </w:r>
      <w:r w:rsidRPr="00570285">
        <w:rPr>
          <w:rFonts w:ascii="Times New Roman" w:hAnsi="Times New Roman" w:cs="Times New Roman"/>
          <w:sz w:val="28"/>
          <w:szCs w:val="28"/>
        </w:rPr>
        <w:t>.05.2008 № 24</w:t>
      </w:r>
      <w:r w:rsidR="00C84B2A" w:rsidRPr="00570285">
        <w:rPr>
          <w:rFonts w:ascii="Times New Roman" w:hAnsi="Times New Roman" w:cs="Times New Roman"/>
          <w:sz w:val="28"/>
          <w:szCs w:val="28"/>
        </w:rPr>
        <w:t>7</w:t>
      </w:r>
      <w:r w:rsidRPr="00570285">
        <w:rPr>
          <w:rFonts w:ascii="Times New Roman" w:hAnsi="Times New Roman" w:cs="Times New Roman"/>
          <w:sz w:val="28"/>
          <w:szCs w:val="28"/>
        </w:rPr>
        <w:t xml:space="preserve">н «Об утверждении профессиональных квалификационных групп </w:t>
      </w:r>
      <w:r w:rsidR="00C84B2A" w:rsidRPr="00570285">
        <w:rPr>
          <w:rFonts w:ascii="Times New Roman" w:hAnsi="Times New Roman" w:cs="Times New Roman"/>
          <w:sz w:val="28"/>
          <w:szCs w:val="28"/>
        </w:rPr>
        <w:t xml:space="preserve">общеотраслевых </w:t>
      </w:r>
      <w:r w:rsidRPr="00570285">
        <w:rPr>
          <w:rFonts w:ascii="Times New Roman" w:hAnsi="Times New Roman" w:cs="Times New Roman"/>
          <w:sz w:val="28"/>
          <w:szCs w:val="28"/>
        </w:rPr>
        <w:t xml:space="preserve">должностей </w:t>
      </w:r>
      <w:r w:rsidR="00792770" w:rsidRPr="00570285">
        <w:rPr>
          <w:rFonts w:ascii="Times New Roman" w:hAnsi="Times New Roman" w:cs="Times New Roman"/>
          <w:sz w:val="28"/>
          <w:szCs w:val="28"/>
        </w:rPr>
        <w:t>руководителей, специалистов и служащих</w:t>
      </w:r>
      <w:r w:rsidRPr="00570285">
        <w:rPr>
          <w:rFonts w:ascii="Times New Roman" w:hAnsi="Times New Roman" w:cs="Times New Roman"/>
          <w:sz w:val="28"/>
          <w:szCs w:val="28"/>
        </w:rPr>
        <w:t xml:space="preserve">». Минимальные размеры должностных окладов по </w:t>
      </w:r>
      <w:r w:rsidR="004D0F3B" w:rsidRPr="00570285">
        <w:rPr>
          <w:rFonts w:ascii="Times New Roman" w:eastAsiaTheme="minorHAnsi" w:hAnsi="Times New Roman" w:cs="Times New Roman"/>
          <w:sz w:val="28"/>
          <w:szCs w:val="28"/>
          <w:lang w:eastAsia="en-US"/>
        </w:rPr>
        <w:t xml:space="preserve">ПКГ </w:t>
      </w:r>
      <w:r w:rsidRPr="00570285">
        <w:rPr>
          <w:rFonts w:ascii="Times New Roman" w:hAnsi="Times New Roman" w:cs="Times New Roman"/>
          <w:sz w:val="28"/>
          <w:szCs w:val="28"/>
        </w:rPr>
        <w:t>приведены в таблиц</w:t>
      </w:r>
      <w:r w:rsidR="00D60AC8" w:rsidRPr="00570285">
        <w:rPr>
          <w:rFonts w:ascii="Times New Roman" w:hAnsi="Times New Roman" w:cs="Times New Roman"/>
          <w:sz w:val="28"/>
          <w:szCs w:val="28"/>
        </w:rPr>
        <w:t>е</w:t>
      </w:r>
      <w:r w:rsidRPr="00570285">
        <w:rPr>
          <w:rFonts w:ascii="Times New Roman" w:hAnsi="Times New Roman" w:cs="Times New Roman"/>
          <w:sz w:val="28"/>
          <w:szCs w:val="28"/>
        </w:rPr>
        <w:t xml:space="preserve"> № </w:t>
      </w:r>
      <w:r w:rsidR="00277709" w:rsidRPr="00570285">
        <w:rPr>
          <w:rFonts w:ascii="Times New Roman" w:hAnsi="Times New Roman" w:cs="Times New Roman"/>
          <w:sz w:val="28"/>
          <w:szCs w:val="28"/>
        </w:rPr>
        <w:t>6</w:t>
      </w:r>
      <w:r w:rsidRPr="00570285">
        <w:rPr>
          <w:rFonts w:ascii="Times New Roman" w:hAnsi="Times New Roman" w:cs="Times New Roman"/>
          <w:sz w:val="28"/>
          <w:szCs w:val="28"/>
        </w:rPr>
        <w:t>.</w:t>
      </w:r>
    </w:p>
    <w:p w:rsidR="00D80137" w:rsidRPr="00570285" w:rsidRDefault="00D80137" w:rsidP="008379C2">
      <w:pPr>
        <w:pStyle w:val="ConsPlusNormal"/>
        <w:ind w:firstLine="540"/>
        <w:jc w:val="right"/>
        <w:outlineLvl w:val="0"/>
        <w:rPr>
          <w:rFonts w:ascii="Times New Roman" w:hAnsi="Times New Roman" w:cs="Times New Roman"/>
          <w:sz w:val="28"/>
          <w:szCs w:val="28"/>
        </w:rPr>
      </w:pPr>
    </w:p>
    <w:p w:rsidR="009447A4" w:rsidRPr="00570285" w:rsidRDefault="008379C2" w:rsidP="008379C2">
      <w:pPr>
        <w:pStyle w:val="ConsPlusNormal"/>
        <w:ind w:firstLine="540"/>
        <w:jc w:val="right"/>
        <w:outlineLvl w:val="0"/>
        <w:rPr>
          <w:rFonts w:ascii="Times New Roman" w:hAnsi="Times New Roman" w:cs="Times New Roman"/>
          <w:sz w:val="28"/>
          <w:szCs w:val="28"/>
        </w:rPr>
      </w:pPr>
      <w:r w:rsidRPr="00570285">
        <w:rPr>
          <w:rFonts w:ascii="Times New Roman" w:hAnsi="Times New Roman" w:cs="Times New Roman"/>
          <w:sz w:val="28"/>
          <w:szCs w:val="28"/>
        </w:rPr>
        <w:t xml:space="preserve">Таблица № </w:t>
      </w:r>
      <w:r w:rsidR="00277709" w:rsidRPr="00570285">
        <w:rPr>
          <w:rFonts w:ascii="Times New Roman" w:hAnsi="Times New Roman" w:cs="Times New Roman"/>
          <w:sz w:val="28"/>
          <w:szCs w:val="28"/>
        </w:rPr>
        <w:t>6</w:t>
      </w:r>
    </w:p>
    <w:p w:rsidR="008379C2" w:rsidRPr="00570285" w:rsidRDefault="008379C2" w:rsidP="008379C2">
      <w:pPr>
        <w:pStyle w:val="ConsPlusNormal"/>
        <w:ind w:firstLine="540"/>
        <w:jc w:val="right"/>
        <w:outlineLvl w:val="0"/>
        <w:rPr>
          <w:rFonts w:ascii="Times New Roman" w:hAnsi="Times New Roman" w:cs="Times New Roman"/>
          <w:sz w:val="28"/>
          <w:szCs w:val="28"/>
        </w:rPr>
      </w:pPr>
    </w:p>
    <w:p w:rsidR="00D916B2" w:rsidRPr="00570285" w:rsidRDefault="008379C2" w:rsidP="00D916B2">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М</w:t>
      </w:r>
      <w:r w:rsidR="00D916B2" w:rsidRPr="00570285">
        <w:rPr>
          <w:rFonts w:ascii="Times New Roman" w:hAnsi="Times New Roman" w:cs="Times New Roman"/>
          <w:sz w:val="28"/>
          <w:szCs w:val="28"/>
        </w:rPr>
        <w:t xml:space="preserve">инимальные размеры должностных окладов </w:t>
      </w:r>
    </w:p>
    <w:p w:rsidR="00D916B2" w:rsidRPr="00570285" w:rsidRDefault="00D916B2" w:rsidP="008379C2">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 xml:space="preserve">по общеотраслевым должностям специалистов и служащих </w:t>
      </w:r>
    </w:p>
    <w:p w:rsidR="00637671" w:rsidRPr="00570285" w:rsidRDefault="00637671" w:rsidP="000A3AFF">
      <w:pPr>
        <w:pStyle w:val="ConsPlusNormal"/>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66"/>
        <w:gridCol w:w="4205"/>
        <w:gridCol w:w="2103"/>
      </w:tblGrid>
      <w:tr w:rsidR="008D7C6D" w:rsidRPr="00570285" w:rsidTr="00633725">
        <w:tc>
          <w:tcPr>
            <w:tcW w:w="3606" w:type="dxa"/>
          </w:tcPr>
          <w:p w:rsidR="004D0F3B" w:rsidRPr="00570285" w:rsidRDefault="004D0F3B" w:rsidP="004D0F3B">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 xml:space="preserve">Профессиональная квалификационная группа </w:t>
            </w:r>
          </w:p>
          <w:p w:rsidR="008D7C6D" w:rsidRPr="00570285" w:rsidRDefault="008D7C6D" w:rsidP="008042F7">
            <w:pPr>
              <w:pStyle w:val="ConsPlusNormal"/>
              <w:spacing w:line="192" w:lineRule="auto"/>
              <w:jc w:val="center"/>
              <w:rPr>
                <w:rFonts w:ascii="Times New Roman" w:hAnsi="Times New Roman" w:cs="Times New Roman"/>
                <w:sz w:val="28"/>
                <w:szCs w:val="28"/>
              </w:rPr>
            </w:pPr>
          </w:p>
        </w:tc>
        <w:tc>
          <w:tcPr>
            <w:tcW w:w="4253" w:type="dxa"/>
          </w:tcPr>
          <w:p w:rsidR="008D7C6D" w:rsidRPr="00570285" w:rsidRDefault="008D7C6D" w:rsidP="008042F7">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Квалификационный уровень</w:t>
            </w:r>
          </w:p>
        </w:tc>
        <w:tc>
          <w:tcPr>
            <w:tcW w:w="2126" w:type="dxa"/>
          </w:tcPr>
          <w:p w:rsidR="008D7C6D" w:rsidRPr="00570285" w:rsidRDefault="008D7C6D" w:rsidP="008042F7">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Минимальный размер должностного оклада (рублей)</w:t>
            </w:r>
          </w:p>
        </w:tc>
      </w:tr>
    </w:tbl>
    <w:p w:rsidR="008D7C6D" w:rsidRPr="00570285" w:rsidRDefault="008D7C6D" w:rsidP="000A3AFF">
      <w:pPr>
        <w:pStyle w:val="ConsPlusNormal"/>
        <w:jc w:val="right"/>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66"/>
        <w:gridCol w:w="4205"/>
        <w:gridCol w:w="2103"/>
      </w:tblGrid>
      <w:tr w:rsidR="00D60AC8" w:rsidRPr="00570285" w:rsidTr="001D58EF">
        <w:trPr>
          <w:tblHeader/>
        </w:trPr>
        <w:tc>
          <w:tcPr>
            <w:tcW w:w="3566" w:type="dxa"/>
          </w:tcPr>
          <w:p w:rsidR="00D60AC8" w:rsidRPr="00570285" w:rsidRDefault="008D7C6D" w:rsidP="000A3AFF">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1</w:t>
            </w:r>
          </w:p>
        </w:tc>
        <w:tc>
          <w:tcPr>
            <w:tcW w:w="4205" w:type="dxa"/>
          </w:tcPr>
          <w:p w:rsidR="00D60AC8" w:rsidRPr="00570285" w:rsidRDefault="008D7C6D" w:rsidP="000A3AFF">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2</w:t>
            </w:r>
          </w:p>
        </w:tc>
        <w:tc>
          <w:tcPr>
            <w:tcW w:w="2103" w:type="dxa"/>
          </w:tcPr>
          <w:p w:rsidR="00D60AC8" w:rsidRPr="00570285" w:rsidRDefault="008D7C6D" w:rsidP="000A3AFF">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3</w:t>
            </w:r>
          </w:p>
        </w:tc>
      </w:tr>
      <w:tr w:rsidR="001D58EF" w:rsidRPr="00570285" w:rsidTr="001D58EF">
        <w:trPr>
          <w:trHeight w:val="406"/>
        </w:trPr>
        <w:tc>
          <w:tcPr>
            <w:tcW w:w="3566" w:type="dxa"/>
            <w:vMerge w:val="restart"/>
          </w:tcPr>
          <w:p w:rsidR="001D58EF" w:rsidRPr="00570285" w:rsidRDefault="001D58EF" w:rsidP="000A3AFF">
            <w:pPr>
              <w:autoSpaceDE w:val="0"/>
              <w:autoSpaceDN w:val="0"/>
              <w:adjustRightInd w:val="0"/>
              <w:spacing w:after="100" w:afterAutospacing="1" w:line="192" w:lineRule="auto"/>
              <w:outlineLvl w:val="0"/>
              <w:rPr>
                <w:rFonts w:ascii="Times New Roman" w:hAnsi="Times New Roman" w:cs="Times New Roman"/>
                <w:sz w:val="28"/>
                <w:szCs w:val="28"/>
              </w:rPr>
            </w:pPr>
            <w:r w:rsidRPr="00570285">
              <w:rPr>
                <w:rFonts w:ascii="Times New Roman" w:hAnsi="Times New Roman" w:cs="Times New Roman"/>
                <w:sz w:val="28"/>
                <w:szCs w:val="28"/>
              </w:rPr>
              <w:t>ПКГ «Общеотраслевые должности служащих первого уровня»</w:t>
            </w:r>
          </w:p>
        </w:tc>
        <w:tc>
          <w:tcPr>
            <w:tcW w:w="4205" w:type="dxa"/>
          </w:tcPr>
          <w:p w:rsidR="001D58EF" w:rsidRPr="00570285" w:rsidRDefault="001D58EF" w:rsidP="000A3AFF">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1-й квалификационный уровень</w:t>
            </w:r>
          </w:p>
        </w:tc>
        <w:tc>
          <w:tcPr>
            <w:tcW w:w="2103" w:type="dxa"/>
          </w:tcPr>
          <w:p w:rsidR="001D58EF" w:rsidRPr="00570285" w:rsidRDefault="001D58EF" w:rsidP="009D2453">
            <w:pPr>
              <w:spacing w:after="100" w:afterAutospacing="1" w:line="216"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4538</w:t>
            </w:r>
          </w:p>
        </w:tc>
      </w:tr>
      <w:tr w:rsidR="001D58EF" w:rsidRPr="00570285" w:rsidTr="001D58EF">
        <w:trPr>
          <w:trHeight w:val="372"/>
        </w:trPr>
        <w:tc>
          <w:tcPr>
            <w:tcW w:w="3566" w:type="dxa"/>
            <w:vMerge/>
            <w:tcBorders>
              <w:bottom w:val="single" w:sz="4" w:space="0" w:color="auto"/>
            </w:tcBorders>
          </w:tcPr>
          <w:p w:rsidR="001D58EF" w:rsidRPr="00570285" w:rsidRDefault="001D58EF" w:rsidP="000A3AFF">
            <w:pPr>
              <w:pStyle w:val="ConsPlusNormal"/>
              <w:spacing w:after="100" w:afterAutospacing="1" w:line="192" w:lineRule="auto"/>
              <w:rPr>
                <w:rFonts w:ascii="Times New Roman" w:hAnsi="Times New Roman" w:cs="Times New Roman"/>
                <w:sz w:val="28"/>
                <w:szCs w:val="28"/>
              </w:rPr>
            </w:pPr>
          </w:p>
        </w:tc>
        <w:tc>
          <w:tcPr>
            <w:tcW w:w="4205" w:type="dxa"/>
          </w:tcPr>
          <w:p w:rsidR="001D58EF" w:rsidRPr="00570285" w:rsidRDefault="001D58EF" w:rsidP="000A3AFF">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2-й квалификационный уровень</w:t>
            </w:r>
          </w:p>
        </w:tc>
        <w:tc>
          <w:tcPr>
            <w:tcW w:w="2103" w:type="dxa"/>
          </w:tcPr>
          <w:p w:rsidR="001D58EF" w:rsidRPr="00570285" w:rsidRDefault="001D58EF" w:rsidP="009D2453">
            <w:pPr>
              <w:spacing w:after="100" w:afterAutospacing="1" w:line="216"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4757</w:t>
            </w:r>
          </w:p>
        </w:tc>
      </w:tr>
      <w:tr w:rsidR="001D58EF" w:rsidRPr="00570285" w:rsidTr="001D58EF">
        <w:tc>
          <w:tcPr>
            <w:tcW w:w="3566" w:type="dxa"/>
            <w:vMerge w:val="restart"/>
            <w:tcBorders>
              <w:top w:val="single" w:sz="4" w:space="0" w:color="auto"/>
              <w:left w:val="single" w:sz="4" w:space="0" w:color="auto"/>
              <w:bottom w:val="nil"/>
              <w:right w:val="single" w:sz="4" w:space="0" w:color="auto"/>
            </w:tcBorders>
          </w:tcPr>
          <w:p w:rsidR="001D58EF" w:rsidRPr="00570285" w:rsidRDefault="001D58EF" w:rsidP="000A3AFF">
            <w:pPr>
              <w:pStyle w:val="ConsPlusNorma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ПКГ «Общеотраслевые должности служащих второго уровня»</w:t>
            </w:r>
          </w:p>
        </w:tc>
        <w:tc>
          <w:tcPr>
            <w:tcW w:w="4205" w:type="dxa"/>
            <w:tcBorders>
              <w:left w:val="single" w:sz="4" w:space="0" w:color="auto"/>
            </w:tcBorders>
          </w:tcPr>
          <w:p w:rsidR="001D58EF" w:rsidRPr="00570285" w:rsidRDefault="001D58EF" w:rsidP="000A3AFF">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1-й квалификационный уровень</w:t>
            </w:r>
          </w:p>
        </w:tc>
        <w:tc>
          <w:tcPr>
            <w:tcW w:w="2103" w:type="dxa"/>
          </w:tcPr>
          <w:p w:rsidR="001D58EF" w:rsidRPr="00570285" w:rsidRDefault="001D58EF" w:rsidP="009D2453">
            <w:pPr>
              <w:spacing w:after="100" w:afterAutospacing="1" w:line="216"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4994</w:t>
            </w:r>
          </w:p>
        </w:tc>
      </w:tr>
      <w:tr w:rsidR="001D58EF" w:rsidRPr="00570285" w:rsidTr="001D58EF">
        <w:tc>
          <w:tcPr>
            <w:tcW w:w="3566" w:type="dxa"/>
            <w:vMerge/>
            <w:tcBorders>
              <w:top w:val="nil"/>
              <w:left w:val="single" w:sz="4" w:space="0" w:color="auto"/>
              <w:bottom w:val="nil"/>
              <w:right w:val="single" w:sz="4" w:space="0" w:color="auto"/>
            </w:tcBorders>
          </w:tcPr>
          <w:p w:rsidR="001D58EF" w:rsidRPr="00570285" w:rsidRDefault="001D58EF" w:rsidP="000A3AFF">
            <w:pPr>
              <w:pStyle w:val="ConsPlusNormal"/>
              <w:spacing w:after="100" w:afterAutospacing="1" w:line="192" w:lineRule="auto"/>
              <w:rPr>
                <w:rFonts w:ascii="Times New Roman" w:hAnsi="Times New Roman" w:cs="Times New Roman"/>
                <w:sz w:val="28"/>
                <w:szCs w:val="28"/>
              </w:rPr>
            </w:pPr>
          </w:p>
        </w:tc>
        <w:tc>
          <w:tcPr>
            <w:tcW w:w="4205" w:type="dxa"/>
            <w:tcBorders>
              <w:left w:val="single" w:sz="4" w:space="0" w:color="auto"/>
            </w:tcBorders>
          </w:tcPr>
          <w:p w:rsidR="001D58EF" w:rsidRPr="00570285" w:rsidRDefault="001D58EF" w:rsidP="000A3AFF">
            <w:pPr>
              <w:autoSpaceDE w:val="0"/>
              <w:autoSpaceDN w:val="0"/>
              <w:adjustRightInd w:val="0"/>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 xml:space="preserve">2-й квалификационный уровень </w:t>
            </w:r>
          </w:p>
        </w:tc>
        <w:tc>
          <w:tcPr>
            <w:tcW w:w="2103" w:type="dxa"/>
          </w:tcPr>
          <w:p w:rsidR="001D58EF" w:rsidRPr="00570285" w:rsidRDefault="001D58EF" w:rsidP="009D2453">
            <w:pPr>
              <w:spacing w:after="100" w:afterAutospacing="1" w:line="216"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5246</w:t>
            </w:r>
          </w:p>
        </w:tc>
      </w:tr>
      <w:tr w:rsidR="001D58EF" w:rsidRPr="00570285" w:rsidTr="001D58EF">
        <w:tc>
          <w:tcPr>
            <w:tcW w:w="3566" w:type="dxa"/>
            <w:vMerge/>
            <w:tcBorders>
              <w:top w:val="nil"/>
              <w:left w:val="single" w:sz="4" w:space="0" w:color="auto"/>
              <w:bottom w:val="nil"/>
              <w:right w:val="single" w:sz="4" w:space="0" w:color="auto"/>
            </w:tcBorders>
          </w:tcPr>
          <w:p w:rsidR="001D58EF" w:rsidRPr="00570285" w:rsidRDefault="001D58EF" w:rsidP="000A3AFF">
            <w:pPr>
              <w:pStyle w:val="ConsPlusNormal"/>
              <w:spacing w:after="100" w:afterAutospacing="1" w:line="192" w:lineRule="auto"/>
              <w:rPr>
                <w:rFonts w:ascii="Times New Roman" w:hAnsi="Times New Roman" w:cs="Times New Roman"/>
                <w:sz w:val="28"/>
                <w:szCs w:val="28"/>
              </w:rPr>
            </w:pPr>
          </w:p>
        </w:tc>
        <w:tc>
          <w:tcPr>
            <w:tcW w:w="4205" w:type="dxa"/>
            <w:tcBorders>
              <w:left w:val="single" w:sz="4" w:space="0" w:color="auto"/>
            </w:tcBorders>
          </w:tcPr>
          <w:p w:rsidR="001D58EF" w:rsidRPr="00570285" w:rsidRDefault="001D58EF" w:rsidP="000A3AFF">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3-й квалификационный уровень</w:t>
            </w:r>
          </w:p>
        </w:tc>
        <w:tc>
          <w:tcPr>
            <w:tcW w:w="2103" w:type="dxa"/>
          </w:tcPr>
          <w:p w:rsidR="001D58EF" w:rsidRPr="00570285" w:rsidRDefault="001D58EF" w:rsidP="009D2453">
            <w:pPr>
              <w:spacing w:after="100" w:afterAutospacing="1" w:line="216"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5509</w:t>
            </w:r>
          </w:p>
        </w:tc>
      </w:tr>
      <w:tr w:rsidR="001D58EF" w:rsidRPr="00570285" w:rsidTr="001D58EF">
        <w:tc>
          <w:tcPr>
            <w:tcW w:w="3566" w:type="dxa"/>
            <w:vMerge/>
            <w:tcBorders>
              <w:top w:val="nil"/>
              <w:left w:val="single" w:sz="4" w:space="0" w:color="auto"/>
              <w:bottom w:val="nil"/>
              <w:right w:val="single" w:sz="4" w:space="0" w:color="auto"/>
            </w:tcBorders>
          </w:tcPr>
          <w:p w:rsidR="001D58EF" w:rsidRPr="00570285" w:rsidRDefault="001D58EF" w:rsidP="000A3AFF">
            <w:pPr>
              <w:pStyle w:val="ConsPlusNormal"/>
              <w:spacing w:after="100" w:afterAutospacing="1" w:line="192" w:lineRule="auto"/>
              <w:rPr>
                <w:rFonts w:ascii="Times New Roman" w:hAnsi="Times New Roman" w:cs="Times New Roman"/>
                <w:sz w:val="28"/>
                <w:szCs w:val="28"/>
              </w:rPr>
            </w:pPr>
          </w:p>
        </w:tc>
        <w:tc>
          <w:tcPr>
            <w:tcW w:w="4205" w:type="dxa"/>
            <w:tcBorders>
              <w:left w:val="single" w:sz="4" w:space="0" w:color="auto"/>
              <w:bottom w:val="single" w:sz="4" w:space="0" w:color="auto"/>
            </w:tcBorders>
          </w:tcPr>
          <w:p w:rsidR="001D58EF" w:rsidRPr="00570285" w:rsidRDefault="001D58EF" w:rsidP="000A3AFF">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4-й квалификационный уровень</w:t>
            </w:r>
          </w:p>
        </w:tc>
        <w:tc>
          <w:tcPr>
            <w:tcW w:w="2103" w:type="dxa"/>
            <w:tcBorders>
              <w:bottom w:val="single" w:sz="4" w:space="0" w:color="auto"/>
            </w:tcBorders>
          </w:tcPr>
          <w:p w:rsidR="001D58EF" w:rsidRPr="00570285" w:rsidRDefault="001D58EF" w:rsidP="009D2453">
            <w:pPr>
              <w:spacing w:after="100" w:afterAutospacing="1" w:line="216"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5771</w:t>
            </w:r>
          </w:p>
        </w:tc>
      </w:tr>
      <w:tr w:rsidR="001D58EF" w:rsidRPr="00570285" w:rsidTr="001D58EF">
        <w:trPr>
          <w:trHeight w:val="189"/>
        </w:trPr>
        <w:tc>
          <w:tcPr>
            <w:tcW w:w="3566" w:type="dxa"/>
            <w:vMerge/>
            <w:tcBorders>
              <w:top w:val="nil"/>
              <w:left w:val="single" w:sz="4" w:space="0" w:color="auto"/>
              <w:bottom w:val="nil"/>
              <w:right w:val="single" w:sz="4" w:space="0" w:color="auto"/>
            </w:tcBorders>
          </w:tcPr>
          <w:p w:rsidR="001D58EF" w:rsidRPr="00570285" w:rsidRDefault="001D58EF" w:rsidP="000A3AFF">
            <w:pPr>
              <w:pStyle w:val="ConsPlusNormal"/>
              <w:spacing w:after="100" w:afterAutospacing="1" w:line="192" w:lineRule="auto"/>
              <w:rPr>
                <w:rFonts w:ascii="Times New Roman" w:hAnsi="Times New Roman" w:cs="Times New Roman"/>
                <w:sz w:val="28"/>
                <w:szCs w:val="28"/>
              </w:rPr>
            </w:pPr>
          </w:p>
        </w:tc>
        <w:tc>
          <w:tcPr>
            <w:tcW w:w="4205" w:type="dxa"/>
            <w:tcBorders>
              <w:top w:val="single" w:sz="4" w:space="0" w:color="auto"/>
              <w:left w:val="single" w:sz="4" w:space="0" w:color="auto"/>
              <w:bottom w:val="nil"/>
              <w:right w:val="single" w:sz="4" w:space="0" w:color="auto"/>
            </w:tcBorders>
          </w:tcPr>
          <w:p w:rsidR="001D58EF" w:rsidRPr="00570285" w:rsidRDefault="001D58EF" w:rsidP="000A3AFF">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5-й квалификационный уровень</w:t>
            </w:r>
          </w:p>
        </w:tc>
        <w:tc>
          <w:tcPr>
            <w:tcW w:w="2103" w:type="dxa"/>
            <w:tcBorders>
              <w:top w:val="single" w:sz="4" w:space="0" w:color="auto"/>
              <w:left w:val="single" w:sz="4" w:space="0" w:color="auto"/>
              <w:bottom w:val="nil"/>
              <w:right w:val="single" w:sz="4" w:space="0" w:color="auto"/>
            </w:tcBorders>
          </w:tcPr>
          <w:p w:rsidR="001D58EF" w:rsidRPr="00570285" w:rsidRDefault="001D58EF" w:rsidP="009D2453">
            <w:pPr>
              <w:pStyle w:val="ConsPlusNormal"/>
              <w:spacing w:after="100" w:afterAutospacing="1" w:line="216" w:lineRule="auto"/>
              <w:jc w:val="center"/>
              <w:rPr>
                <w:rFonts w:ascii="Times New Roman" w:hAnsi="Times New Roman" w:cs="Times New Roman"/>
                <w:sz w:val="28"/>
                <w:szCs w:val="28"/>
              </w:rPr>
            </w:pPr>
          </w:p>
        </w:tc>
      </w:tr>
      <w:tr w:rsidR="001D58EF" w:rsidRPr="00570285" w:rsidTr="001D58EF">
        <w:trPr>
          <w:trHeight w:val="533"/>
        </w:trPr>
        <w:tc>
          <w:tcPr>
            <w:tcW w:w="3566" w:type="dxa"/>
            <w:tcBorders>
              <w:top w:val="nil"/>
              <w:left w:val="single" w:sz="4" w:space="0" w:color="auto"/>
              <w:bottom w:val="nil"/>
              <w:right w:val="single" w:sz="4" w:space="0" w:color="auto"/>
            </w:tcBorders>
          </w:tcPr>
          <w:p w:rsidR="001D58EF" w:rsidRPr="00570285" w:rsidRDefault="001D58EF" w:rsidP="000A3AFF">
            <w:pPr>
              <w:pStyle w:val="ConsPlusNormal"/>
              <w:spacing w:after="100" w:afterAutospacing="1" w:line="192" w:lineRule="auto"/>
              <w:rPr>
                <w:rFonts w:ascii="Times New Roman" w:hAnsi="Times New Roman" w:cs="Times New Roman"/>
                <w:sz w:val="28"/>
                <w:szCs w:val="28"/>
              </w:rPr>
            </w:pPr>
          </w:p>
        </w:tc>
        <w:tc>
          <w:tcPr>
            <w:tcW w:w="4205" w:type="dxa"/>
            <w:tcBorders>
              <w:top w:val="nil"/>
              <w:left w:val="single" w:sz="4" w:space="0" w:color="auto"/>
              <w:bottom w:val="nil"/>
              <w:right w:val="single" w:sz="4" w:space="0" w:color="auto"/>
            </w:tcBorders>
          </w:tcPr>
          <w:p w:rsidR="001D58EF" w:rsidRPr="00570285" w:rsidRDefault="001D58EF" w:rsidP="00EC66AE">
            <w:pPr>
              <w:pStyle w:val="ConsPlusNorma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 xml:space="preserve">в </w:t>
            </w:r>
            <w:r w:rsidR="00EC66AE">
              <w:rPr>
                <w:rFonts w:ascii="Times New Roman" w:hAnsi="Times New Roman" w:cs="Times New Roman"/>
                <w:sz w:val="28"/>
                <w:szCs w:val="28"/>
              </w:rPr>
              <w:t>учрежден</w:t>
            </w:r>
            <w:r w:rsidRPr="00570285">
              <w:rPr>
                <w:rFonts w:ascii="Times New Roman" w:hAnsi="Times New Roman" w:cs="Times New Roman"/>
                <w:sz w:val="28"/>
                <w:szCs w:val="28"/>
              </w:rPr>
              <w:t>иях I - II групп по оплате труда руководителей</w:t>
            </w:r>
          </w:p>
        </w:tc>
        <w:tc>
          <w:tcPr>
            <w:tcW w:w="2103" w:type="dxa"/>
            <w:tcBorders>
              <w:top w:val="nil"/>
              <w:left w:val="single" w:sz="4" w:space="0" w:color="auto"/>
              <w:bottom w:val="nil"/>
              <w:right w:val="single" w:sz="4" w:space="0" w:color="auto"/>
            </w:tcBorders>
          </w:tcPr>
          <w:p w:rsidR="001D58EF" w:rsidRPr="00570285" w:rsidRDefault="001D58EF" w:rsidP="009D2453">
            <w:pPr>
              <w:spacing w:after="100" w:afterAutospacing="1" w:line="216"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7353</w:t>
            </w:r>
          </w:p>
        </w:tc>
      </w:tr>
      <w:tr w:rsidR="001D58EF" w:rsidRPr="00570285" w:rsidTr="001D58EF">
        <w:tc>
          <w:tcPr>
            <w:tcW w:w="3566" w:type="dxa"/>
            <w:tcBorders>
              <w:top w:val="nil"/>
              <w:left w:val="single" w:sz="4" w:space="0" w:color="auto"/>
              <w:bottom w:val="single" w:sz="4" w:space="0" w:color="auto"/>
              <w:right w:val="single" w:sz="4" w:space="0" w:color="auto"/>
            </w:tcBorders>
          </w:tcPr>
          <w:p w:rsidR="001D58EF" w:rsidRPr="00570285" w:rsidRDefault="001D58EF" w:rsidP="000A3AFF">
            <w:pPr>
              <w:pStyle w:val="ConsPlusNormal"/>
              <w:spacing w:after="100" w:afterAutospacing="1" w:line="192" w:lineRule="auto"/>
              <w:rPr>
                <w:rFonts w:ascii="Times New Roman" w:hAnsi="Times New Roman" w:cs="Times New Roman"/>
                <w:sz w:val="28"/>
                <w:szCs w:val="28"/>
              </w:rPr>
            </w:pPr>
          </w:p>
        </w:tc>
        <w:tc>
          <w:tcPr>
            <w:tcW w:w="4205" w:type="dxa"/>
            <w:tcBorders>
              <w:top w:val="nil"/>
              <w:left w:val="single" w:sz="4" w:space="0" w:color="auto"/>
              <w:bottom w:val="single" w:sz="4" w:space="0" w:color="auto"/>
              <w:right w:val="single" w:sz="4" w:space="0" w:color="auto"/>
            </w:tcBorders>
          </w:tcPr>
          <w:p w:rsidR="001D58EF" w:rsidRPr="00570285" w:rsidRDefault="001D58EF" w:rsidP="00EC66AE">
            <w:pPr>
              <w:pStyle w:val="ConsPlusNorma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 xml:space="preserve">в </w:t>
            </w:r>
            <w:r w:rsidR="00EC66AE">
              <w:rPr>
                <w:rFonts w:ascii="Times New Roman" w:hAnsi="Times New Roman" w:cs="Times New Roman"/>
                <w:sz w:val="28"/>
                <w:szCs w:val="28"/>
              </w:rPr>
              <w:t>учрежден</w:t>
            </w:r>
            <w:r w:rsidRPr="00570285">
              <w:rPr>
                <w:rFonts w:ascii="Times New Roman" w:hAnsi="Times New Roman" w:cs="Times New Roman"/>
                <w:sz w:val="28"/>
                <w:szCs w:val="28"/>
              </w:rPr>
              <w:t>иях III - IV групп по оплате труда руководителей</w:t>
            </w:r>
          </w:p>
        </w:tc>
        <w:tc>
          <w:tcPr>
            <w:tcW w:w="2103" w:type="dxa"/>
            <w:tcBorders>
              <w:top w:val="nil"/>
              <w:left w:val="single" w:sz="4" w:space="0" w:color="auto"/>
              <w:bottom w:val="single" w:sz="4" w:space="0" w:color="auto"/>
              <w:right w:val="single" w:sz="4" w:space="0" w:color="auto"/>
            </w:tcBorders>
          </w:tcPr>
          <w:p w:rsidR="001D58EF" w:rsidRPr="00570285" w:rsidRDefault="001D58EF" w:rsidP="009D2453">
            <w:pPr>
              <w:spacing w:after="100" w:afterAutospacing="1" w:line="216"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7006</w:t>
            </w:r>
          </w:p>
        </w:tc>
      </w:tr>
      <w:tr w:rsidR="001D58EF" w:rsidRPr="00570285" w:rsidTr="001D58EF">
        <w:trPr>
          <w:trHeight w:val="282"/>
        </w:trPr>
        <w:tc>
          <w:tcPr>
            <w:tcW w:w="3566" w:type="dxa"/>
            <w:vMerge w:val="restart"/>
            <w:tcBorders>
              <w:top w:val="single" w:sz="4" w:space="0" w:color="auto"/>
              <w:left w:val="single" w:sz="4" w:space="0" w:color="auto"/>
              <w:bottom w:val="single" w:sz="4" w:space="0" w:color="auto"/>
              <w:right w:val="single" w:sz="4" w:space="0" w:color="auto"/>
            </w:tcBorders>
          </w:tcPr>
          <w:p w:rsidR="001D58EF" w:rsidRPr="00570285" w:rsidRDefault="001D58EF" w:rsidP="000A3AFF">
            <w:pPr>
              <w:pStyle w:val="ConsPlusNorma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ПКГ «Общеотраслевые должности служащих третьего уровня»</w:t>
            </w:r>
          </w:p>
        </w:tc>
        <w:tc>
          <w:tcPr>
            <w:tcW w:w="4205" w:type="dxa"/>
            <w:tcBorders>
              <w:top w:val="single" w:sz="4" w:space="0" w:color="auto"/>
              <w:left w:val="single" w:sz="4" w:space="0" w:color="auto"/>
            </w:tcBorders>
          </w:tcPr>
          <w:p w:rsidR="001D58EF" w:rsidRPr="00570285" w:rsidRDefault="001D58EF" w:rsidP="000A3AFF">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1-й квалификационный уровень</w:t>
            </w:r>
          </w:p>
        </w:tc>
        <w:tc>
          <w:tcPr>
            <w:tcW w:w="2103" w:type="dxa"/>
            <w:tcBorders>
              <w:top w:val="single" w:sz="4" w:space="0" w:color="auto"/>
            </w:tcBorders>
          </w:tcPr>
          <w:p w:rsidR="001D58EF" w:rsidRPr="00570285" w:rsidRDefault="001D58EF" w:rsidP="009D2453">
            <w:pPr>
              <w:spacing w:after="100" w:afterAutospacing="1" w:line="216"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5771</w:t>
            </w:r>
          </w:p>
        </w:tc>
      </w:tr>
      <w:tr w:rsidR="001D58EF" w:rsidRPr="00570285" w:rsidTr="001D58EF">
        <w:trPr>
          <w:trHeight w:val="290"/>
        </w:trPr>
        <w:tc>
          <w:tcPr>
            <w:tcW w:w="3566" w:type="dxa"/>
            <w:vMerge/>
            <w:tcBorders>
              <w:top w:val="single" w:sz="4" w:space="0" w:color="auto"/>
              <w:left w:val="single" w:sz="4" w:space="0" w:color="auto"/>
              <w:bottom w:val="single" w:sz="4" w:space="0" w:color="auto"/>
              <w:right w:val="single" w:sz="4" w:space="0" w:color="auto"/>
            </w:tcBorders>
          </w:tcPr>
          <w:p w:rsidR="001D58EF" w:rsidRPr="00570285" w:rsidRDefault="001D58EF" w:rsidP="000A3AFF">
            <w:pPr>
              <w:pStyle w:val="ConsPlusNormal"/>
              <w:spacing w:after="100" w:afterAutospacing="1" w:line="192" w:lineRule="auto"/>
              <w:rPr>
                <w:rFonts w:ascii="Times New Roman" w:hAnsi="Times New Roman" w:cs="Times New Roman"/>
                <w:sz w:val="28"/>
                <w:szCs w:val="28"/>
              </w:rPr>
            </w:pPr>
          </w:p>
        </w:tc>
        <w:tc>
          <w:tcPr>
            <w:tcW w:w="4205" w:type="dxa"/>
            <w:tcBorders>
              <w:top w:val="single" w:sz="4" w:space="0" w:color="auto"/>
              <w:left w:val="single" w:sz="4" w:space="0" w:color="auto"/>
            </w:tcBorders>
          </w:tcPr>
          <w:p w:rsidR="001D58EF" w:rsidRPr="00570285" w:rsidRDefault="001D58EF" w:rsidP="000A3AFF">
            <w:pPr>
              <w:autoSpaceDE w:val="0"/>
              <w:autoSpaceDN w:val="0"/>
              <w:adjustRightInd w:val="0"/>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 xml:space="preserve">2-й квалификационный уровень </w:t>
            </w:r>
          </w:p>
        </w:tc>
        <w:tc>
          <w:tcPr>
            <w:tcW w:w="2103" w:type="dxa"/>
            <w:tcBorders>
              <w:top w:val="single" w:sz="4" w:space="0" w:color="auto"/>
            </w:tcBorders>
          </w:tcPr>
          <w:p w:rsidR="001D58EF" w:rsidRPr="00570285" w:rsidRDefault="001D58EF" w:rsidP="009D2453">
            <w:pPr>
              <w:spacing w:after="100" w:afterAutospacing="1" w:line="216"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6055</w:t>
            </w:r>
          </w:p>
        </w:tc>
      </w:tr>
      <w:tr w:rsidR="001D58EF" w:rsidRPr="00570285" w:rsidTr="001D58EF">
        <w:trPr>
          <w:trHeight w:val="298"/>
        </w:trPr>
        <w:tc>
          <w:tcPr>
            <w:tcW w:w="3566" w:type="dxa"/>
            <w:vMerge/>
            <w:tcBorders>
              <w:top w:val="single" w:sz="4" w:space="0" w:color="auto"/>
              <w:left w:val="single" w:sz="4" w:space="0" w:color="auto"/>
              <w:bottom w:val="single" w:sz="4" w:space="0" w:color="auto"/>
              <w:right w:val="single" w:sz="4" w:space="0" w:color="auto"/>
            </w:tcBorders>
          </w:tcPr>
          <w:p w:rsidR="001D58EF" w:rsidRPr="00570285" w:rsidRDefault="001D58EF" w:rsidP="000A3AFF">
            <w:pPr>
              <w:pStyle w:val="ConsPlusNormal"/>
              <w:spacing w:after="100" w:afterAutospacing="1" w:line="192" w:lineRule="auto"/>
              <w:rPr>
                <w:rFonts w:ascii="Times New Roman" w:hAnsi="Times New Roman" w:cs="Times New Roman"/>
                <w:sz w:val="28"/>
                <w:szCs w:val="28"/>
              </w:rPr>
            </w:pPr>
          </w:p>
        </w:tc>
        <w:tc>
          <w:tcPr>
            <w:tcW w:w="4205" w:type="dxa"/>
            <w:tcBorders>
              <w:top w:val="single" w:sz="4" w:space="0" w:color="auto"/>
              <w:left w:val="single" w:sz="4" w:space="0" w:color="auto"/>
            </w:tcBorders>
          </w:tcPr>
          <w:p w:rsidR="001D58EF" w:rsidRPr="00570285" w:rsidRDefault="001D58EF" w:rsidP="000A3AFF">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3-й квалификационный уровень</w:t>
            </w:r>
          </w:p>
        </w:tc>
        <w:tc>
          <w:tcPr>
            <w:tcW w:w="2103" w:type="dxa"/>
            <w:tcBorders>
              <w:top w:val="single" w:sz="4" w:space="0" w:color="auto"/>
            </w:tcBorders>
          </w:tcPr>
          <w:p w:rsidR="001D58EF" w:rsidRPr="00570285" w:rsidRDefault="001D58EF" w:rsidP="009D2453">
            <w:pPr>
              <w:spacing w:after="100" w:afterAutospacing="1" w:line="216"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6356</w:t>
            </w:r>
          </w:p>
        </w:tc>
      </w:tr>
      <w:tr w:rsidR="001D58EF" w:rsidRPr="00570285" w:rsidTr="001D58EF">
        <w:trPr>
          <w:trHeight w:val="347"/>
        </w:trPr>
        <w:tc>
          <w:tcPr>
            <w:tcW w:w="3566" w:type="dxa"/>
            <w:vMerge/>
            <w:tcBorders>
              <w:top w:val="nil"/>
              <w:left w:val="single" w:sz="4" w:space="0" w:color="auto"/>
              <w:bottom w:val="single" w:sz="4" w:space="0" w:color="auto"/>
              <w:right w:val="single" w:sz="4" w:space="0" w:color="auto"/>
            </w:tcBorders>
          </w:tcPr>
          <w:p w:rsidR="001D58EF" w:rsidRPr="00570285" w:rsidRDefault="001D58EF" w:rsidP="000A3AFF">
            <w:pPr>
              <w:pStyle w:val="ConsPlusNormal"/>
              <w:spacing w:after="100" w:afterAutospacing="1" w:line="192" w:lineRule="auto"/>
              <w:rPr>
                <w:rFonts w:ascii="Times New Roman" w:hAnsi="Times New Roman" w:cs="Times New Roman"/>
                <w:sz w:val="28"/>
                <w:szCs w:val="28"/>
              </w:rPr>
            </w:pPr>
          </w:p>
        </w:tc>
        <w:tc>
          <w:tcPr>
            <w:tcW w:w="4205" w:type="dxa"/>
            <w:tcBorders>
              <w:left w:val="single" w:sz="4" w:space="0" w:color="auto"/>
            </w:tcBorders>
          </w:tcPr>
          <w:p w:rsidR="001D58EF" w:rsidRPr="00570285" w:rsidRDefault="001D58EF" w:rsidP="000A3AFF">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4-й квалификационный уровень</w:t>
            </w:r>
          </w:p>
        </w:tc>
        <w:tc>
          <w:tcPr>
            <w:tcW w:w="2103" w:type="dxa"/>
          </w:tcPr>
          <w:p w:rsidR="001D58EF" w:rsidRPr="00570285" w:rsidRDefault="001D58EF" w:rsidP="009D2453">
            <w:pPr>
              <w:spacing w:after="100" w:afterAutospacing="1" w:line="216"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6672</w:t>
            </w:r>
          </w:p>
        </w:tc>
      </w:tr>
      <w:tr w:rsidR="001D58EF" w:rsidRPr="00570285" w:rsidTr="001D58EF">
        <w:trPr>
          <w:trHeight w:val="325"/>
        </w:trPr>
        <w:tc>
          <w:tcPr>
            <w:tcW w:w="3566" w:type="dxa"/>
            <w:vMerge/>
            <w:tcBorders>
              <w:top w:val="nil"/>
              <w:left w:val="single" w:sz="4" w:space="0" w:color="auto"/>
              <w:bottom w:val="single" w:sz="4" w:space="0" w:color="auto"/>
              <w:right w:val="single" w:sz="4" w:space="0" w:color="auto"/>
            </w:tcBorders>
          </w:tcPr>
          <w:p w:rsidR="001D58EF" w:rsidRPr="00570285" w:rsidRDefault="001D58EF" w:rsidP="000A3AFF">
            <w:pPr>
              <w:pStyle w:val="ConsPlusNormal"/>
              <w:spacing w:after="100" w:afterAutospacing="1" w:line="192" w:lineRule="auto"/>
              <w:rPr>
                <w:rFonts w:ascii="Times New Roman" w:hAnsi="Times New Roman" w:cs="Times New Roman"/>
                <w:sz w:val="28"/>
                <w:szCs w:val="28"/>
              </w:rPr>
            </w:pPr>
          </w:p>
        </w:tc>
        <w:tc>
          <w:tcPr>
            <w:tcW w:w="4205" w:type="dxa"/>
            <w:tcBorders>
              <w:left w:val="single" w:sz="4" w:space="0" w:color="auto"/>
              <w:bottom w:val="single" w:sz="4" w:space="0" w:color="auto"/>
            </w:tcBorders>
          </w:tcPr>
          <w:p w:rsidR="001D58EF" w:rsidRPr="00570285" w:rsidRDefault="001D58EF" w:rsidP="000A3AFF">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5-й квалификационный уровень</w:t>
            </w:r>
          </w:p>
        </w:tc>
        <w:tc>
          <w:tcPr>
            <w:tcW w:w="2103" w:type="dxa"/>
            <w:tcBorders>
              <w:bottom w:val="single" w:sz="4" w:space="0" w:color="auto"/>
            </w:tcBorders>
          </w:tcPr>
          <w:p w:rsidR="001D58EF" w:rsidRPr="00570285" w:rsidRDefault="001D58EF" w:rsidP="009D2453">
            <w:pPr>
              <w:spacing w:after="100" w:afterAutospacing="1" w:line="216"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7006</w:t>
            </w:r>
          </w:p>
        </w:tc>
      </w:tr>
      <w:tr w:rsidR="001D58EF" w:rsidRPr="00570285" w:rsidTr="001D58EF">
        <w:trPr>
          <w:trHeight w:val="323"/>
        </w:trPr>
        <w:tc>
          <w:tcPr>
            <w:tcW w:w="3566" w:type="dxa"/>
            <w:vMerge w:val="restart"/>
            <w:tcBorders>
              <w:top w:val="nil"/>
              <w:left w:val="single" w:sz="4" w:space="0" w:color="auto"/>
              <w:bottom w:val="single" w:sz="4" w:space="0" w:color="auto"/>
              <w:right w:val="single" w:sz="4" w:space="0" w:color="auto"/>
            </w:tcBorders>
          </w:tcPr>
          <w:p w:rsidR="001D58EF" w:rsidRPr="00570285" w:rsidRDefault="001D58EF" w:rsidP="000A3AFF">
            <w:pPr>
              <w:pStyle w:val="ConsPlusNorma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ПКГ «Общеотраслевые должности служащих четвертого уровня»</w:t>
            </w:r>
          </w:p>
        </w:tc>
        <w:tc>
          <w:tcPr>
            <w:tcW w:w="4205" w:type="dxa"/>
            <w:tcBorders>
              <w:top w:val="single" w:sz="4" w:space="0" w:color="auto"/>
              <w:left w:val="single" w:sz="4" w:space="0" w:color="auto"/>
              <w:bottom w:val="nil"/>
              <w:right w:val="single" w:sz="4" w:space="0" w:color="auto"/>
            </w:tcBorders>
          </w:tcPr>
          <w:p w:rsidR="001D58EF" w:rsidRPr="00570285" w:rsidRDefault="001D58EF" w:rsidP="000A3AFF">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1-й квалификационный уровень</w:t>
            </w:r>
          </w:p>
        </w:tc>
        <w:tc>
          <w:tcPr>
            <w:tcW w:w="2103" w:type="dxa"/>
            <w:tcBorders>
              <w:top w:val="single" w:sz="4" w:space="0" w:color="auto"/>
              <w:left w:val="single" w:sz="4" w:space="0" w:color="auto"/>
              <w:bottom w:val="nil"/>
              <w:right w:val="single" w:sz="4" w:space="0" w:color="auto"/>
            </w:tcBorders>
          </w:tcPr>
          <w:p w:rsidR="001D58EF" w:rsidRPr="00570285" w:rsidRDefault="001D58EF" w:rsidP="009D2453">
            <w:pPr>
              <w:spacing w:after="100" w:afterAutospacing="1" w:line="216" w:lineRule="auto"/>
              <w:jc w:val="center"/>
              <w:rPr>
                <w:rFonts w:ascii="Times New Roman" w:hAnsi="Times New Roman" w:cs="Times New Roman"/>
                <w:color w:val="000000"/>
                <w:sz w:val="28"/>
                <w:szCs w:val="28"/>
              </w:rPr>
            </w:pPr>
          </w:p>
        </w:tc>
      </w:tr>
      <w:tr w:rsidR="001D58EF" w:rsidRPr="00570285" w:rsidTr="001D58EF">
        <w:trPr>
          <w:trHeight w:val="511"/>
        </w:trPr>
        <w:tc>
          <w:tcPr>
            <w:tcW w:w="3566" w:type="dxa"/>
            <w:vMerge/>
            <w:tcBorders>
              <w:top w:val="nil"/>
              <w:left w:val="single" w:sz="4" w:space="0" w:color="auto"/>
              <w:bottom w:val="single" w:sz="4" w:space="0" w:color="auto"/>
              <w:right w:val="single" w:sz="4" w:space="0" w:color="auto"/>
            </w:tcBorders>
          </w:tcPr>
          <w:p w:rsidR="001D58EF" w:rsidRPr="00570285" w:rsidRDefault="001D58EF" w:rsidP="000A3AFF">
            <w:pPr>
              <w:pStyle w:val="ConsPlusNormal"/>
              <w:spacing w:after="100" w:afterAutospacing="1" w:line="192" w:lineRule="auto"/>
              <w:rPr>
                <w:rFonts w:ascii="Times New Roman" w:hAnsi="Times New Roman" w:cs="Times New Roman"/>
                <w:sz w:val="28"/>
                <w:szCs w:val="28"/>
              </w:rPr>
            </w:pPr>
          </w:p>
        </w:tc>
        <w:tc>
          <w:tcPr>
            <w:tcW w:w="4205" w:type="dxa"/>
            <w:tcBorders>
              <w:top w:val="nil"/>
              <w:left w:val="single" w:sz="4" w:space="0" w:color="auto"/>
              <w:bottom w:val="nil"/>
              <w:right w:val="single" w:sz="4" w:space="0" w:color="auto"/>
            </w:tcBorders>
          </w:tcPr>
          <w:p w:rsidR="001D58EF" w:rsidRPr="00570285" w:rsidRDefault="001D58EF" w:rsidP="00EC66AE">
            <w:pPr>
              <w:pStyle w:val="ConsPlusNorma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 xml:space="preserve">в </w:t>
            </w:r>
            <w:r w:rsidR="00EC66AE">
              <w:rPr>
                <w:rFonts w:ascii="Times New Roman" w:hAnsi="Times New Roman" w:cs="Times New Roman"/>
                <w:sz w:val="28"/>
                <w:szCs w:val="28"/>
              </w:rPr>
              <w:t>учрежден</w:t>
            </w:r>
            <w:r w:rsidRPr="00570285">
              <w:rPr>
                <w:rFonts w:ascii="Times New Roman" w:hAnsi="Times New Roman" w:cs="Times New Roman"/>
                <w:sz w:val="28"/>
                <w:szCs w:val="28"/>
              </w:rPr>
              <w:t>иях I - II групп по оплате труда руководителей</w:t>
            </w:r>
          </w:p>
        </w:tc>
        <w:tc>
          <w:tcPr>
            <w:tcW w:w="2103" w:type="dxa"/>
            <w:tcBorders>
              <w:top w:val="nil"/>
              <w:left w:val="single" w:sz="4" w:space="0" w:color="auto"/>
              <w:bottom w:val="nil"/>
              <w:right w:val="single" w:sz="4" w:space="0" w:color="auto"/>
            </w:tcBorders>
          </w:tcPr>
          <w:p w:rsidR="001D58EF" w:rsidRPr="00570285" w:rsidRDefault="001D58EF" w:rsidP="009D2453">
            <w:pPr>
              <w:spacing w:after="100" w:afterAutospacing="1" w:line="216"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7725</w:t>
            </w:r>
          </w:p>
        </w:tc>
      </w:tr>
      <w:tr w:rsidR="001D58EF" w:rsidRPr="00570285" w:rsidTr="001D58EF">
        <w:tc>
          <w:tcPr>
            <w:tcW w:w="3566" w:type="dxa"/>
            <w:vMerge/>
            <w:tcBorders>
              <w:top w:val="nil"/>
              <w:left w:val="single" w:sz="4" w:space="0" w:color="auto"/>
              <w:bottom w:val="single" w:sz="4" w:space="0" w:color="auto"/>
              <w:right w:val="single" w:sz="4" w:space="0" w:color="auto"/>
            </w:tcBorders>
          </w:tcPr>
          <w:p w:rsidR="001D58EF" w:rsidRPr="00570285" w:rsidRDefault="001D58EF" w:rsidP="000A3AFF">
            <w:pPr>
              <w:pStyle w:val="ConsPlusNormal"/>
              <w:spacing w:after="100" w:afterAutospacing="1" w:line="192" w:lineRule="auto"/>
              <w:rPr>
                <w:rFonts w:ascii="Times New Roman" w:hAnsi="Times New Roman" w:cs="Times New Roman"/>
                <w:sz w:val="28"/>
                <w:szCs w:val="28"/>
              </w:rPr>
            </w:pPr>
          </w:p>
        </w:tc>
        <w:tc>
          <w:tcPr>
            <w:tcW w:w="4205" w:type="dxa"/>
            <w:tcBorders>
              <w:top w:val="nil"/>
              <w:left w:val="single" w:sz="4" w:space="0" w:color="auto"/>
              <w:bottom w:val="single" w:sz="4" w:space="0" w:color="auto"/>
              <w:right w:val="single" w:sz="4" w:space="0" w:color="auto"/>
            </w:tcBorders>
          </w:tcPr>
          <w:p w:rsidR="001D58EF" w:rsidRPr="00570285" w:rsidRDefault="001D58EF" w:rsidP="00EC66AE">
            <w:pPr>
              <w:pStyle w:val="ConsPlusNorma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 xml:space="preserve">в </w:t>
            </w:r>
            <w:proofErr w:type="spellStart"/>
            <w:r w:rsidR="00EC66AE">
              <w:rPr>
                <w:rFonts w:ascii="Times New Roman" w:hAnsi="Times New Roman" w:cs="Times New Roman"/>
                <w:sz w:val="28"/>
                <w:szCs w:val="28"/>
              </w:rPr>
              <w:t>учрежен</w:t>
            </w:r>
            <w:r w:rsidRPr="00570285">
              <w:rPr>
                <w:rFonts w:ascii="Times New Roman" w:hAnsi="Times New Roman" w:cs="Times New Roman"/>
                <w:sz w:val="28"/>
                <w:szCs w:val="28"/>
              </w:rPr>
              <w:t>иях</w:t>
            </w:r>
            <w:proofErr w:type="spellEnd"/>
            <w:r w:rsidRPr="00570285">
              <w:rPr>
                <w:rFonts w:ascii="Times New Roman" w:hAnsi="Times New Roman" w:cs="Times New Roman"/>
                <w:sz w:val="28"/>
                <w:szCs w:val="28"/>
              </w:rPr>
              <w:t xml:space="preserve"> III - IV групп по оплате труда руководителей</w:t>
            </w:r>
          </w:p>
        </w:tc>
        <w:tc>
          <w:tcPr>
            <w:tcW w:w="2103" w:type="dxa"/>
            <w:tcBorders>
              <w:top w:val="nil"/>
              <w:left w:val="single" w:sz="4" w:space="0" w:color="auto"/>
              <w:bottom w:val="single" w:sz="4" w:space="0" w:color="auto"/>
              <w:right w:val="single" w:sz="4" w:space="0" w:color="auto"/>
            </w:tcBorders>
          </w:tcPr>
          <w:p w:rsidR="001D58EF" w:rsidRPr="00570285" w:rsidRDefault="001D58EF" w:rsidP="009D2453">
            <w:pPr>
              <w:spacing w:after="100" w:afterAutospacing="1" w:line="216"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7353</w:t>
            </w:r>
          </w:p>
        </w:tc>
      </w:tr>
      <w:tr w:rsidR="001D58EF" w:rsidRPr="00570285" w:rsidTr="001D58EF">
        <w:tc>
          <w:tcPr>
            <w:tcW w:w="3566" w:type="dxa"/>
            <w:vMerge/>
            <w:tcBorders>
              <w:top w:val="nil"/>
              <w:left w:val="single" w:sz="4" w:space="0" w:color="auto"/>
              <w:bottom w:val="single" w:sz="4" w:space="0" w:color="auto"/>
              <w:right w:val="single" w:sz="4" w:space="0" w:color="auto"/>
            </w:tcBorders>
          </w:tcPr>
          <w:p w:rsidR="001D58EF" w:rsidRPr="00570285" w:rsidRDefault="001D58EF" w:rsidP="000A3AFF">
            <w:pPr>
              <w:pStyle w:val="ConsPlusNormal"/>
              <w:spacing w:after="100" w:afterAutospacing="1" w:line="192" w:lineRule="auto"/>
              <w:rPr>
                <w:rFonts w:ascii="Times New Roman" w:hAnsi="Times New Roman" w:cs="Times New Roman"/>
                <w:sz w:val="28"/>
                <w:szCs w:val="28"/>
              </w:rPr>
            </w:pPr>
          </w:p>
        </w:tc>
        <w:tc>
          <w:tcPr>
            <w:tcW w:w="4205" w:type="dxa"/>
            <w:tcBorders>
              <w:top w:val="single" w:sz="4" w:space="0" w:color="auto"/>
              <w:left w:val="single" w:sz="4" w:space="0" w:color="auto"/>
              <w:bottom w:val="single" w:sz="4" w:space="0" w:color="auto"/>
              <w:right w:val="single" w:sz="4" w:space="0" w:color="auto"/>
            </w:tcBorders>
          </w:tcPr>
          <w:p w:rsidR="001D58EF" w:rsidRPr="00570285" w:rsidRDefault="001D58EF" w:rsidP="000A3AFF">
            <w:pPr>
              <w:autoSpaceDE w:val="0"/>
              <w:autoSpaceDN w:val="0"/>
              <w:adjustRightInd w:val="0"/>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 xml:space="preserve">2-й квалификационный уровень </w:t>
            </w:r>
          </w:p>
        </w:tc>
        <w:tc>
          <w:tcPr>
            <w:tcW w:w="2103" w:type="dxa"/>
            <w:tcBorders>
              <w:top w:val="single" w:sz="4" w:space="0" w:color="auto"/>
              <w:left w:val="single" w:sz="4" w:space="0" w:color="auto"/>
              <w:bottom w:val="single" w:sz="4" w:space="0" w:color="auto"/>
              <w:right w:val="single" w:sz="4" w:space="0" w:color="auto"/>
            </w:tcBorders>
          </w:tcPr>
          <w:p w:rsidR="001D58EF" w:rsidRPr="00570285" w:rsidRDefault="001D58EF" w:rsidP="009D2453">
            <w:pPr>
              <w:spacing w:after="100" w:afterAutospacing="1" w:line="216"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lang w:val="en-US"/>
              </w:rPr>
              <w:t>8</w:t>
            </w:r>
            <w:r w:rsidRPr="00570285">
              <w:rPr>
                <w:rFonts w:ascii="Times New Roman" w:hAnsi="Times New Roman" w:cs="Times New Roman"/>
                <w:color w:val="000000"/>
                <w:sz w:val="28"/>
                <w:szCs w:val="28"/>
              </w:rPr>
              <w:t>111</w:t>
            </w:r>
          </w:p>
        </w:tc>
      </w:tr>
      <w:tr w:rsidR="001D58EF" w:rsidRPr="00570285" w:rsidTr="001D58EF">
        <w:tc>
          <w:tcPr>
            <w:tcW w:w="3566" w:type="dxa"/>
            <w:vMerge/>
            <w:tcBorders>
              <w:top w:val="nil"/>
              <w:left w:val="single" w:sz="4" w:space="0" w:color="auto"/>
              <w:bottom w:val="single" w:sz="4" w:space="0" w:color="auto"/>
              <w:right w:val="single" w:sz="4" w:space="0" w:color="auto"/>
            </w:tcBorders>
          </w:tcPr>
          <w:p w:rsidR="001D58EF" w:rsidRPr="00570285" w:rsidRDefault="001D58EF" w:rsidP="000A3AFF">
            <w:pPr>
              <w:pStyle w:val="ConsPlusNormal"/>
              <w:spacing w:after="100" w:afterAutospacing="1" w:line="192" w:lineRule="auto"/>
              <w:rPr>
                <w:rFonts w:ascii="Times New Roman" w:hAnsi="Times New Roman" w:cs="Times New Roman"/>
                <w:sz w:val="28"/>
                <w:szCs w:val="28"/>
              </w:rPr>
            </w:pPr>
          </w:p>
        </w:tc>
        <w:tc>
          <w:tcPr>
            <w:tcW w:w="4205" w:type="dxa"/>
            <w:tcBorders>
              <w:top w:val="single" w:sz="4" w:space="0" w:color="auto"/>
              <w:left w:val="single" w:sz="4" w:space="0" w:color="auto"/>
              <w:bottom w:val="single" w:sz="4" w:space="0" w:color="auto"/>
              <w:right w:val="single" w:sz="4" w:space="0" w:color="auto"/>
            </w:tcBorders>
          </w:tcPr>
          <w:p w:rsidR="001D58EF" w:rsidRPr="00570285" w:rsidRDefault="001D58EF" w:rsidP="000A3AFF">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3-й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tcPr>
          <w:p w:rsidR="001D58EF" w:rsidRPr="00570285" w:rsidRDefault="001D58EF" w:rsidP="009D2453">
            <w:pPr>
              <w:spacing w:after="100" w:afterAutospacing="1" w:line="216"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8515</w:t>
            </w:r>
          </w:p>
        </w:tc>
      </w:tr>
    </w:tbl>
    <w:p w:rsidR="00792770" w:rsidRPr="00570285" w:rsidRDefault="00792770" w:rsidP="00340A93">
      <w:pPr>
        <w:pStyle w:val="ConsPlusNormal"/>
        <w:ind w:firstLine="709"/>
        <w:jc w:val="both"/>
        <w:rPr>
          <w:rFonts w:ascii="Times New Roman" w:hAnsi="Times New Roman" w:cs="Times New Roman"/>
          <w:sz w:val="28"/>
          <w:szCs w:val="28"/>
        </w:rPr>
      </w:pPr>
    </w:p>
    <w:p w:rsidR="00551B55" w:rsidRPr="00570285" w:rsidRDefault="00146070"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2.</w:t>
      </w:r>
      <w:r w:rsidR="001D58EF" w:rsidRPr="00570285">
        <w:rPr>
          <w:rFonts w:ascii="Times New Roman" w:hAnsi="Times New Roman" w:cs="Times New Roman"/>
          <w:sz w:val="28"/>
          <w:szCs w:val="28"/>
        </w:rPr>
        <w:t>4</w:t>
      </w:r>
      <w:r w:rsidRPr="00570285">
        <w:rPr>
          <w:rFonts w:ascii="Times New Roman" w:hAnsi="Times New Roman" w:cs="Times New Roman"/>
          <w:sz w:val="28"/>
          <w:szCs w:val="28"/>
        </w:rPr>
        <w:t>.</w:t>
      </w:r>
      <w:r w:rsidR="00D04051" w:rsidRPr="00570285">
        <w:rPr>
          <w:rFonts w:ascii="Times New Roman" w:hAnsi="Times New Roman" w:cs="Times New Roman"/>
          <w:sz w:val="28"/>
          <w:szCs w:val="28"/>
        </w:rPr>
        <w:t>6</w:t>
      </w:r>
      <w:r w:rsidRPr="00570285">
        <w:rPr>
          <w:rFonts w:ascii="Times New Roman" w:hAnsi="Times New Roman" w:cs="Times New Roman"/>
          <w:sz w:val="28"/>
          <w:szCs w:val="28"/>
        </w:rPr>
        <w:t xml:space="preserve">. </w:t>
      </w:r>
      <w:r w:rsidR="00B901E3" w:rsidRPr="00570285">
        <w:rPr>
          <w:rFonts w:ascii="Times New Roman" w:hAnsi="Times New Roman" w:cs="Times New Roman"/>
          <w:sz w:val="28"/>
          <w:szCs w:val="28"/>
        </w:rPr>
        <w:t>С</w:t>
      </w:r>
      <w:r w:rsidRPr="00570285">
        <w:rPr>
          <w:rFonts w:ascii="Times New Roman" w:hAnsi="Times New Roman" w:cs="Times New Roman"/>
          <w:sz w:val="28"/>
          <w:szCs w:val="28"/>
        </w:rPr>
        <w:t xml:space="preserve">тавки заработной платы </w:t>
      </w:r>
      <w:r w:rsidR="00A011CA" w:rsidRPr="00570285">
        <w:rPr>
          <w:rFonts w:ascii="Times New Roman" w:hAnsi="Times New Roman" w:cs="Times New Roman"/>
          <w:sz w:val="28"/>
          <w:szCs w:val="28"/>
        </w:rPr>
        <w:t xml:space="preserve">по </w:t>
      </w:r>
      <w:r w:rsidR="003C0D1A" w:rsidRPr="00570285">
        <w:rPr>
          <w:rFonts w:ascii="Times New Roman" w:hAnsi="Times New Roman" w:cs="Times New Roman"/>
          <w:sz w:val="28"/>
          <w:szCs w:val="28"/>
        </w:rPr>
        <w:t>общеотраслевы</w:t>
      </w:r>
      <w:r w:rsidR="00A011CA" w:rsidRPr="00570285">
        <w:rPr>
          <w:rFonts w:ascii="Times New Roman" w:hAnsi="Times New Roman" w:cs="Times New Roman"/>
          <w:sz w:val="28"/>
          <w:szCs w:val="28"/>
        </w:rPr>
        <w:t>м</w:t>
      </w:r>
      <w:r w:rsidR="003C0D1A" w:rsidRPr="00570285">
        <w:rPr>
          <w:rFonts w:ascii="Times New Roman" w:hAnsi="Times New Roman" w:cs="Times New Roman"/>
          <w:sz w:val="28"/>
          <w:szCs w:val="28"/>
        </w:rPr>
        <w:t xml:space="preserve"> </w:t>
      </w:r>
      <w:r w:rsidRPr="00570285">
        <w:rPr>
          <w:rFonts w:ascii="Times New Roman" w:hAnsi="Times New Roman" w:cs="Times New Roman"/>
          <w:sz w:val="28"/>
          <w:szCs w:val="28"/>
        </w:rPr>
        <w:t>професси</w:t>
      </w:r>
      <w:r w:rsidR="00A011CA" w:rsidRPr="00570285">
        <w:rPr>
          <w:rFonts w:ascii="Times New Roman" w:hAnsi="Times New Roman" w:cs="Times New Roman"/>
          <w:sz w:val="28"/>
          <w:szCs w:val="28"/>
        </w:rPr>
        <w:t>ям</w:t>
      </w:r>
      <w:r w:rsidRPr="00570285">
        <w:rPr>
          <w:rFonts w:ascii="Times New Roman" w:hAnsi="Times New Roman" w:cs="Times New Roman"/>
          <w:sz w:val="28"/>
          <w:szCs w:val="28"/>
        </w:rPr>
        <w:t xml:space="preserve"> </w:t>
      </w:r>
      <w:r w:rsidR="003C0D1A" w:rsidRPr="00570285">
        <w:rPr>
          <w:rFonts w:ascii="Times New Roman" w:hAnsi="Times New Roman" w:cs="Times New Roman"/>
          <w:sz w:val="28"/>
          <w:szCs w:val="28"/>
        </w:rPr>
        <w:t xml:space="preserve">рабочих </w:t>
      </w:r>
      <w:r w:rsidRPr="00570285">
        <w:rPr>
          <w:rFonts w:ascii="Times New Roman" w:hAnsi="Times New Roman" w:cs="Times New Roman"/>
          <w:sz w:val="28"/>
          <w:szCs w:val="28"/>
        </w:rPr>
        <w:t xml:space="preserve">устанавливаются на основе </w:t>
      </w:r>
      <w:hyperlink r:id="rId14" w:history="1">
        <w:r w:rsidR="001D16A8" w:rsidRPr="00570285">
          <w:rPr>
            <w:rFonts w:ascii="Times New Roman" w:hAnsi="Times New Roman" w:cs="Times New Roman"/>
            <w:sz w:val="28"/>
            <w:szCs w:val="28"/>
          </w:rPr>
          <w:t>профессиональных квалификационных групп</w:t>
        </w:r>
      </w:hyperlink>
      <w:r w:rsidRPr="00570285">
        <w:rPr>
          <w:rFonts w:ascii="Times New Roman" w:hAnsi="Times New Roman" w:cs="Times New Roman"/>
          <w:sz w:val="28"/>
          <w:szCs w:val="28"/>
        </w:rPr>
        <w:t xml:space="preserve">, утвержденных </w:t>
      </w:r>
      <w:r w:rsidR="001D16A8" w:rsidRPr="00570285">
        <w:rPr>
          <w:rFonts w:ascii="Times New Roman" w:hAnsi="Times New Roman" w:cs="Times New Roman"/>
          <w:sz w:val="28"/>
          <w:szCs w:val="28"/>
        </w:rPr>
        <w:t>п</w:t>
      </w:r>
      <w:r w:rsidRPr="00570285">
        <w:rPr>
          <w:rFonts w:ascii="Times New Roman" w:hAnsi="Times New Roman" w:cs="Times New Roman"/>
          <w:sz w:val="28"/>
          <w:szCs w:val="28"/>
        </w:rPr>
        <w:t xml:space="preserve">риказом </w:t>
      </w:r>
      <w:proofErr w:type="spellStart"/>
      <w:r w:rsidRPr="00570285">
        <w:rPr>
          <w:rFonts w:ascii="Times New Roman" w:hAnsi="Times New Roman" w:cs="Times New Roman"/>
          <w:sz w:val="28"/>
          <w:szCs w:val="28"/>
        </w:rPr>
        <w:t>Минздравсоцразвития</w:t>
      </w:r>
      <w:proofErr w:type="spellEnd"/>
      <w:r w:rsidRPr="00570285">
        <w:rPr>
          <w:rFonts w:ascii="Times New Roman" w:hAnsi="Times New Roman" w:cs="Times New Roman"/>
          <w:sz w:val="28"/>
          <w:szCs w:val="28"/>
        </w:rPr>
        <w:t xml:space="preserve"> России от 29.05.2008 </w:t>
      </w:r>
      <w:r w:rsidR="001D16A8" w:rsidRPr="00570285">
        <w:rPr>
          <w:rFonts w:ascii="Times New Roman" w:hAnsi="Times New Roman" w:cs="Times New Roman"/>
          <w:sz w:val="28"/>
          <w:szCs w:val="28"/>
        </w:rPr>
        <w:t>№</w:t>
      </w:r>
      <w:r w:rsidRPr="00570285">
        <w:rPr>
          <w:rFonts w:ascii="Times New Roman" w:hAnsi="Times New Roman" w:cs="Times New Roman"/>
          <w:sz w:val="28"/>
          <w:szCs w:val="28"/>
        </w:rPr>
        <w:t xml:space="preserve"> 248н </w:t>
      </w:r>
      <w:r w:rsidR="001D16A8" w:rsidRPr="00570285">
        <w:rPr>
          <w:rFonts w:ascii="Times New Roman" w:hAnsi="Times New Roman" w:cs="Times New Roman"/>
          <w:sz w:val="28"/>
          <w:szCs w:val="28"/>
        </w:rPr>
        <w:t>«</w:t>
      </w:r>
      <w:r w:rsidRPr="00570285">
        <w:rPr>
          <w:rFonts w:ascii="Times New Roman" w:hAnsi="Times New Roman" w:cs="Times New Roman"/>
          <w:sz w:val="28"/>
          <w:szCs w:val="28"/>
        </w:rPr>
        <w:t>Об утверждении профессиональных квалификационных групп общеотраслевых профессий рабочих</w:t>
      </w:r>
      <w:r w:rsidR="001D16A8" w:rsidRPr="00570285">
        <w:rPr>
          <w:rFonts w:ascii="Times New Roman" w:hAnsi="Times New Roman" w:cs="Times New Roman"/>
          <w:sz w:val="28"/>
          <w:szCs w:val="28"/>
        </w:rPr>
        <w:t>»</w:t>
      </w:r>
      <w:r w:rsidRPr="00570285">
        <w:rPr>
          <w:rFonts w:ascii="Times New Roman" w:hAnsi="Times New Roman" w:cs="Times New Roman"/>
          <w:sz w:val="28"/>
          <w:szCs w:val="28"/>
        </w:rPr>
        <w:t>.</w:t>
      </w:r>
      <w:r w:rsidR="00DA4266" w:rsidRPr="00570285">
        <w:rPr>
          <w:rFonts w:ascii="Times New Roman" w:hAnsi="Times New Roman" w:cs="Times New Roman"/>
          <w:sz w:val="28"/>
          <w:szCs w:val="28"/>
        </w:rPr>
        <w:t xml:space="preserve"> </w:t>
      </w:r>
      <w:r w:rsidR="00551B55" w:rsidRPr="00570285">
        <w:rPr>
          <w:rFonts w:ascii="Times New Roman" w:hAnsi="Times New Roman" w:cs="Times New Roman"/>
          <w:sz w:val="28"/>
          <w:szCs w:val="28"/>
        </w:rPr>
        <w:t xml:space="preserve">Минимальные размеры ставок заработной платы по </w:t>
      </w:r>
      <w:r w:rsidR="004D0F3B" w:rsidRPr="00570285">
        <w:rPr>
          <w:rFonts w:ascii="Times New Roman" w:eastAsiaTheme="minorHAnsi" w:hAnsi="Times New Roman" w:cs="Times New Roman"/>
          <w:sz w:val="28"/>
          <w:szCs w:val="28"/>
          <w:lang w:eastAsia="en-US"/>
        </w:rPr>
        <w:t>ПКГ</w:t>
      </w:r>
      <w:r w:rsidR="00D80137" w:rsidRPr="00570285">
        <w:rPr>
          <w:rFonts w:ascii="Times New Roman" w:eastAsiaTheme="minorHAnsi" w:hAnsi="Times New Roman" w:cs="Times New Roman"/>
          <w:sz w:val="28"/>
          <w:szCs w:val="28"/>
          <w:lang w:eastAsia="en-US"/>
        </w:rPr>
        <w:t xml:space="preserve"> </w:t>
      </w:r>
      <w:r w:rsidR="00551B55" w:rsidRPr="00570285">
        <w:rPr>
          <w:rFonts w:ascii="Times New Roman" w:hAnsi="Times New Roman" w:cs="Times New Roman"/>
          <w:sz w:val="28"/>
          <w:szCs w:val="28"/>
        </w:rPr>
        <w:t xml:space="preserve">приведены в таблице № </w:t>
      </w:r>
      <w:r w:rsidR="004A3C87" w:rsidRPr="00570285">
        <w:rPr>
          <w:rFonts w:ascii="Times New Roman" w:hAnsi="Times New Roman" w:cs="Times New Roman"/>
          <w:sz w:val="28"/>
          <w:szCs w:val="28"/>
        </w:rPr>
        <w:t>7</w:t>
      </w:r>
      <w:r w:rsidR="00551B55" w:rsidRPr="00570285">
        <w:rPr>
          <w:rFonts w:ascii="Times New Roman" w:hAnsi="Times New Roman" w:cs="Times New Roman"/>
          <w:sz w:val="28"/>
          <w:szCs w:val="28"/>
        </w:rPr>
        <w:t>.</w:t>
      </w:r>
    </w:p>
    <w:p w:rsidR="00551B55" w:rsidRPr="00570285" w:rsidRDefault="008379C2" w:rsidP="008379C2">
      <w:pPr>
        <w:pStyle w:val="ConsPlusNormal"/>
        <w:ind w:firstLine="540"/>
        <w:jc w:val="right"/>
        <w:outlineLvl w:val="0"/>
        <w:rPr>
          <w:rFonts w:ascii="Times New Roman" w:hAnsi="Times New Roman" w:cs="Times New Roman"/>
          <w:sz w:val="28"/>
          <w:szCs w:val="28"/>
        </w:rPr>
      </w:pPr>
      <w:r w:rsidRPr="00570285">
        <w:rPr>
          <w:rFonts w:ascii="Times New Roman" w:hAnsi="Times New Roman" w:cs="Times New Roman"/>
          <w:sz w:val="28"/>
          <w:szCs w:val="28"/>
        </w:rPr>
        <w:t xml:space="preserve">Таблица № </w:t>
      </w:r>
      <w:r w:rsidR="00023554" w:rsidRPr="00570285">
        <w:rPr>
          <w:rFonts w:ascii="Times New Roman" w:hAnsi="Times New Roman" w:cs="Times New Roman"/>
          <w:sz w:val="28"/>
          <w:szCs w:val="28"/>
        </w:rPr>
        <w:t>7</w:t>
      </w:r>
    </w:p>
    <w:p w:rsidR="008379C2" w:rsidRPr="00570285" w:rsidRDefault="008379C2" w:rsidP="008379C2">
      <w:pPr>
        <w:pStyle w:val="ConsPlusNormal"/>
        <w:ind w:firstLine="540"/>
        <w:jc w:val="right"/>
        <w:outlineLvl w:val="0"/>
        <w:rPr>
          <w:rFonts w:ascii="Times New Roman" w:hAnsi="Times New Roman" w:cs="Times New Roman"/>
          <w:sz w:val="28"/>
          <w:szCs w:val="28"/>
        </w:rPr>
      </w:pPr>
    </w:p>
    <w:p w:rsidR="004F053C" w:rsidRPr="00570285" w:rsidRDefault="008379C2" w:rsidP="00A04A32">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М</w:t>
      </w:r>
      <w:r w:rsidR="00D916B2" w:rsidRPr="00570285">
        <w:rPr>
          <w:rFonts w:ascii="Times New Roman" w:hAnsi="Times New Roman" w:cs="Times New Roman"/>
          <w:sz w:val="28"/>
          <w:szCs w:val="28"/>
        </w:rPr>
        <w:t>инимальные размеры</w:t>
      </w:r>
      <w:r w:rsidR="004F053C" w:rsidRPr="00570285">
        <w:rPr>
          <w:rFonts w:ascii="Times New Roman" w:hAnsi="Times New Roman" w:cs="Times New Roman"/>
          <w:sz w:val="28"/>
          <w:szCs w:val="28"/>
        </w:rPr>
        <w:t xml:space="preserve"> </w:t>
      </w:r>
      <w:r w:rsidR="00D916B2" w:rsidRPr="00570285">
        <w:rPr>
          <w:rFonts w:ascii="Times New Roman" w:hAnsi="Times New Roman" w:cs="Times New Roman"/>
          <w:sz w:val="28"/>
          <w:szCs w:val="28"/>
        </w:rPr>
        <w:t>ставок заработной платы</w:t>
      </w:r>
      <w:r w:rsidR="00917088" w:rsidRPr="00570285">
        <w:rPr>
          <w:rFonts w:ascii="Times New Roman" w:hAnsi="Times New Roman" w:cs="Times New Roman"/>
          <w:sz w:val="28"/>
          <w:szCs w:val="28"/>
        </w:rPr>
        <w:t xml:space="preserve"> </w:t>
      </w:r>
    </w:p>
    <w:p w:rsidR="00D916B2" w:rsidRPr="00570285" w:rsidRDefault="00A04A32" w:rsidP="00A04A32">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 xml:space="preserve"> </w:t>
      </w:r>
      <w:r w:rsidR="00D916B2" w:rsidRPr="00570285">
        <w:rPr>
          <w:rFonts w:ascii="Times New Roman" w:hAnsi="Times New Roman" w:cs="Times New Roman"/>
          <w:sz w:val="28"/>
          <w:szCs w:val="28"/>
        </w:rPr>
        <w:t>по общеотраслевым профессиям рабочих</w:t>
      </w:r>
    </w:p>
    <w:p w:rsidR="00637671" w:rsidRPr="00570285" w:rsidRDefault="00637671" w:rsidP="00D916B2">
      <w:pPr>
        <w:pStyle w:val="ConsPlusNormal"/>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66"/>
        <w:gridCol w:w="4205"/>
        <w:gridCol w:w="2103"/>
      </w:tblGrid>
      <w:tr w:rsidR="00FF5F85" w:rsidRPr="00570285" w:rsidTr="00633725">
        <w:tc>
          <w:tcPr>
            <w:tcW w:w="3606" w:type="dxa"/>
            <w:tcBorders>
              <w:bottom w:val="single" w:sz="4" w:space="0" w:color="auto"/>
            </w:tcBorders>
          </w:tcPr>
          <w:p w:rsidR="00FF5F85" w:rsidRPr="00570285" w:rsidRDefault="00FF5F85" w:rsidP="008042F7">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Профессиональн</w:t>
            </w:r>
            <w:r w:rsidR="004D0F3B" w:rsidRPr="00570285">
              <w:rPr>
                <w:rFonts w:ascii="Times New Roman" w:hAnsi="Times New Roman" w:cs="Times New Roman"/>
                <w:sz w:val="28"/>
                <w:szCs w:val="28"/>
              </w:rPr>
              <w:t>ая</w:t>
            </w:r>
            <w:r w:rsidRPr="00570285">
              <w:rPr>
                <w:rFonts w:ascii="Times New Roman" w:hAnsi="Times New Roman" w:cs="Times New Roman"/>
                <w:sz w:val="28"/>
                <w:szCs w:val="28"/>
              </w:rPr>
              <w:t xml:space="preserve"> квалификационн</w:t>
            </w:r>
            <w:r w:rsidR="004D0F3B" w:rsidRPr="00570285">
              <w:rPr>
                <w:rFonts w:ascii="Times New Roman" w:hAnsi="Times New Roman" w:cs="Times New Roman"/>
                <w:sz w:val="28"/>
                <w:szCs w:val="28"/>
              </w:rPr>
              <w:t>ая</w:t>
            </w:r>
            <w:r w:rsidRPr="00570285">
              <w:rPr>
                <w:rFonts w:ascii="Times New Roman" w:hAnsi="Times New Roman" w:cs="Times New Roman"/>
                <w:sz w:val="28"/>
                <w:szCs w:val="28"/>
              </w:rPr>
              <w:t xml:space="preserve"> групп</w:t>
            </w:r>
            <w:r w:rsidR="004D0F3B" w:rsidRPr="00570285">
              <w:rPr>
                <w:rFonts w:ascii="Times New Roman" w:hAnsi="Times New Roman" w:cs="Times New Roman"/>
                <w:sz w:val="28"/>
                <w:szCs w:val="28"/>
              </w:rPr>
              <w:t>а</w:t>
            </w:r>
            <w:r w:rsidRPr="00570285">
              <w:rPr>
                <w:rFonts w:ascii="Times New Roman" w:hAnsi="Times New Roman" w:cs="Times New Roman"/>
                <w:sz w:val="28"/>
                <w:szCs w:val="28"/>
              </w:rPr>
              <w:t xml:space="preserve"> </w:t>
            </w:r>
          </w:p>
          <w:p w:rsidR="00FF5F85" w:rsidRPr="00570285" w:rsidRDefault="00FF5F85" w:rsidP="008042F7">
            <w:pPr>
              <w:pStyle w:val="ConsPlusNormal"/>
              <w:spacing w:line="192" w:lineRule="auto"/>
              <w:jc w:val="center"/>
              <w:rPr>
                <w:rFonts w:ascii="Times New Roman" w:hAnsi="Times New Roman" w:cs="Times New Roman"/>
                <w:sz w:val="28"/>
                <w:szCs w:val="28"/>
              </w:rPr>
            </w:pPr>
          </w:p>
        </w:tc>
        <w:tc>
          <w:tcPr>
            <w:tcW w:w="4253" w:type="dxa"/>
            <w:tcBorders>
              <w:bottom w:val="single" w:sz="4" w:space="0" w:color="auto"/>
            </w:tcBorders>
          </w:tcPr>
          <w:p w:rsidR="00FF5F85" w:rsidRPr="00570285" w:rsidRDefault="00FF5F85" w:rsidP="008042F7">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Квалификационный уровень</w:t>
            </w:r>
          </w:p>
        </w:tc>
        <w:tc>
          <w:tcPr>
            <w:tcW w:w="2126" w:type="dxa"/>
            <w:tcBorders>
              <w:bottom w:val="single" w:sz="4" w:space="0" w:color="auto"/>
            </w:tcBorders>
          </w:tcPr>
          <w:p w:rsidR="00FF5F85" w:rsidRPr="00570285" w:rsidRDefault="00FF5F85" w:rsidP="008042F7">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Минимальный размер  ставки заработной платы (рублей)</w:t>
            </w:r>
          </w:p>
        </w:tc>
      </w:tr>
    </w:tbl>
    <w:p w:rsidR="00FF5F85" w:rsidRPr="00570285" w:rsidRDefault="00FF5F85" w:rsidP="000A3AFF">
      <w:pPr>
        <w:pStyle w:val="ConsPlusNormal"/>
        <w:jc w:val="right"/>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66"/>
        <w:gridCol w:w="4205"/>
        <w:gridCol w:w="2103"/>
      </w:tblGrid>
      <w:tr w:rsidR="00F24261" w:rsidRPr="00570285" w:rsidTr="001D58EF">
        <w:trPr>
          <w:tblHeader/>
        </w:trPr>
        <w:tc>
          <w:tcPr>
            <w:tcW w:w="3566" w:type="dxa"/>
            <w:tcBorders>
              <w:bottom w:val="single" w:sz="4" w:space="0" w:color="auto"/>
            </w:tcBorders>
          </w:tcPr>
          <w:p w:rsidR="00F24261" w:rsidRPr="00570285" w:rsidRDefault="00FF5F85" w:rsidP="000A3AFF">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1</w:t>
            </w:r>
          </w:p>
        </w:tc>
        <w:tc>
          <w:tcPr>
            <w:tcW w:w="4205" w:type="dxa"/>
            <w:tcBorders>
              <w:bottom w:val="single" w:sz="4" w:space="0" w:color="auto"/>
            </w:tcBorders>
          </w:tcPr>
          <w:p w:rsidR="00F24261" w:rsidRPr="00570285" w:rsidRDefault="00FF5F85" w:rsidP="000A3AFF">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2</w:t>
            </w:r>
          </w:p>
        </w:tc>
        <w:tc>
          <w:tcPr>
            <w:tcW w:w="2103" w:type="dxa"/>
            <w:tcBorders>
              <w:bottom w:val="single" w:sz="4" w:space="0" w:color="auto"/>
            </w:tcBorders>
          </w:tcPr>
          <w:p w:rsidR="00F24261" w:rsidRPr="00570285" w:rsidRDefault="00FF5F85" w:rsidP="00B901E3">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3</w:t>
            </w:r>
          </w:p>
        </w:tc>
      </w:tr>
      <w:tr w:rsidR="00F24261" w:rsidRPr="00570285" w:rsidTr="001D58EF">
        <w:trPr>
          <w:trHeight w:val="325"/>
        </w:trPr>
        <w:tc>
          <w:tcPr>
            <w:tcW w:w="3566" w:type="dxa"/>
            <w:vMerge w:val="restart"/>
            <w:tcBorders>
              <w:top w:val="single" w:sz="4" w:space="0" w:color="auto"/>
              <w:left w:val="single" w:sz="4" w:space="0" w:color="auto"/>
              <w:bottom w:val="nil"/>
              <w:right w:val="single" w:sz="4" w:space="0" w:color="auto"/>
            </w:tcBorders>
          </w:tcPr>
          <w:p w:rsidR="00F24261" w:rsidRPr="00570285" w:rsidRDefault="00F24261" w:rsidP="000A3AFF">
            <w:pPr>
              <w:autoSpaceDE w:val="0"/>
              <w:autoSpaceDN w:val="0"/>
              <w:adjustRightInd w:val="0"/>
              <w:spacing w:after="100" w:afterAutospacing="1" w:line="192" w:lineRule="auto"/>
              <w:outlineLvl w:val="0"/>
              <w:rPr>
                <w:rFonts w:ascii="Times New Roman" w:hAnsi="Times New Roman" w:cs="Times New Roman"/>
                <w:sz w:val="28"/>
                <w:szCs w:val="28"/>
              </w:rPr>
            </w:pPr>
            <w:r w:rsidRPr="00570285">
              <w:rPr>
                <w:rFonts w:ascii="Times New Roman" w:hAnsi="Times New Roman" w:cs="Times New Roman"/>
                <w:sz w:val="28"/>
                <w:szCs w:val="28"/>
              </w:rPr>
              <w:t xml:space="preserve">ПКГ «Общеотраслевые </w:t>
            </w:r>
            <w:r w:rsidR="00A563ED" w:rsidRPr="00570285">
              <w:rPr>
                <w:rFonts w:ascii="Times New Roman" w:hAnsi="Times New Roman" w:cs="Times New Roman"/>
                <w:sz w:val="28"/>
                <w:szCs w:val="28"/>
              </w:rPr>
              <w:t xml:space="preserve">профессии рабочих </w:t>
            </w:r>
            <w:r w:rsidRPr="00570285">
              <w:rPr>
                <w:rFonts w:ascii="Times New Roman" w:hAnsi="Times New Roman" w:cs="Times New Roman"/>
                <w:sz w:val="28"/>
                <w:szCs w:val="28"/>
              </w:rPr>
              <w:t>первого уровня»</w:t>
            </w:r>
          </w:p>
        </w:tc>
        <w:tc>
          <w:tcPr>
            <w:tcW w:w="4205" w:type="dxa"/>
            <w:tcBorders>
              <w:top w:val="single" w:sz="4" w:space="0" w:color="auto"/>
              <w:left w:val="single" w:sz="4" w:space="0" w:color="auto"/>
              <w:bottom w:val="nil"/>
              <w:right w:val="single" w:sz="4" w:space="0" w:color="auto"/>
            </w:tcBorders>
          </w:tcPr>
          <w:p w:rsidR="00F24261" w:rsidRPr="00570285" w:rsidRDefault="00F24261" w:rsidP="000A3AFF">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1-й квалификационный уровень</w:t>
            </w:r>
            <w:r w:rsidR="00EF2F9C" w:rsidRPr="00570285">
              <w:rPr>
                <w:rFonts w:ascii="Times New Roman" w:hAnsi="Times New Roman" w:cs="Times New Roman"/>
                <w:sz w:val="28"/>
                <w:szCs w:val="28"/>
              </w:rPr>
              <w:t>:</w:t>
            </w:r>
          </w:p>
        </w:tc>
        <w:tc>
          <w:tcPr>
            <w:tcW w:w="2103" w:type="dxa"/>
            <w:tcBorders>
              <w:top w:val="single" w:sz="4" w:space="0" w:color="auto"/>
              <w:left w:val="single" w:sz="4" w:space="0" w:color="auto"/>
              <w:bottom w:val="nil"/>
              <w:right w:val="single" w:sz="4" w:space="0" w:color="auto"/>
            </w:tcBorders>
          </w:tcPr>
          <w:p w:rsidR="00F24261" w:rsidRPr="00570285" w:rsidRDefault="00F24261" w:rsidP="000A3AFF">
            <w:pPr>
              <w:spacing w:after="100" w:afterAutospacing="1" w:line="192" w:lineRule="auto"/>
              <w:jc w:val="center"/>
              <w:rPr>
                <w:rFonts w:ascii="Times New Roman" w:hAnsi="Times New Roman" w:cs="Times New Roman"/>
                <w:color w:val="000000"/>
                <w:sz w:val="28"/>
                <w:szCs w:val="28"/>
              </w:rPr>
            </w:pPr>
          </w:p>
        </w:tc>
      </w:tr>
      <w:tr w:rsidR="001D58EF" w:rsidRPr="00570285" w:rsidTr="001D58EF">
        <w:trPr>
          <w:trHeight w:val="357"/>
        </w:trPr>
        <w:tc>
          <w:tcPr>
            <w:tcW w:w="3566" w:type="dxa"/>
            <w:vMerge/>
            <w:tcBorders>
              <w:top w:val="nil"/>
              <w:left w:val="single" w:sz="4" w:space="0" w:color="auto"/>
              <w:bottom w:val="nil"/>
              <w:right w:val="single" w:sz="4" w:space="0" w:color="auto"/>
            </w:tcBorders>
          </w:tcPr>
          <w:p w:rsidR="001D58EF" w:rsidRPr="00570285" w:rsidRDefault="001D58EF" w:rsidP="000A3AFF">
            <w:pPr>
              <w:autoSpaceDE w:val="0"/>
              <w:autoSpaceDN w:val="0"/>
              <w:adjustRightInd w:val="0"/>
              <w:spacing w:after="100" w:afterAutospacing="1" w:line="192" w:lineRule="auto"/>
              <w:outlineLvl w:val="0"/>
              <w:rPr>
                <w:rFonts w:ascii="Times New Roman" w:hAnsi="Times New Roman" w:cs="Times New Roman"/>
                <w:sz w:val="28"/>
                <w:szCs w:val="28"/>
              </w:rPr>
            </w:pPr>
          </w:p>
        </w:tc>
        <w:tc>
          <w:tcPr>
            <w:tcW w:w="4205" w:type="dxa"/>
            <w:tcBorders>
              <w:top w:val="nil"/>
              <w:left w:val="single" w:sz="4" w:space="0" w:color="auto"/>
              <w:bottom w:val="nil"/>
              <w:right w:val="single" w:sz="4" w:space="0" w:color="auto"/>
            </w:tcBorders>
          </w:tcPr>
          <w:p w:rsidR="001D58EF" w:rsidRPr="00570285" w:rsidRDefault="001D58EF" w:rsidP="000A3AFF">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 xml:space="preserve">1-й квалификационный разряд </w:t>
            </w:r>
          </w:p>
        </w:tc>
        <w:tc>
          <w:tcPr>
            <w:tcW w:w="2103" w:type="dxa"/>
            <w:tcBorders>
              <w:top w:val="nil"/>
              <w:left w:val="single" w:sz="4" w:space="0" w:color="auto"/>
              <w:bottom w:val="nil"/>
              <w:right w:val="single" w:sz="4" w:space="0" w:color="auto"/>
            </w:tcBorders>
          </w:tcPr>
          <w:p w:rsidR="001D58EF" w:rsidRPr="00570285" w:rsidRDefault="001D58EF" w:rsidP="009D2453">
            <w:pPr>
              <w:spacing w:after="100" w:afterAutospacing="1" w:line="192"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3730</w:t>
            </w:r>
          </w:p>
        </w:tc>
      </w:tr>
      <w:tr w:rsidR="001D58EF" w:rsidRPr="00570285" w:rsidTr="001D58EF">
        <w:trPr>
          <w:trHeight w:val="365"/>
        </w:trPr>
        <w:tc>
          <w:tcPr>
            <w:tcW w:w="3566" w:type="dxa"/>
            <w:vMerge/>
            <w:tcBorders>
              <w:top w:val="nil"/>
              <w:left w:val="single" w:sz="4" w:space="0" w:color="auto"/>
              <w:bottom w:val="nil"/>
              <w:right w:val="single" w:sz="4" w:space="0" w:color="auto"/>
            </w:tcBorders>
          </w:tcPr>
          <w:p w:rsidR="001D58EF" w:rsidRPr="00570285" w:rsidRDefault="001D58EF" w:rsidP="000A3AFF">
            <w:pPr>
              <w:autoSpaceDE w:val="0"/>
              <w:autoSpaceDN w:val="0"/>
              <w:adjustRightInd w:val="0"/>
              <w:spacing w:after="100" w:afterAutospacing="1" w:line="192" w:lineRule="auto"/>
              <w:outlineLvl w:val="0"/>
              <w:rPr>
                <w:rFonts w:ascii="Times New Roman" w:hAnsi="Times New Roman" w:cs="Times New Roman"/>
                <w:sz w:val="28"/>
                <w:szCs w:val="28"/>
              </w:rPr>
            </w:pPr>
          </w:p>
        </w:tc>
        <w:tc>
          <w:tcPr>
            <w:tcW w:w="4205" w:type="dxa"/>
            <w:tcBorders>
              <w:top w:val="nil"/>
              <w:left w:val="single" w:sz="4" w:space="0" w:color="auto"/>
              <w:bottom w:val="nil"/>
              <w:right w:val="single" w:sz="4" w:space="0" w:color="auto"/>
            </w:tcBorders>
          </w:tcPr>
          <w:p w:rsidR="001D58EF" w:rsidRPr="00570285" w:rsidRDefault="001D58EF" w:rsidP="000A3AFF">
            <w:pPr>
              <w:autoSpaceDE w:val="0"/>
              <w:autoSpaceDN w:val="0"/>
              <w:adjustRightInd w:val="0"/>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 xml:space="preserve">2-й квалификационный разряд </w:t>
            </w:r>
          </w:p>
        </w:tc>
        <w:tc>
          <w:tcPr>
            <w:tcW w:w="2103" w:type="dxa"/>
            <w:tcBorders>
              <w:top w:val="nil"/>
              <w:left w:val="single" w:sz="4" w:space="0" w:color="auto"/>
              <w:bottom w:val="nil"/>
              <w:right w:val="single" w:sz="4" w:space="0" w:color="auto"/>
            </w:tcBorders>
          </w:tcPr>
          <w:p w:rsidR="001D58EF" w:rsidRPr="00570285" w:rsidRDefault="001D58EF" w:rsidP="009D2453">
            <w:pPr>
              <w:spacing w:after="100" w:afterAutospacing="1" w:line="192"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3947</w:t>
            </w:r>
          </w:p>
        </w:tc>
      </w:tr>
      <w:tr w:rsidR="001D58EF" w:rsidRPr="00570285" w:rsidTr="001D58EF">
        <w:trPr>
          <w:trHeight w:val="359"/>
        </w:trPr>
        <w:tc>
          <w:tcPr>
            <w:tcW w:w="3566" w:type="dxa"/>
            <w:vMerge/>
            <w:tcBorders>
              <w:top w:val="nil"/>
              <w:left w:val="single" w:sz="4" w:space="0" w:color="auto"/>
              <w:bottom w:val="nil"/>
              <w:right w:val="single" w:sz="4" w:space="0" w:color="auto"/>
            </w:tcBorders>
          </w:tcPr>
          <w:p w:rsidR="001D58EF" w:rsidRPr="00570285" w:rsidRDefault="001D58EF" w:rsidP="000A3AFF">
            <w:pPr>
              <w:pStyle w:val="ConsPlusNormal"/>
              <w:spacing w:after="100" w:afterAutospacing="1" w:line="192" w:lineRule="auto"/>
              <w:rPr>
                <w:rFonts w:ascii="Times New Roman" w:hAnsi="Times New Roman" w:cs="Times New Roman"/>
                <w:sz w:val="28"/>
                <w:szCs w:val="28"/>
              </w:rPr>
            </w:pPr>
          </w:p>
        </w:tc>
        <w:tc>
          <w:tcPr>
            <w:tcW w:w="4205" w:type="dxa"/>
            <w:tcBorders>
              <w:top w:val="nil"/>
              <w:left w:val="single" w:sz="4" w:space="0" w:color="auto"/>
              <w:bottom w:val="single" w:sz="4" w:space="0" w:color="auto"/>
              <w:right w:val="single" w:sz="4" w:space="0" w:color="auto"/>
            </w:tcBorders>
          </w:tcPr>
          <w:p w:rsidR="001D58EF" w:rsidRPr="00570285" w:rsidRDefault="001D58EF" w:rsidP="000A3AFF">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3-й квалификационный разряд</w:t>
            </w:r>
          </w:p>
        </w:tc>
        <w:tc>
          <w:tcPr>
            <w:tcW w:w="2103" w:type="dxa"/>
            <w:tcBorders>
              <w:top w:val="nil"/>
              <w:left w:val="single" w:sz="4" w:space="0" w:color="auto"/>
              <w:bottom w:val="single" w:sz="4" w:space="0" w:color="auto"/>
              <w:right w:val="single" w:sz="4" w:space="0" w:color="auto"/>
            </w:tcBorders>
          </w:tcPr>
          <w:p w:rsidR="001D58EF" w:rsidRPr="00570285" w:rsidRDefault="001D58EF" w:rsidP="009D2453">
            <w:pPr>
              <w:spacing w:after="100" w:afterAutospacing="1" w:line="192"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4178</w:t>
            </w:r>
          </w:p>
        </w:tc>
      </w:tr>
      <w:tr w:rsidR="001D58EF" w:rsidRPr="00570285" w:rsidTr="001D58EF">
        <w:trPr>
          <w:trHeight w:val="313"/>
        </w:trPr>
        <w:tc>
          <w:tcPr>
            <w:tcW w:w="3566" w:type="dxa"/>
            <w:tcBorders>
              <w:top w:val="nil"/>
              <w:left w:val="single" w:sz="4" w:space="0" w:color="auto"/>
              <w:bottom w:val="nil"/>
              <w:right w:val="single" w:sz="4" w:space="0" w:color="auto"/>
            </w:tcBorders>
          </w:tcPr>
          <w:p w:rsidR="001D58EF" w:rsidRPr="00570285" w:rsidRDefault="001D58EF" w:rsidP="000A3AFF">
            <w:pPr>
              <w:pStyle w:val="ConsPlusNormal"/>
              <w:spacing w:after="100" w:afterAutospacing="1" w:line="192" w:lineRule="auto"/>
              <w:rPr>
                <w:rFonts w:ascii="Times New Roman" w:hAnsi="Times New Roman" w:cs="Times New Roman"/>
                <w:sz w:val="28"/>
                <w:szCs w:val="28"/>
              </w:rPr>
            </w:pPr>
          </w:p>
        </w:tc>
        <w:tc>
          <w:tcPr>
            <w:tcW w:w="4205" w:type="dxa"/>
            <w:tcBorders>
              <w:top w:val="single" w:sz="4" w:space="0" w:color="auto"/>
              <w:left w:val="single" w:sz="4" w:space="0" w:color="auto"/>
              <w:bottom w:val="nil"/>
              <w:right w:val="single" w:sz="4" w:space="0" w:color="auto"/>
            </w:tcBorders>
          </w:tcPr>
          <w:p w:rsidR="001D58EF" w:rsidRPr="00570285" w:rsidRDefault="001D58EF" w:rsidP="000A3AFF">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2-й квалификационный уровень:</w:t>
            </w:r>
          </w:p>
        </w:tc>
        <w:tc>
          <w:tcPr>
            <w:tcW w:w="2103" w:type="dxa"/>
            <w:tcBorders>
              <w:top w:val="single" w:sz="4" w:space="0" w:color="auto"/>
              <w:left w:val="single" w:sz="4" w:space="0" w:color="auto"/>
              <w:bottom w:val="nil"/>
              <w:right w:val="single" w:sz="4" w:space="0" w:color="auto"/>
            </w:tcBorders>
          </w:tcPr>
          <w:p w:rsidR="001D58EF" w:rsidRPr="00570285" w:rsidRDefault="001D58EF" w:rsidP="009D2453">
            <w:pPr>
              <w:spacing w:after="100" w:afterAutospacing="1" w:line="192" w:lineRule="auto"/>
              <w:jc w:val="center"/>
              <w:rPr>
                <w:rFonts w:ascii="Times New Roman" w:hAnsi="Times New Roman" w:cs="Times New Roman"/>
                <w:color w:val="000000"/>
                <w:sz w:val="28"/>
                <w:szCs w:val="28"/>
              </w:rPr>
            </w:pPr>
          </w:p>
        </w:tc>
      </w:tr>
      <w:tr w:rsidR="001D58EF" w:rsidRPr="00570285" w:rsidTr="001D58EF">
        <w:trPr>
          <w:trHeight w:val="136"/>
        </w:trPr>
        <w:tc>
          <w:tcPr>
            <w:tcW w:w="3566" w:type="dxa"/>
            <w:tcBorders>
              <w:top w:val="nil"/>
              <w:left w:val="single" w:sz="4" w:space="0" w:color="auto"/>
              <w:bottom w:val="single" w:sz="4" w:space="0" w:color="auto"/>
              <w:right w:val="single" w:sz="4" w:space="0" w:color="auto"/>
            </w:tcBorders>
          </w:tcPr>
          <w:p w:rsidR="001D58EF" w:rsidRPr="00570285" w:rsidRDefault="001D58EF" w:rsidP="000A3AFF">
            <w:pPr>
              <w:pStyle w:val="ConsPlusNormal"/>
              <w:spacing w:after="100" w:afterAutospacing="1" w:line="192" w:lineRule="auto"/>
              <w:rPr>
                <w:rFonts w:ascii="Times New Roman" w:hAnsi="Times New Roman" w:cs="Times New Roman"/>
                <w:sz w:val="28"/>
                <w:szCs w:val="28"/>
              </w:rPr>
            </w:pPr>
          </w:p>
        </w:tc>
        <w:tc>
          <w:tcPr>
            <w:tcW w:w="4205" w:type="dxa"/>
            <w:tcBorders>
              <w:top w:val="nil"/>
              <w:left w:val="single" w:sz="4" w:space="0" w:color="auto"/>
              <w:bottom w:val="single" w:sz="4" w:space="0" w:color="auto"/>
              <w:right w:val="single" w:sz="4" w:space="0" w:color="auto"/>
            </w:tcBorders>
          </w:tcPr>
          <w:p w:rsidR="001D58EF" w:rsidRPr="00570285" w:rsidRDefault="001D58EF" w:rsidP="005A0DDC">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103" w:type="dxa"/>
            <w:tcBorders>
              <w:top w:val="nil"/>
              <w:left w:val="single" w:sz="4" w:space="0" w:color="auto"/>
              <w:bottom w:val="single" w:sz="4" w:space="0" w:color="auto"/>
              <w:right w:val="single" w:sz="4" w:space="0" w:color="auto"/>
            </w:tcBorders>
          </w:tcPr>
          <w:p w:rsidR="001D58EF" w:rsidRPr="00570285" w:rsidRDefault="001D58EF" w:rsidP="009D2453">
            <w:pPr>
              <w:spacing w:after="100" w:afterAutospacing="1" w:line="192" w:lineRule="auto"/>
              <w:jc w:val="center"/>
              <w:rPr>
                <w:rFonts w:ascii="Times New Roman" w:hAnsi="Times New Roman" w:cs="Times New Roman"/>
                <w:color w:val="000000"/>
                <w:sz w:val="28"/>
                <w:szCs w:val="28"/>
              </w:rPr>
            </w:pPr>
            <w:r w:rsidRPr="00570285">
              <w:rPr>
                <w:rFonts w:ascii="Times New Roman" w:hAnsi="Times New Roman" w:cs="Times New Roman"/>
                <w:sz w:val="28"/>
                <w:szCs w:val="28"/>
              </w:rPr>
              <w:t>ставка заработной платы устанавливается на один квалификацион</w:t>
            </w:r>
            <w:r w:rsidRPr="00570285">
              <w:rPr>
                <w:rFonts w:ascii="Times New Roman" w:hAnsi="Times New Roman" w:cs="Times New Roman"/>
                <w:sz w:val="28"/>
                <w:szCs w:val="28"/>
              </w:rPr>
              <w:lastRenderedPageBreak/>
              <w:t>ный разряд выше</w:t>
            </w:r>
          </w:p>
        </w:tc>
      </w:tr>
      <w:tr w:rsidR="001D58EF" w:rsidRPr="00570285" w:rsidTr="001D58EF">
        <w:tc>
          <w:tcPr>
            <w:tcW w:w="3566" w:type="dxa"/>
            <w:vMerge w:val="restart"/>
            <w:tcBorders>
              <w:top w:val="single" w:sz="4" w:space="0" w:color="auto"/>
              <w:left w:val="single" w:sz="4" w:space="0" w:color="auto"/>
              <w:bottom w:val="single" w:sz="4" w:space="0" w:color="auto"/>
              <w:right w:val="single" w:sz="4" w:space="0" w:color="auto"/>
            </w:tcBorders>
          </w:tcPr>
          <w:p w:rsidR="001D58EF" w:rsidRPr="00570285" w:rsidRDefault="001D58EF" w:rsidP="000A3AFF">
            <w:pPr>
              <w:pStyle w:val="ConsPlusNorma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lastRenderedPageBreak/>
              <w:t>ПКГ «Общеотраслевые профессии рабочих второго уровня»</w:t>
            </w:r>
          </w:p>
        </w:tc>
        <w:tc>
          <w:tcPr>
            <w:tcW w:w="4205" w:type="dxa"/>
            <w:tcBorders>
              <w:top w:val="single" w:sz="4" w:space="0" w:color="auto"/>
              <w:left w:val="single" w:sz="4" w:space="0" w:color="auto"/>
              <w:bottom w:val="nil"/>
              <w:right w:val="single" w:sz="4" w:space="0" w:color="auto"/>
            </w:tcBorders>
          </w:tcPr>
          <w:p w:rsidR="001D58EF" w:rsidRPr="00570285" w:rsidRDefault="001D58EF" w:rsidP="000A3AFF">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1-й квалификационный уровень:</w:t>
            </w:r>
          </w:p>
        </w:tc>
        <w:tc>
          <w:tcPr>
            <w:tcW w:w="2103" w:type="dxa"/>
            <w:tcBorders>
              <w:top w:val="single" w:sz="4" w:space="0" w:color="auto"/>
              <w:left w:val="single" w:sz="4" w:space="0" w:color="auto"/>
              <w:bottom w:val="nil"/>
              <w:right w:val="single" w:sz="4" w:space="0" w:color="auto"/>
            </w:tcBorders>
          </w:tcPr>
          <w:p w:rsidR="001D58EF" w:rsidRPr="00570285" w:rsidRDefault="001D58EF" w:rsidP="009D2453">
            <w:pPr>
              <w:spacing w:after="100" w:afterAutospacing="1" w:line="192" w:lineRule="auto"/>
              <w:jc w:val="center"/>
              <w:rPr>
                <w:rFonts w:ascii="Times New Roman" w:hAnsi="Times New Roman" w:cs="Times New Roman"/>
                <w:color w:val="000000"/>
                <w:sz w:val="28"/>
                <w:szCs w:val="28"/>
              </w:rPr>
            </w:pPr>
          </w:p>
        </w:tc>
      </w:tr>
      <w:tr w:rsidR="001D58EF" w:rsidRPr="00570285" w:rsidTr="001D58EF">
        <w:trPr>
          <w:trHeight w:val="294"/>
        </w:trPr>
        <w:tc>
          <w:tcPr>
            <w:tcW w:w="3566" w:type="dxa"/>
            <w:vMerge/>
            <w:tcBorders>
              <w:top w:val="nil"/>
              <w:left w:val="single" w:sz="4" w:space="0" w:color="auto"/>
              <w:bottom w:val="single" w:sz="4" w:space="0" w:color="auto"/>
              <w:right w:val="single" w:sz="4" w:space="0" w:color="auto"/>
            </w:tcBorders>
          </w:tcPr>
          <w:p w:rsidR="001D58EF" w:rsidRPr="00570285" w:rsidRDefault="001D58EF" w:rsidP="000A3AFF">
            <w:pPr>
              <w:pStyle w:val="ConsPlusNormal"/>
              <w:spacing w:after="100" w:afterAutospacing="1" w:line="192" w:lineRule="auto"/>
              <w:rPr>
                <w:rFonts w:ascii="Times New Roman" w:hAnsi="Times New Roman" w:cs="Times New Roman"/>
                <w:sz w:val="28"/>
                <w:szCs w:val="28"/>
              </w:rPr>
            </w:pPr>
          </w:p>
        </w:tc>
        <w:tc>
          <w:tcPr>
            <w:tcW w:w="4205" w:type="dxa"/>
            <w:tcBorders>
              <w:top w:val="nil"/>
              <w:left w:val="single" w:sz="4" w:space="0" w:color="auto"/>
              <w:bottom w:val="nil"/>
              <w:right w:val="single" w:sz="4" w:space="0" w:color="auto"/>
            </w:tcBorders>
          </w:tcPr>
          <w:p w:rsidR="001D58EF" w:rsidRPr="00570285" w:rsidRDefault="001D58EF" w:rsidP="000A3AFF">
            <w:pPr>
              <w:autoSpaceDE w:val="0"/>
              <w:autoSpaceDN w:val="0"/>
              <w:adjustRightInd w:val="0"/>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4-й квалификационный разряд</w:t>
            </w:r>
          </w:p>
        </w:tc>
        <w:tc>
          <w:tcPr>
            <w:tcW w:w="2103" w:type="dxa"/>
            <w:tcBorders>
              <w:top w:val="nil"/>
              <w:left w:val="single" w:sz="4" w:space="0" w:color="auto"/>
              <w:bottom w:val="nil"/>
              <w:right w:val="single" w:sz="4" w:space="0" w:color="auto"/>
            </w:tcBorders>
          </w:tcPr>
          <w:p w:rsidR="001D58EF" w:rsidRPr="00570285" w:rsidRDefault="001D58EF" w:rsidP="009D2453">
            <w:pPr>
              <w:spacing w:after="100" w:afterAutospacing="1" w:line="192"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4435</w:t>
            </w:r>
          </w:p>
        </w:tc>
      </w:tr>
      <w:tr w:rsidR="001D58EF" w:rsidRPr="00570285" w:rsidTr="001D58EF">
        <w:tc>
          <w:tcPr>
            <w:tcW w:w="3566" w:type="dxa"/>
            <w:vMerge/>
            <w:tcBorders>
              <w:top w:val="nil"/>
              <w:left w:val="single" w:sz="4" w:space="0" w:color="auto"/>
              <w:bottom w:val="nil"/>
              <w:right w:val="single" w:sz="4" w:space="0" w:color="auto"/>
            </w:tcBorders>
          </w:tcPr>
          <w:p w:rsidR="001D58EF" w:rsidRPr="00570285" w:rsidRDefault="001D58EF" w:rsidP="000A3AFF">
            <w:pPr>
              <w:pStyle w:val="ConsPlusNormal"/>
              <w:spacing w:after="100" w:afterAutospacing="1" w:line="192" w:lineRule="auto"/>
              <w:rPr>
                <w:rFonts w:ascii="Times New Roman" w:hAnsi="Times New Roman" w:cs="Times New Roman"/>
                <w:sz w:val="28"/>
                <w:szCs w:val="28"/>
              </w:rPr>
            </w:pPr>
          </w:p>
        </w:tc>
        <w:tc>
          <w:tcPr>
            <w:tcW w:w="4205" w:type="dxa"/>
            <w:tcBorders>
              <w:top w:val="nil"/>
              <w:left w:val="single" w:sz="4" w:space="0" w:color="auto"/>
              <w:bottom w:val="single" w:sz="4" w:space="0" w:color="auto"/>
              <w:right w:val="single" w:sz="4" w:space="0" w:color="auto"/>
            </w:tcBorders>
          </w:tcPr>
          <w:p w:rsidR="001D58EF" w:rsidRPr="00570285" w:rsidRDefault="001D58EF" w:rsidP="000A3AFF">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5-й квалификационный разряд</w:t>
            </w:r>
          </w:p>
        </w:tc>
        <w:tc>
          <w:tcPr>
            <w:tcW w:w="2103" w:type="dxa"/>
            <w:tcBorders>
              <w:top w:val="nil"/>
              <w:left w:val="single" w:sz="4" w:space="0" w:color="auto"/>
              <w:bottom w:val="single" w:sz="4" w:space="0" w:color="auto"/>
              <w:right w:val="single" w:sz="4" w:space="0" w:color="auto"/>
            </w:tcBorders>
          </w:tcPr>
          <w:p w:rsidR="001D58EF" w:rsidRPr="00570285" w:rsidRDefault="001D58EF" w:rsidP="009D2453">
            <w:pPr>
              <w:spacing w:after="100" w:afterAutospacing="1" w:line="192"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4693</w:t>
            </w:r>
          </w:p>
        </w:tc>
      </w:tr>
      <w:tr w:rsidR="001D58EF" w:rsidRPr="00570285" w:rsidTr="001D58EF">
        <w:tc>
          <w:tcPr>
            <w:tcW w:w="3566" w:type="dxa"/>
            <w:tcBorders>
              <w:top w:val="nil"/>
              <w:left w:val="single" w:sz="4" w:space="0" w:color="auto"/>
              <w:bottom w:val="nil"/>
              <w:right w:val="single" w:sz="4" w:space="0" w:color="auto"/>
            </w:tcBorders>
          </w:tcPr>
          <w:p w:rsidR="001D58EF" w:rsidRPr="00570285" w:rsidRDefault="001D58EF" w:rsidP="000A3AFF">
            <w:pPr>
              <w:pStyle w:val="ConsPlusNormal"/>
              <w:spacing w:after="100" w:afterAutospacing="1" w:line="192" w:lineRule="auto"/>
              <w:rPr>
                <w:rFonts w:ascii="Times New Roman" w:hAnsi="Times New Roman" w:cs="Times New Roman"/>
                <w:sz w:val="28"/>
                <w:szCs w:val="28"/>
              </w:rPr>
            </w:pPr>
          </w:p>
        </w:tc>
        <w:tc>
          <w:tcPr>
            <w:tcW w:w="4205" w:type="dxa"/>
            <w:tcBorders>
              <w:top w:val="single" w:sz="4" w:space="0" w:color="auto"/>
              <w:left w:val="single" w:sz="4" w:space="0" w:color="auto"/>
              <w:bottom w:val="nil"/>
              <w:right w:val="single" w:sz="4" w:space="0" w:color="auto"/>
            </w:tcBorders>
          </w:tcPr>
          <w:p w:rsidR="001D58EF" w:rsidRPr="00570285" w:rsidRDefault="001D58EF" w:rsidP="000A3AFF">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2-й квалификационный уровень:</w:t>
            </w:r>
          </w:p>
        </w:tc>
        <w:tc>
          <w:tcPr>
            <w:tcW w:w="2103" w:type="dxa"/>
            <w:tcBorders>
              <w:top w:val="single" w:sz="4" w:space="0" w:color="auto"/>
              <w:left w:val="single" w:sz="4" w:space="0" w:color="auto"/>
              <w:bottom w:val="nil"/>
              <w:right w:val="single" w:sz="4" w:space="0" w:color="auto"/>
            </w:tcBorders>
          </w:tcPr>
          <w:p w:rsidR="001D58EF" w:rsidRPr="00570285" w:rsidRDefault="001D58EF" w:rsidP="009D2453">
            <w:pPr>
              <w:spacing w:after="100" w:afterAutospacing="1" w:line="192" w:lineRule="auto"/>
              <w:jc w:val="center"/>
              <w:rPr>
                <w:rFonts w:ascii="Times New Roman" w:hAnsi="Times New Roman" w:cs="Times New Roman"/>
                <w:color w:val="000000"/>
                <w:sz w:val="28"/>
                <w:szCs w:val="28"/>
              </w:rPr>
            </w:pPr>
          </w:p>
        </w:tc>
      </w:tr>
      <w:tr w:rsidR="001D58EF" w:rsidRPr="00570285" w:rsidTr="001D58EF">
        <w:tc>
          <w:tcPr>
            <w:tcW w:w="3566" w:type="dxa"/>
            <w:tcBorders>
              <w:top w:val="nil"/>
              <w:left w:val="single" w:sz="4" w:space="0" w:color="auto"/>
              <w:bottom w:val="nil"/>
              <w:right w:val="single" w:sz="4" w:space="0" w:color="auto"/>
            </w:tcBorders>
          </w:tcPr>
          <w:p w:rsidR="001D58EF" w:rsidRPr="00570285" w:rsidRDefault="001D58EF" w:rsidP="000A3AFF">
            <w:pPr>
              <w:pStyle w:val="ConsPlusNormal"/>
              <w:spacing w:after="100" w:afterAutospacing="1" w:line="192" w:lineRule="auto"/>
              <w:rPr>
                <w:rFonts w:ascii="Times New Roman" w:hAnsi="Times New Roman" w:cs="Times New Roman"/>
                <w:sz w:val="28"/>
                <w:szCs w:val="28"/>
              </w:rPr>
            </w:pPr>
          </w:p>
        </w:tc>
        <w:tc>
          <w:tcPr>
            <w:tcW w:w="4205" w:type="dxa"/>
            <w:tcBorders>
              <w:top w:val="nil"/>
              <w:left w:val="single" w:sz="4" w:space="0" w:color="auto"/>
              <w:bottom w:val="nil"/>
              <w:right w:val="single" w:sz="4" w:space="0" w:color="auto"/>
            </w:tcBorders>
          </w:tcPr>
          <w:p w:rsidR="001D58EF" w:rsidRPr="00570285" w:rsidRDefault="001D58EF" w:rsidP="000A3AFF">
            <w:pPr>
              <w:autoSpaceDE w:val="0"/>
              <w:autoSpaceDN w:val="0"/>
              <w:adjustRightInd w:val="0"/>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6-й квалификационный разряд</w:t>
            </w:r>
          </w:p>
        </w:tc>
        <w:tc>
          <w:tcPr>
            <w:tcW w:w="2103" w:type="dxa"/>
            <w:tcBorders>
              <w:top w:val="nil"/>
              <w:left w:val="single" w:sz="4" w:space="0" w:color="auto"/>
              <w:bottom w:val="nil"/>
              <w:right w:val="single" w:sz="4" w:space="0" w:color="auto"/>
            </w:tcBorders>
          </w:tcPr>
          <w:p w:rsidR="001D58EF" w:rsidRPr="00570285" w:rsidRDefault="001D58EF" w:rsidP="009D2453">
            <w:pPr>
              <w:spacing w:after="100" w:afterAutospacing="1" w:line="192"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4962</w:t>
            </w:r>
          </w:p>
        </w:tc>
      </w:tr>
      <w:tr w:rsidR="001D58EF" w:rsidRPr="00570285" w:rsidTr="001D58EF">
        <w:trPr>
          <w:trHeight w:val="279"/>
        </w:trPr>
        <w:tc>
          <w:tcPr>
            <w:tcW w:w="3566" w:type="dxa"/>
            <w:tcBorders>
              <w:top w:val="nil"/>
              <w:left w:val="single" w:sz="4" w:space="0" w:color="auto"/>
              <w:bottom w:val="nil"/>
              <w:right w:val="single" w:sz="4" w:space="0" w:color="auto"/>
            </w:tcBorders>
          </w:tcPr>
          <w:p w:rsidR="001D58EF" w:rsidRPr="00570285" w:rsidRDefault="001D58EF" w:rsidP="000A3AFF">
            <w:pPr>
              <w:pStyle w:val="ConsPlusNormal"/>
              <w:spacing w:after="100" w:afterAutospacing="1" w:line="192" w:lineRule="auto"/>
              <w:rPr>
                <w:rFonts w:ascii="Times New Roman" w:hAnsi="Times New Roman" w:cs="Times New Roman"/>
                <w:sz w:val="28"/>
                <w:szCs w:val="28"/>
              </w:rPr>
            </w:pPr>
          </w:p>
        </w:tc>
        <w:tc>
          <w:tcPr>
            <w:tcW w:w="4205" w:type="dxa"/>
            <w:tcBorders>
              <w:top w:val="nil"/>
              <w:left w:val="single" w:sz="4" w:space="0" w:color="auto"/>
              <w:bottom w:val="single" w:sz="4" w:space="0" w:color="auto"/>
              <w:right w:val="single" w:sz="4" w:space="0" w:color="auto"/>
            </w:tcBorders>
          </w:tcPr>
          <w:p w:rsidR="001D58EF" w:rsidRPr="00570285" w:rsidRDefault="001D58EF" w:rsidP="000A3AFF">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7-й квалификационный разряд</w:t>
            </w:r>
          </w:p>
        </w:tc>
        <w:tc>
          <w:tcPr>
            <w:tcW w:w="2103" w:type="dxa"/>
            <w:tcBorders>
              <w:top w:val="nil"/>
              <w:left w:val="single" w:sz="4" w:space="0" w:color="auto"/>
              <w:bottom w:val="single" w:sz="4" w:space="0" w:color="auto"/>
              <w:right w:val="single" w:sz="4" w:space="0" w:color="auto"/>
            </w:tcBorders>
          </w:tcPr>
          <w:p w:rsidR="001D58EF" w:rsidRPr="00570285" w:rsidRDefault="001D58EF" w:rsidP="009D2453">
            <w:pPr>
              <w:spacing w:after="100" w:afterAutospacing="1" w:line="192"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5246</w:t>
            </w:r>
          </w:p>
        </w:tc>
      </w:tr>
      <w:tr w:rsidR="001D58EF" w:rsidRPr="00570285" w:rsidTr="001D58EF">
        <w:tc>
          <w:tcPr>
            <w:tcW w:w="3566" w:type="dxa"/>
            <w:vMerge w:val="restart"/>
            <w:tcBorders>
              <w:top w:val="nil"/>
              <w:left w:val="single" w:sz="4" w:space="0" w:color="auto"/>
              <w:bottom w:val="nil"/>
              <w:right w:val="single" w:sz="4" w:space="0" w:color="auto"/>
            </w:tcBorders>
          </w:tcPr>
          <w:p w:rsidR="001D58EF" w:rsidRPr="00570285" w:rsidRDefault="001D58EF" w:rsidP="000A3AFF">
            <w:pPr>
              <w:pStyle w:val="ConsPlusNormal"/>
              <w:spacing w:line="192" w:lineRule="auto"/>
              <w:rPr>
                <w:rFonts w:ascii="Times New Roman" w:hAnsi="Times New Roman" w:cs="Times New Roman"/>
                <w:sz w:val="28"/>
                <w:szCs w:val="28"/>
              </w:rPr>
            </w:pPr>
          </w:p>
        </w:tc>
        <w:tc>
          <w:tcPr>
            <w:tcW w:w="4205" w:type="dxa"/>
            <w:tcBorders>
              <w:top w:val="single" w:sz="4" w:space="0" w:color="auto"/>
              <w:left w:val="single" w:sz="4" w:space="0" w:color="auto"/>
            </w:tcBorders>
          </w:tcPr>
          <w:p w:rsidR="001D58EF" w:rsidRPr="00570285" w:rsidRDefault="001D58EF" w:rsidP="000A3AFF">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3-й квалификационный уровень</w:t>
            </w:r>
          </w:p>
        </w:tc>
        <w:tc>
          <w:tcPr>
            <w:tcW w:w="2103" w:type="dxa"/>
            <w:tcBorders>
              <w:top w:val="single" w:sz="4" w:space="0" w:color="auto"/>
            </w:tcBorders>
          </w:tcPr>
          <w:p w:rsidR="001D58EF" w:rsidRPr="00570285" w:rsidRDefault="001D58EF" w:rsidP="009D2453">
            <w:pPr>
              <w:spacing w:after="100" w:afterAutospacing="1" w:line="192"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5554</w:t>
            </w:r>
          </w:p>
        </w:tc>
      </w:tr>
      <w:tr w:rsidR="001D58EF" w:rsidRPr="00570285" w:rsidTr="001D58EF">
        <w:tc>
          <w:tcPr>
            <w:tcW w:w="3566" w:type="dxa"/>
            <w:vMerge/>
            <w:tcBorders>
              <w:top w:val="nil"/>
              <w:left w:val="single" w:sz="4" w:space="0" w:color="auto"/>
              <w:bottom w:val="single" w:sz="4" w:space="0" w:color="auto"/>
              <w:right w:val="single" w:sz="4" w:space="0" w:color="auto"/>
            </w:tcBorders>
          </w:tcPr>
          <w:p w:rsidR="001D58EF" w:rsidRPr="00570285" w:rsidRDefault="001D58EF" w:rsidP="000A3AFF">
            <w:pPr>
              <w:pStyle w:val="ConsPlusNormal"/>
              <w:spacing w:line="192" w:lineRule="auto"/>
              <w:rPr>
                <w:rFonts w:ascii="Times New Roman" w:hAnsi="Times New Roman" w:cs="Times New Roman"/>
                <w:sz w:val="28"/>
                <w:szCs w:val="28"/>
              </w:rPr>
            </w:pPr>
          </w:p>
        </w:tc>
        <w:tc>
          <w:tcPr>
            <w:tcW w:w="4205" w:type="dxa"/>
            <w:tcBorders>
              <w:left w:val="single" w:sz="4" w:space="0" w:color="auto"/>
              <w:bottom w:val="single" w:sz="4" w:space="0" w:color="auto"/>
            </w:tcBorders>
          </w:tcPr>
          <w:p w:rsidR="001D58EF" w:rsidRPr="00570285" w:rsidRDefault="001D58EF" w:rsidP="000A3AFF">
            <w:pPr>
              <w:autoSpaceDE w:val="0"/>
              <w:autoSpaceDN w:val="0"/>
              <w:adjustRightInd w:val="0"/>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4-й квалификационный уровень</w:t>
            </w:r>
          </w:p>
        </w:tc>
        <w:tc>
          <w:tcPr>
            <w:tcW w:w="2103" w:type="dxa"/>
            <w:tcBorders>
              <w:bottom w:val="single" w:sz="4" w:space="0" w:color="auto"/>
            </w:tcBorders>
          </w:tcPr>
          <w:p w:rsidR="001D58EF" w:rsidRPr="00570285" w:rsidRDefault="001D58EF" w:rsidP="009D2453">
            <w:pPr>
              <w:spacing w:after="100" w:afterAutospacing="1" w:line="192"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5955</w:t>
            </w:r>
          </w:p>
        </w:tc>
      </w:tr>
    </w:tbl>
    <w:p w:rsidR="00F24261" w:rsidRPr="00570285" w:rsidRDefault="00F24261" w:rsidP="000A3AFF">
      <w:pPr>
        <w:pStyle w:val="ConsPlusNormal"/>
        <w:jc w:val="both"/>
        <w:rPr>
          <w:rFonts w:ascii="Times New Roman" w:hAnsi="Times New Roman" w:cs="Times New Roman"/>
          <w:sz w:val="28"/>
          <w:szCs w:val="28"/>
        </w:rPr>
      </w:pPr>
    </w:p>
    <w:p w:rsidR="00C54601" w:rsidRPr="00570285" w:rsidRDefault="002C32B7"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Примечание</w:t>
      </w:r>
      <w:r w:rsidR="008A7A12" w:rsidRPr="00570285">
        <w:rPr>
          <w:rFonts w:ascii="Times New Roman" w:hAnsi="Times New Roman" w:cs="Times New Roman"/>
          <w:sz w:val="28"/>
          <w:szCs w:val="28"/>
        </w:rPr>
        <w:t xml:space="preserve"> к таблице №</w:t>
      </w:r>
      <w:r w:rsidR="008E10BC">
        <w:rPr>
          <w:rFonts w:ascii="Times New Roman" w:hAnsi="Times New Roman" w:cs="Times New Roman"/>
          <w:sz w:val="28"/>
          <w:szCs w:val="28"/>
        </w:rPr>
        <w:t xml:space="preserve"> </w:t>
      </w:r>
      <w:r w:rsidR="00023554" w:rsidRPr="00570285">
        <w:rPr>
          <w:rFonts w:ascii="Times New Roman" w:hAnsi="Times New Roman" w:cs="Times New Roman"/>
          <w:sz w:val="28"/>
          <w:szCs w:val="28"/>
        </w:rPr>
        <w:t>7</w:t>
      </w:r>
      <w:r w:rsidRPr="00570285">
        <w:rPr>
          <w:rFonts w:ascii="Times New Roman" w:hAnsi="Times New Roman" w:cs="Times New Roman"/>
          <w:sz w:val="28"/>
          <w:szCs w:val="28"/>
        </w:rPr>
        <w:t xml:space="preserve">: </w:t>
      </w:r>
    </w:p>
    <w:p w:rsidR="00AA51A6" w:rsidRPr="00570285" w:rsidRDefault="00B901E3" w:rsidP="00340A93">
      <w:pPr>
        <w:pStyle w:val="ConsPlusNormal"/>
        <w:ind w:firstLine="709"/>
        <w:jc w:val="both"/>
        <w:rPr>
          <w:rFonts w:ascii="Times New Roman" w:eastAsiaTheme="minorHAnsi" w:hAnsi="Times New Roman" w:cs="Times New Roman"/>
          <w:sz w:val="28"/>
          <w:szCs w:val="28"/>
          <w:lang w:eastAsia="en-US"/>
        </w:rPr>
      </w:pPr>
      <w:r w:rsidRPr="00570285">
        <w:rPr>
          <w:rFonts w:ascii="Times New Roman" w:hAnsi="Times New Roman" w:cs="Times New Roman"/>
          <w:sz w:val="28"/>
          <w:szCs w:val="28"/>
        </w:rPr>
        <w:t>С</w:t>
      </w:r>
      <w:r w:rsidR="00C008FC" w:rsidRPr="00570285">
        <w:rPr>
          <w:rFonts w:ascii="Times New Roman" w:hAnsi="Times New Roman" w:cs="Times New Roman"/>
          <w:sz w:val="28"/>
          <w:szCs w:val="28"/>
        </w:rPr>
        <w:t xml:space="preserve">тавка заработной платы </w:t>
      </w:r>
      <w:proofErr w:type="gramStart"/>
      <w:r w:rsidR="00C008FC" w:rsidRPr="00570285">
        <w:rPr>
          <w:rFonts w:ascii="Times New Roman" w:hAnsi="Times New Roman" w:cs="Times New Roman"/>
          <w:sz w:val="28"/>
          <w:szCs w:val="28"/>
        </w:rPr>
        <w:t xml:space="preserve">исходя из </w:t>
      </w:r>
      <w:r w:rsidR="002C32B7" w:rsidRPr="00570285">
        <w:rPr>
          <w:rFonts w:ascii="Times New Roman" w:hAnsi="Times New Roman" w:cs="Times New Roman"/>
          <w:sz w:val="28"/>
          <w:szCs w:val="28"/>
        </w:rPr>
        <w:t>4-</w:t>
      </w:r>
      <w:r w:rsidR="00C008FC" w:rsidRPr="00570285">
        <w:rPr>
          <w:rFonts w:ascii="Times New Roman" w:hAnsi="Times New Roman" w:cs="Times New Roman"/>
          <w:sz w:val="28"/>
          <w:szCs w:val="28"/>
        </w:rPr>
        <w:t>го</w:t>
      </w:r>
      <w:r w:rsidR="002C32B7" w:rsidRPr="00570285">
        <w:rPr>
          <w:rFonts w:ascii="Times New Roman" w:hAnsi="Times New Roman" w:cs="Times New Roman"/>
          <w:sz w:val="28"/>
          <w:szCs w:val="28"/>
        </w:rPr>
        <w:t xml:space="preserve"> квалификационн</w:t>
      </w:r>
      <w:r w:rsidR="00C008FC" w:rsidRPr="00570285">
        <w:rPr>
          <w:rFonts w:ascii="Times New Roman" w:hAnsi="Times New Roman" w:cs="Times New Roman"/>
          <w:sz w:val="28"/>
          <w:szCs w:val="28"/>
        </w:rPr>
        <w:t>ого</w:t>
      </w:r>
      <w:r w:rsidR="002C32B7" w:rsidRPr="00570285">
        <w:rPr>
          <w:rFonts w:ascii="Times New Roman" w:hAnsi="Times New Roman" w:cs="Times New Roman"/>
          <w:sz w:val="28"/>
          <w:szCs w:val="28"/>
        </w:rPr>
        <w:t xml:space="preserve"> уров</w:t>
      </w:r>
      <w:r w:rsidR="00FA64D0" w:rsidRPr="00570285">
        <w:rPr>
          <w:rFonts w:ascii="Times New Roman" w:hAnsi="Times New Roman" w:cs="Times New Roman"/>
          <w:sz w:val="28"/>
          <w:szCs w:val="28"/>
        </w:rPr>
        <w:t>н</w:t>
      </w:r>
      <w:r w:rsidR="00C008FC" w:rsidRPr="00570285">
        <w:rPr>
          <w:rFonts w:ascii="Times New Roman" w:hAnsi="Times New Roman" w:cs="Times New Roman"/>
          <w:sz w:val="28"/>
          <w:szCs w:val="28"/>
        </w:rPr>
        <w:t>я</w:t>
      </w:r>
      <w:r w:rsidR="002C32B7" w:rsidRPr="00570285">
        <w:rPr>
          <w:rFonts w:ascii="Times New Roman" w:hAnsi="Times New Roman" w:cs="Times New Roman"/>
          <w:sz w:val="28"/>
          <w:szCs w:val="28"/>
        </w:rPr>
        <w:t xml:space="preserve"> ПКГ </w:t>
      </w:r>
      <w:r w:rsidR="00AA51A6" w:rsidRPr="00570285">
        <w:rPr>
          <w:rFonts w:ascii="Times New Roman" w:hAnsi="Times New Roman" w:cs="Times New Roman"/>
          <w:sz w:val="28"/>
          <w:szCs w:val="28"/>
        </w:rPr>
        <w:t>«</w:t>
      </w:r>
      <w:r w:rsidR="002C32B7" w:rsidRPr="00570285">
        <w:rPr>
          <w:rFonts w:ascii="Times New Roman" w:hAnsi="Times New Roman" w:cs="Times New Roman"/>
          <w:sz w:val="28"/>
          <w:szCs w:val="28"/>
        </w:rPr>
        <w:t>Общеотраслевые профессии рабочих второго уровня</w:t>
      </w:r>
      <w:r w:rsidR="00AA51A6" w:rsidRPr="00570285">
        <w:rPr>
          <w:rFonts w:ascii="Times New Roman" w:hAnsi="Times New Roman" w:cs="Times New Roman"/>
          <w:sz w:val="28"/>
          <w:szCs w:val="28"/>
        </w:rPr>
        <w:t>»</w:t>
      </w:r>
      <w:r w:rsidR="002C32B7" w:rsidRPr="00570285">
        <w:rPr>
          <w:rFonts w:ascii="Times New Roman" w:hAnsi="Times New Roman" w:cs="Times New Roman"/>
          <w:sz w:val="28"/>
          <w:szCs w:val="28"/>
        </w:rPr>
        <w:t xml:space="preserve"> </w:t>
      </w:r>
      <w:r w:rsidR="00FA64D0" w:rsidRPr="00570285">
        <w:rPr>
          <w:rFonts w:ascii="Times New Roman" w:hAnsi="Times New Roman" w:cs="Times New Roman"/>
          <w:sz w:val="28"/>
          <w:szCs w:val="28"/>
        </w:rPr>
        <w:t xml:space="preserve"> устанавливается</w:t>
      </w:r>
      <w:proofErr w:type="gramEnd"/>
      <w:r w:rsidR="00FA64D0" w:rsidRPr="00570285">
        <w:rPr>
          <w:rFonts w:ascii="Times New Roman" w:hAnsi="Times New Roman" w:cs="Times New Roman"/>
          <w:sz w:val="28"/>
          <w:szCs w:val="28"/>
        </w:rPr>
        <w:t xml:space="preserve">  </w:t>
      </w:r>
      <w:r w:rsidR="002C32B7" w:rsidRPr="00570285">
        <w:rPr>
          <w:rFonts w:ascii="Times New Roman" w:hAnsi="Times New Roman" w:cs="Times New Roman"/>
          <w:sz w:val="28"/>
          <w:szCs w:val="28"/>
        </w:rPr>
        <w:t>водите</w:t>
      </w:r>
      <w:r w:rsidR="001F128B" w:rsidRPr="00570285">
        <w:rPr>
          <w:rFonts w:ascii="Times New Roman" w:hAnsi="Times New Roman" w:cs="Times New Roman"/>
          <w:sz w:val="28"/>
          <w:szCs w:val="28"/>
        </w:rPr>
        <w:t>ля</w:t>
      </w:r>
      <w:r w:rsidR="00FA64D0" w:rsidRPr="00570285">
        <w:rPr>
          <w:rFonts w:ascii="Times New Roman" w:hAnsi="Times New Roman" w:cs="Times New Roman"/>
          <w:sz w:val="28"/>
          <w:szCs w:val="28"/>
        </w:rPr>
        <w:t>м</w:t>
      </w:r>
      <w:r w:rsidR="002C32B7" w:rsidRPr="00570285">
        <w:rPr>
          <w:rFonts w:ascii="Times New Roman" w:hAnsi="Times New Roman" w:cs="Times New Roman"/>
          <w:sz w:val="28"/>
          <w:szCs w:val="28"/>
        </w:rPr>
        <w:t xml:space="preserve"> автомобил</w:t>
      </w:r>
      <w:r w:rsidR="00FA64D0" w:rsidRPr="00570285">
        <w:rPr>
          <w:rFonts w:ascii="Times New Roman" w:hAnsi="Times New Roman" w:cs="Times New Roman"/>
          <w:sz w:val="28"/>
          <w:szCs w:val="28"/>
        </w:rPr>
        <w:t>ей</w:t>
      </w:r>
      <w:r w:rsidR="00C910D0" w:rsidRPr="00570285">
        <w:rPr>
          <w:rFonts w:ascii="Times New Roman" w:hAnsi="Times New Roman" w:cs="Times New Roman"/>
          <w:sz w:val="28"/>
          <w:szCs w:val="28"/>
        </w:rPr>
        <w:t>,</w:t>
      </w:r>
      <w:r w:rsidR="00AA51A6" w:rsidRPr="00570285">
        <w:rPr>
          <w:rFonts w:ascii="Times New Roman" w:hAnsi="Times New Roman" w:cs="Times New Roman"/>
          <w:sz w:val="28"/>
          <w:szCs w:val="28"/>
        </w:rPr>
        <w:t xml:space="preserve"> </w:t>
      </w:r>
      <w:r w:rsidR="00AA51A6" w:rsidRPr="00570285">
        <w:rPr>
          <w:rFonts w:ascii="Times New Roman" w:eastAsiaTheme="minorHAnsi" w:hAnsi="Times New Roman" w:cs="Times New Roman"/>
          <w:sz w:val="28"/>
          <w:szCs w:val="28"/>
          <w:lang w:eastAsia="en-US"/>
        </w:rPr>
        <w:t>автобус</w:t>
      </w:r>
      <w:r w:rsidR="00FA64D0" w:rsidRPr="00570285">
        <w:rPr>
          <w:rFonts w:ascii="Times New Roman" w:eastAsiaTheme="minorHAnsi" w:hAnsi="Times New Roman" w:cs="Times New Roman"/>
          <w:sz w:val="28"/>
          <w:szCs w:val="28"/>
          <w:lang w:eastAsia="en-US"/>
        </w:rPr>
        <w:t>ов</w:t>
      </w:r>
      <w:r w:rsidR="00FB2E22" w:rsidRPr="00570285">
        <w:rPr>
          <w:rFonts w:ascii="Times New Roman" w:eastAsiaTheme="minorHAnsi" w:hAnsi="Times New Roman" w:cs="Times New Roman"/>
          <w:sz w:val="28"/>
          <w:szCs w:val="28"/>
          <w:lang w:eastAsia="en-US"/>
        </w:rPr>
        <w:t xml:space="preserve"> для </w:t>
      </w:r>
      <w:r w:rsidR="00AA51A6" w:rsidRPr="00570285">
        <w:rPr>
          <w:rFonts w:ascii="Times New Roman" w:eastAsiaTheme="minorHAnsi" w:hAnsi="Times New Roman" w:cs="Times New Roman"/>
          <w:sz w:val="28"/>
          <w:szCs w:val="28"/>
          <w:lang w:eastAsia="en-US"/>
        </w:rPr>
        <w:t>перевозк</w:t>
      </w:r>
      <w:r w:rsidR="00FB2E22" w:rsidRPr="00570285">
        <w:rPr>
          <w:rFonts w:ascii="Times New Roman" w:eastAsiaTheme="minorHAnsi" w:hAnsi="Times New Roman" w:cs="Times New Roman"/>
          <w:sz w:val="28"/>
          <w:szCs w:val="28"/>
          <w:lang w:eastAsia="en-US"/>
        </w:rPr>
        <w:t>и</w:t>
      </w:r>
      <w:r w:rsidR="00AA51A6" w:rsidRPr="00570285">
        <w:rPr>
          <w:rFonts w:ascii="Times New Roman" w:eastAsiaTheme="minorHAnsi" w:hAnsi="Times New Roman" w:cs="Times New Roman"/>
          <w:sz w:val="28"/>
          <w:szCs w:val="28"/>
          <w:lang w:eastAsia="en-US"/>
        </w:rPr>
        <w:t xml:space="preserve"> обучающихся (</w:t>
      </w:r>
      <w:r w:rsidR="00FB2E22" w:rsidRPr="00570285">
        <w:rPr>
          <w:rFonts w:ascii="Times New Roman" w:eastAsiaTheme="minorHAnsi" w:hAnsi="Times New Roman" w:cs="Times New Roman"/>
          <w:sz w:val="28"/>
          <w:szCs w:val="28"/>
          <w:lang w:eastAsia="en-US"/>
        </w:rPr>
        <w:t xml:space="preserve">учащихся </w:t>
      </w:r>
      <w:r w:rsidR="00AA51A6" w:rsidRPr="00570285">
        <w:rPr>
          <w:rFonts w:ascii="Times New Roman" w:eastAsiaTheme="minorHAnsi" w:hAnsi="Times New Roman" w:cs="Times New Roman"/>
          <w:sz w:val="28"/>
          <w:szCs w:val="28"/>
          <w:lang w:eastAsia="en-US"/>
        </w:rPr>
        <w:t xml:space="preserve"> воспитанников)</w:t>
      </w:r>
      <w:r w:rsidR="00002320" w:rsidRPr="00570285">
        <w:rPr>
          <w:rFonts w:ascii="Times New Roman" w:eastAsiaTheme="minorHAnsi" w:hAnsi="Times New Roman" w:cs="Times New Roman"/>
          <w:sz w:val="28"/>
          <w:szCs w:val="28"/>
          <w:lang w:eastAsia="en-US"/>
        </w:rPr>
        <w:t>, имеющ</w:t>
      </w:r>
      <w:r w:rsidR="00FA64D0" w:rsidRPr="00570285">
        <w:rPr>
          <w:rFonts w:ascii="Times New Roman" w:eastAsiaTheme="minorHAnsi" w:hAnsi="Times New Roman" w:cs="Times New Roman"/>
          <w:sz w:val="28"/>
          <w:szCs w:val="28"/>
          <w:lang w:eastAsia="en-US"/>
        </w:rPr>
        <w:t>им</w:t>
      </w:r>
      <w:r w:rsidR="00002320" w:rsidRPr="00570285">
        <w:rPr>
          <w:rFonts w:ascii="Times New Roman" w:eastAsiaTheme="minorHAnsi" w:hAnsi="Times New Roman" w:cs="Times New Roman"/>
          <w:sz w:val="28"/>
          <w:szCs w:val="28"/>
          <w:lang w:eastAsia="en-US"/>
        </w:rPr>
        <w:t xml:space="preserve"> </w:t>
      </w:r>
      <w:r w:rsidR="000E1D13" w:rsidRPr="00570285">
        <w:rPr>
          <w:rFonts w:ascii="Times New Roman" w:eastAsiaTheme="minorHAnsi" w:hAnsi="Times New Roman" w:cs="Times New Roman"/>
          <w:sz w:val="28"/>
          <w:szCs w:val="28"/>
          <w:lang w:eastAsia="en-US"/>
        </w:rPr>
        <w:t>квалификацию первого класса.</w:t>
      </w:r>
      <w:r w:rsidR="00FB2E22" w:rsidRPr="00570285">
        <w:rPr>
          <w:rFonts w:ascii="Times New Roman" w:eastAsiaTheme="minorHAnsi" w:hAnsi="Times New Roman" w:cs="Times New Roman"/>
          <w:sz w:val="28"/>
          <w:szCs w:val="28"/>
          <w:lang w:eastAsia="en-US"/>
        </w:rPr>
        <w:t xml:space="preserve"> </w:t>
      </w:r>
    </w:p>
    <w:p w:rsidR="00696DC3" w:rsidRPr="00570285" w:rsidRDefault="00696DC3" w:rsidP="00340A93">
      <w:pPr>
        <w:pStyle w:val="ConsPlusNormal"/>
        <w:ind w:firstLine="709"/>
        <w:jc w:val="both"/>
        <w:rPr>
          <w:rFonts w:ascii="Times New Roman" w:eastAsiaTheme="minorHAnsi" w:hAnsi="Times New Roman" w:cs="Times New Roman"/>
          <w:sz w:val="28"/>
          <w:szCs w:val="28"/>
          <w:lang w:eastAsia="en-US"/>
        </w:rPr>
      </w:pPr>
    </w:p>
    <w:p w:rsidR="003C0D1A" w:rsidRPr="00570285" w:rsidRDefault="003C0D1A"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2.</w:t>
      </w:r>
      <w:r w:rsidR="001C0282" w:rsidRPr="00570285">
        <w:rPr>
          <w:rFonts w:ascii="Times New Roman" w:hAnsi="Times New Roman" w:cs="Times New Roman"/>
          <w:sz w:val="28"/>
          <w:szCs w:val="28"/>
        </w:rPr>
        <w:t>4</w:t>
      </w:r>
      <w:r w:rsidRPr="00570285">
        <w:rPr>
          <w:rFonts w:ascii="Times New Roman" w:hAnsi="Times New Roman" w:cs="Times New Roman"/>
          <w:sz w:val="28"/>
          <w:szCs w:val="28"/>
        </w:rPr>
        <w:t>.</w:t>
      </w:r>
      <w:r w:rsidR="00023554" w:rsidRPr="00570285">
        <w:rPr>
          <w:rFonts w:ascii="Times New Roman" w:hAnsi="Times New Roman" w:cs="Times New Roman"/>
          <w:sz w:val="28"/>
          <w:szCs w:val="28"/>
        </w:rPr>
        <w:t>7</w:t>
      </w:r>
      <w:r w:rsidRPr="00570285">
        <w:rPr>
          <w:rFonts w:ascii="Times New Roman" w:hAnsi="Times New Roman" w:cs="Times New Roman"/>
          <w:sz w:val="28"/>
          <w:szCs w:val="28"/>
        </w:rPr>
        <w:t xml:space="preserve">. </w:t>
      </w:r>
      <w:r w:rsidR="00B901E3" w:rsidRPr="00570285">
        <w:rPr>
          <w:rFonts w:ascii="Times New Roman" w:hAnsi="Times New Roman" w:cs="Times New Roman"/>
          <w:sz w:val="28"/>
          <w:szCs w:val="28"/>
        </w:rPr>
        <w:t>С</w:t>
      </w:r>
      <w:r w:rsidRPr="00570285">
        <w:rPr>
          <w:rFonts w:ascii="Times New Roman" w:hAnsi="Times New Roman" w:cs="Times New Roman"/>
          <w:sz w:val="28"/>
          <w:szCs w:val="28"/>
        </w:rPr>
        <w:t xml:space="preserve">тавки заработной платы </w:t>
      </w:r>
      <w:r w:rsidR="00A011CA" w:rsidRPr="00570285">
        <w:rPr>
          <w:rFonts w:ascii="Times New Roman" w:hAnsi="Times New Roman" w:cs="Times New Roman"/>
          <w:sz w:val="28"/>
          <w:szCs w:val="28"/>
        </w:rPr>
        <w:t xml:space="preserve">по </w:t>
      </w:r>
      <w:r w:rsidRPr="00570285">
        <w:rPr>
          <w:rFonts w:ascii="Times New Roman" w:hAnsi="Times New Roman" w:cs="Times New Roman"/>
          <w:sz w:val="28"/>
          <w:szCs w:val="28"/>
        </w:rPr>
        <w:t>професси</w:t>
      </w:r>
      <w:r w:rsidR="00A011CA" w:rsidRPr="00570285">
        <w:rPr>
          <w:rFonts w:ascii="Times New Roman" w:hAnsi="Times New Roman" w:cs="Times New Roman"/>
          <w:sz w:val="28"/>
          <w:szCs w:val="28"/>
        </w:rPr>
        <w:t>ям</w:t>
      </w:r>
      <w:r w:rsidRPr="00570285">
        <w:rPr>
          <w:rFonts w:ascii="Times New Roman" w:hAnsi="Times New Roman" w:cs="Times New Roman"/>
          <w:sz w:val="28"/>
          <w:szCs w:val="28"/>
        </w:rPr>
        <w:t xml:space="preserve"> рабочих культуры устанавливаются на основе </w:t>
      </w:r>
      <w:hyperlink r:id="rId15" w:history="1">
        <w:r w:rsidRPr="00570285">
          <w:rPr>
            <w:rFonts w:ascii="Times New Roman" w:hAnsi="Times New Roman" w:cs="Times New Roman"/>
            <w:sz w:val="28"/>
            <w:szCs w:val="28"/>
          </w:rPr>
          <w:t>профессиональных квалификационных групп</w:t>
        </w:r>
      </w:hyperlink>
      <w:r w:rsidRPr="00570285">
        <w:rPr>
          <w:rFonts w:ascii="Times New Roman" w:hAnsi="Times New Roman" w:cs="Times New Roman"/>
          <w:sz w:val="28"/>
          <w:szCs w:val="28"/>
        </w:rPr>
        <w:t xml:space="preserve">, утвержденных приказом </w:t>
      </w:r>
      <w:proofErr w:type="spellStart"/>
      <w:r w:rsidRPr="00570285">
        <w:rPr>
          <w:rFonts w:ascii="Times New Roman" w:hAnsi="Times New Roman" w:cs="Times New Roman"/>
          <w:sz w:val="28"/>
          <w:szCs w:val="28"/>
        </w:rPr>
        <w:t>Минздравсоцразвития</w:t>
      </w:r>
      <w:proofErr w:type="spellEnd"/>
      <w:r w:rsidRPr="00570285">
        <w:rPr>
          <w:rFonts w:ascii="Times New Roman" w:hAnsi="Times New Roman" w:cs="Times New Roman"/>
          <w:sz w:val="28"/>
          <w:szCs w:val="28"/>
        </w:rPr>
        <w:t xml:space="preserve"> России от 14.03.2008 № 121н </w:t>
      </w:r>
      <w:r w:rsidR="009F73F4"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«Об утверждении профессиональных квалификационных групп профессий рабочих культуры, искусства и кинематографии». Минимальные размеры ставок заработной платы по </w:t>
      </w:r>
      <w:r w:rsidR="004D0F3B" w:rsidRPr="00570285">
        <w:rPr>
          <w:rFonts w:ascii="Times New Roman" w:eastAsiaTheme="minorHAnsi" w:hAnsi="Times New Roman" w:cs="Times New Roman"/>
          <w:sz w:val="28"/>
          <w:szCs w:val="28"/>
          <w:lang w:eastAsia="en-US"/>
        </w:rPr>
        <w:t xml:space="preserve">ПКГ </w:t>
      </w:r>
      <w:r w:rsidRPr="00570285">
        <w:rPr>
          <w:rFonts w:ascii="Times New Roman" w:hAnsi="Times New Roman" w:cs="Times New Roman"/>
          <w:sz w:val="28"/>
          <w:szCs w:val="28"/>
        </w:rPr>
        <w:t xml:space="preserve">приведены в таблице № </w:t>
      </w:r>
      <w:r w:rsidR="00023554" w:rsidRPr="00570285">
        <w:rPr>
          <w:rFonts w:ascii="Times New Roman" w:hAnsi="Times New Roman" w:cs="Times New Roman"/>
          <w:sz w:val="28"/>
          <w:szCs w:val="28"/>
        </w:rPr>
        <w:t>8</w:t>
      </w:r>
      <w:r w:rsidRPr="00570285">
        <w:rPr>
          <w:rFonts w:ascii="Times New Roman" w:hAnsi="Times New Roman" w:cs="Times New Roman"/>
          <w:sz w:val="28"/>
          <w:szCs w:val="28"/>
        </w:rPr>
        <w:t>.</w:t>
      </w:r>
    </w:p>
    <w:p w:rsidR="00D916B2" w:rsidRPr="00570285" w:rsidRDefault="008379C2" w:rsidP="008379C2">
      <w:pPr>
        <w:autoSpaceDE w:val="0"/>
        <w:autoSpaceDN w:val="0"/>
        <w:adjustRightInd w:val="0"/>
        <w:spacing w:after="0" w:line="240" w:lineRule="auto"/>
        <w:jc w:val="right"/>
        <w:rPr>
          <w:rFonts w:ascii="Times New Roman" w:hAnsi="Times New Roman" w:cs="Times New Roman"/>
          <w:sz w:val="28"/>
          <w:szCs w:val="28"/>
        </w:rPr>
      </w:pPr>
      <w:r w:rsidRPr="00570285">
        <w:rPr>
          <w:rFonts w:ascii="Times New Roman" w:hAnsi="Times New Roman" w:cs="Times New Roman"/>
          <w:sz w:val="28"/>
          <w:szCs w:val="28"/>
        </w:rPr>
        <w:t xml:space="preserve">Таблица № </w:t>
      </w:r>
      <w:r w:rsidR="00023554" w:rsidRPr="00570285">
        <w:rPr>
          <w:rFonts w:ascii="Times New Roman" w:hAnsi="Times New Roman" w:cs="Times New Roman"/>
          <w:sz w:val="28"/>
          <w:szCs w:val="28"/>
        </w:rPr>
        <w:t>8</w:t>
      </w:r>
    </w:p>
    <w:p w:rsidR="00D40893" w:rsidRPr="00570285" w:rsidRDefault="00D40893" w:rsidP="008379C2">
      <w:pPr>
        <w:autoSpaceDE w:val="0"/>
        <w:autoSpaceDN w:val="0"/>
        <w:adjustRightInd w:val="0"/>
        <w:spacing w:after="0" w:line="240" w:lineRule="auto"/>
        <w:jc w:val="right"/>
        <w:rPr>
          <w:rFonts w:ascii="Times New Roman" w:hAnsi="Times New Roman" w:cs="Times New Roman"/>
          <w:sz w:val="28"/>
          <w:szCs w:val="28"/>
        </w:rPr>
      </w:pPr>
    </w:p>
    <w:p w:rsidR="004F053C" w:rsidRPr="00570285" w:rsidRDefault="008379C2" w:rsidP="00D916B2">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М</w:t>
      </w:r>
      <w:r w:rsidR="00D916B2" w:rsidRPr="00570285">
        <w:rPr>
          <w:rFonts w:ascii="Times New Roman" w:hAnsi="Times New Roman" w:cs="Times New Roman"/>
          <w:sz w:val="28"/>
          <w:szCs w:val="28"/>
        </w:rPr>
        <w:t>инимальные</w:t>
      </w:r>
      <w:r w:rsidR="004F053C" w:rsidRPr="00570285">
        <w:rPr>
          <w:rFonts w:ascii="Times New Roman" w:hAnsi="Times New Roman" w:cs="Times New Roman"/>
          <w:sz w:val="28"/>
          <w:szCs w:val="28"/>
        </w:rPr>
        <w:t xml:space="preserve"> </w:t>
      </w:r>
      <w:r w:rsidR="00D916B2" w:rsidRPr="00570285">
        <w:rPr>
          <w:rFonts w:ascii="Times New Roman" w:hAnsi="Times New Roman" w:cs="Times New Roman"/>
          <w:sz w:val="28"/>
          <w:szCs w:val="28"/>
        </w:rPr>
        <w:t xml:space="preserve"> размеры ставок заработной платы</w:t>
      </w:r>
      <w:r w:rsidR="00917088" w:rsidRPr="00570285">
        <w:rPr>
          <w:rFonts w:ascii="Times New Roman" w:hAnsi="Times New Roman" w:cs="Times New Roman"/>
          <w:sz w:val="28"/>
          <w:szCs w:val="28"/>
        </w:rPr>
        <w:t xml:space="preserve"> </w:t>
      </w:r>
    </w:p>
    <w:p w:rsidR="003C0D1A" w:rsidRPr="00570285" w:rsidRDefault="00D916B2" w:rsidP="008379C2">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по профессиям рабочих культуры</w:t>
      </w:r>
    </w:p>
    <w:p w:rsidR="003C0D1A" w:rsidRPr="00570285" w:rsidRDefault="003C0D1A" w:rsidP="003C0D1A">
      <w:pPr>
        <w:pStyle w:val="ConsPlusNormal"/>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85"/>
        <w:gridCol w:w="3083"/>
        <w:gridCol w:w="2243"/>
        <w:gridCol w:w="1963"/>
      </w:tblGrid>
      <w:tr w:rsidR="00FF5F85" w:rsidRPr="00570285" w:rsidTr="00633725">
        <w:tc>
          <w:tcPr>
            <w:tcW w:w="2614" w:type="dxa"/>
            <w:tcBorders>
              <w:bottom w:val="single" w:sz="4" w:space="0" w:color="auto"/>
            </w:tcBorders>
          </w:tcPr>
          <w:p w:rsidR="00FF5F85" w:rsidRPr="00570285" w:rsidRDefault="00FF5F85" w:rsidP="004D0F3B">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Профессиональн</w:t>
            </w:r>
            <w:r w:rsidR="004D0F3B" w:rsidRPr="00570285">
              <w:rPr>
                <w:rFonts w:ascii="Times New Roman" w:hAnsi="Times New Roman" w:cs="Times New Roman"/>
                <w:sz w:val="28"/>
                <w:szCs w:val="28"/>
              </w:rPr>
              <w:t>ая</w:t>
            </w:r>
            <w:r w:rsidRPr="00570285">
              <w:rPr>
                <w:rFonts w:ascii="Times New Roman" w:hAnsi="Times New Roman" w:cs="Times New Roman"/>
                <w:sz w:val="28"/>
                <w:szCs w:val="28"/>
              </w:rPr>
              <w:t xml:space="preserve"> квалификационн</w:t>
            </w:r>
            <w:r w:rsidR="004D0F3B" w:rsidRPr="00570285">
              <w:rPr>
                <w:rFonts w:ascii="Times New Roman" w:hAnsi="Times New Roman" w:cs="Times New Roman"/>
                <w:sz w:val="28"/>
                <w:szCs w:val="28"/>
              </w:rPr>
              <w:t>ая</w:t>
            </w:r>
            <w:r w:rsidRPr="00570285">
              <w:rPr>
                <w:rFonts w:ascii="Times New Roman" w:hAnsi="Times New Roman" w:cs="Times New Roman"/>
                <w:sz w:val="28"/>
                <w:szCs w:val="28"/>
              </w:rPr>
              <w:t xml:space="preserve"> групп</w:t>
            </w:r>
            <w:r w:rsidR="004D0F3B" w:rsidRPr="00570285">
              <w:rPr>
                <w:rFonts w:ascii="Times New Roman" w:hAnsi="Times New Roman" w:cs="Times New Roman"/>
                <w:sz w:val="28"/>
                <w:szCs w:val="28"/>
              </w:rPr>
              <w:t>а</w:t>
            </w:r>
            <w:r w:rsidRPr="00570285">
              <w:rPr>
                <w:rFonts w:ascii="Times New Roman" w:hAnsi="Times New Roman" w:cs="Times New Roman"/>
                <w:sz w:val="28"/>
                <w:szCs w:val="28"/>
              </w:rPr>
              <w:t xml:space="preserve">  </w:t>
            </w:r>
          </w:p>
        </w:tc>
        <w:tc>
          <w:tcPr>
            <w:tcW w:w="3118" w:type="dxa"/>
            <w:tcBorders>
              <w:bottom w:val="single" w:sz="4" w:space="0" w:color="auto"/>
            </w:tcBorders>
          </w:tcPr>
          <w:p w:rsidR="00FF5F85" w:rsidRPr="00570285" w:rsidRDefault="00FF5F85" w:rsidP="008042F7">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Квалификационный уровень</w:t>
            </w:r>
          </w:p>
        </w:tc>
        <w:tc>
          <w:tcPr>
            <w:tcW w:w="2268" w:type="dxa"/>
            <w:tcBorders>
              <w:bottom w:val="single" w:sz="4" w:space="0" w:color="auto"/>
            </w:tcBorders>
          </w:tcPr>
          <w:p w:rsidR="00FF5F85" w:rsidRPr="00570285" w:rsidRDefault="00FF5F85" w:rsidP="008042F7">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Минимальный размер  ставки заработной платы (рублей)</w:t>
            </w:r>
          </w:p>
        </w:tc>
        <w:tc>
          <w:tcPr>
            <w:tcW w:w="1985" w:type="dxa"/>
            <w:tcBorders>
              <w:bottom w:val="single" w:sz="4" w:space="0" w:color="auto"/>
            </w:tcBorders>
          </w:tcPr>
          <w:p w:rsidR="00FF5F85" w:rsidRPr="00570285" w:rsidRDefault="00FF5F85" w:rsidP="008042F7">
            <w:pPr>
              <w:autoSpaceDE w:val="0"/>
              <w:autoSpaceDN w:val="0"/>
              <w:adjustRightInd w:val="0"/>
              <w:spacing w:after="0" w:line="240" w:lineRule="auto"/>
              <w:jc w:val="center"/>
              <w:rPr>
                <w:rFonts w:ascii="Times New Roman" w:hAnsi="Times New Roman" w:cs="Times New Roman"/>
                <w:kern w:val="2"/>
                <w:sz w:val="28"/>
                <w:szCs w:val="28"/>
              </w:rPr>
            </w:pPr>
            <w:r w:rsidRPr="00570285">
              <w:rPr>
                <w:rFonts w:ascii="Times New Roman" w:hAnsi="Times New Roman" w:cs="Times New Roman"/>
                <w:kern w:val="2"/>
                <w:sz w:val="28"/>
                <w:szCs w:val="28"/>
              </w:rPr>
              <w:t xml:space="preserve">Наименование </w:t>
            </w:r>
          </w:p>
          <w:p w:rsidR="00FF5F85" w:rsidRPr="00570285" w:rsidRDefault="00FF5F85" w:rsidP="008042F7">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профессии</w:t>
            </w:r>
          </w:p>
        </w:tc>
      </w:tr>
    </w:tbl>
    <w:p w:rsidR="00FF5F85" w:rsidRPr="00570285" w:rsidRDefault="00FF5F85" w:rsidP="003C0D1A">
      <w:pPr>
        <w:pStyle w:val="ConsPlusNormal"/>
        <w:jc w:val="right"/>
        <w:rPr>
          <w:rFonts w:ascii="Times New Roman" w:hAnsi="Times New Roman" w:cs="Times New Roman"/>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85"/>
        <w:gridCol w:w="3083"/>
        <w:gridCol w:w="2243"/>
        <w:gridCol w:w="1963"/>
      </w:tblGrid>
      <w:tr w:rsidR="00064C63" w:rsidRPr="00570285" w:rsidTr="008E10BC">
        <w:trPr>
          <w:tblHeader/>
        </w:trPr>
        <w:tc>
          <w:tcPr>
            <w:tcW w:w="2585" w:type="dxa"/>
            <w:tcBorders>
              <w:bottom w:val="single" w:sz="4" w:space="0" w:color="auto"/>
            </w:tcBorders>
          </w:tcPr>
          <w:p w:rsidR="00064C63" w:rsidRPr="00570285" w:rsidRDefault="00FF5F85" w:rsidP="00FF5F85">
            <w:pPr>
              <w:autoSpaceDE w:val="0"/>
              <w:autoSpaceDN w:val="0"/>
              <w:adjustRightInd w:val="0"/>
              <w:spacing w:after="0" w:line="240"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1</w:t>
            </w:r>
          </w:p>
        </w:tc>
        <w:tc>
          <w:tcPr>
            <w:tcW w:w="3083" w:type="dxa"/>
            <w:tcBorders>
              <w:bottom w:val="single" w:sz="4" w:space="0" w:color="auto"/>
            </w:tcBorders>
          </w:tcPr>
          <w:p w:rsidR="00064C63" w:rsidRPr="00570285" w:rsidRDefault="00FF5F85" w:rsidP="00DE7864">
            <w:pPr>
              <w:autoSpaceDE w:val="0"/>
              <w:autoSpaceDN w:val="0"/>
              <w:adjustRightInd w:val="0"/>
              <w:spacing w:after="0" w:line="240"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2</w:t>
            </w:r>
          </w:p>
        </w:tc>
        <w:tc>
          <w:tcPr>
            <w:tcW w:w="2243" w:type="dxa"/>
            <w:tcBorders>
              <w:bottom w:val="single" w:sz="4" w:space="0" w:color="auto"/>
            </w:tcBorders>
          </w:tcPr>
          <w:p w:rsidR="00064C63" w:rsidRPr="00570285" w:rsidRDefault="00FF5F85" w:rsidP="00DE7864">
            <w:pPr>
              <w:autoSpaceDE w:val="0"/>
              <w:autoSpaceDN w:val="0"/>
              <w:adjustRightInd w:val="0"/>
              <w:spacing w:after="0" w:line="240"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3</w:t>
            </w:r>
          </w:p>
        </w:tc>
        <w:tc>
          <w:tcPr>
            <w:tcW w:w="1963" w:type="dxa"/>
            <w:tcBorders>
              <w:bottom w:val="single" w:sz="4" w:space="0" w:color="auto"/>
            </w:tcBorders>
          </w:tcPr>
          <w:p w:rsidR="00064C63" w:rsidRPr="00570285" w:rsidRDefault="00FF5F85" w:rsidP="00DE7864">
            <w:pPr>
              <w:autoSpaceDE w:val="0"/>
              <w:autoSpaceDN w:val="0"/>
              <w:adjustRightInd w:val="0"/>
              <w:spacing w:after="0" w:line="240"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4</w:t>
            </w:r>
          </w:p>
        </w:tc>
      </w:tr>
      <w:tr w:rsidR="001C0282" w:rsidRPr="00570285" w:rsidTr="008E10BC">
        <w:trPr>
          <w:trHeight w:val="325"/>
        </w:trPr>
        <w:tc>
          <w:tcPr>
            <w:tcW w:w="2585" w:type="dxa"/>
            <w:vMerge w:val="restart"/>
            <w:tcBorders>
              <w:top w:val="single" w:sz="4" w:space="0" w:color="auto"/>
              <w:left w:val="single" w:sz="4" w:space="0" w:color="auto"/>
              <w:right w:val="single" w:sz="4" w:space="0" w:color="auto"/>
            </w:tcBorders>
          </w:tcPr>
          <w:p w:rsidR="001C0282" w:rsidRPr="00570285" w:rsidRDefault="001C0282" w:rsidP="004948A3">
            <w:pPr>
              <w:autoSpaceDE w:val="0"/>
              <w:autoSpaceDN w:val="0"/>
              <w:adjustRightInd w:val="0"/>
              <w:spacing w:after="100" w:afterAutospacing="1" w:line="192" w:lineRule="auto"/>
              <w:outlineLvl w:val="0"/>
              <w:rPr>
                <w:rFonts w:ascii="Times New Roman" w:hAnsi="Times New Roman" w:cs="Times New Roman"/>
                <w:sz w:val="28"/>
                <w:szCs w:val="28"/>
              </w:rPr>
            </w:pPr>
            <w:r w:rsidRPr="00570285">
              <w:rPr>
                <w:rFonts w:ascii="Times New Roman" w:hAnsi="Times New Roman" w:cs="Times New Roman"/>
                <w:sz w:val="28"/>
                <w:szCs w:val="28"/>
              </w:rPr>
              <w:t>ПКГ «Профессии рабочих культуры, искусства и кинематографии первого уровня»</w:t>
            </w:r>
          </w:p>
        </w:tc>
        <w:tc>
          <w:tcPr>
            <w:tcW w:w="3083" w:type="dxa"/>
            <w:tcBorders>
              <w:top w:val="single" w:sz="4" w:space="0" w:color="auto"/>
              <w:left w:val="single" w:sz="4" w:space="0" w:color="auto"/>
              <w:bottom w:val="nil"/>
              <w:right w:val="single" w:sz="4" w:space="0" w:color="auto"/>
            </w:tcBorders>
          </w:tcPr>
          <w:p w:rsidR="001C0282" w:rsidRPr="00570285" w:rsidRDefault="001C0282" w:rsidP="004948A3">
            <w:pPr>
              <w:pStyle w:val="ConsPlusCell"/>
              <w:spacing w:after="100" w:afterAutospacing="1" w:line="192" w:lineRule="auto"/>
              <w:jc w:val="center"/>
              <w:rPr>
                <w:rFonts w:ascii="Times New Roman" w:hAnsi="Times New Roman" w:cs="Times New Roman"/>
                <w:sz w:val="28"/>
                <w:szCs w:val="28"/>
              </w:rPr>
            </w:pPr>
          </w:p>
        </w:tc>
        <w:tc>
          <w:tcPr>
            <w:tcW w:w="2243" w:type="dxa"/>
            <w:tcBorders>
              <w:top w:val="single" w:sz="4" w:space="0" w:color="auto"/>
              <w:left w:val="single" w:sz="4" w:space="0" w:color="auto"/>
              <w:bottom w:val="nil"/>
              <w:right w:val="single" w:sz="4" w:space="0" w:color="auto"/>
            </w:tcBorders>
          </w:tcPr>
          <w:p w:rsidR="001C0282" w:rsidRPr="00570285" w:rsidRDefault="001C0282" w:rsidP="009D2453">
            <w:pPr>
              <w:spacing w:after="100" w:afterAutospacing="1" w:line="192"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4178</w:t>
            </w:r>
          </w:p>
        </w:tc>
        <w:tc>
          <w:tcPr>
            <w:tcW w:w="1963" w:type="dxa"/>
            <w:vMerge w:val="restart"/>
            <w:tcBorders>
              <w:top w:val="single" w:sz="4" w:space="0" w:color="auto"/>
              <w:left w:val="single" w:sz="4" w:space="0" w:color="auto"/>
              <w:right w:val="single" w:sz="4" w:space="0" w:color="auto"/>
            </w:tcBorders>
          </w:tcPr>
          <w:p w:rsidR="001C0282" w:rsidRPr="00570285" w:rsidRDefault="00A16DC2" w:rsidP="004948A3">
            <w:pPr>
              <w:spacing w:after="100" w:afterAutospacing="1" w:line="192" w:lineRule="auto"/>
              <w:jc w:val="center"/>
              <w:rPr>
                <w:rFonts w:ascii="Times New Roman" w:hAnsi="Times New Roman" w:cs="Times New Roman"/>
                <w:kern w:val="2"/>
                <w:sz w:val="28"/>
                <w:szCs w:val="28"/>
              </w:rPr>
            </w:pPr>
            <w:r w:rsidRPr="00570285">
              <w:rPr>
                <w:rFonts w:ascii="Times New Roman" w:hAnsi="Times New Roman" w:cs="Times New Roman"/>
                <w:kern w:val="2"/>
                <w:sz w:val="28"/>
                <w:szCs w:val="28"/>
              </w:rPr>
              <w:t>к</w:t>
            </w:r>
            <w:r w:rsidR="001C0282" w:rsidRPr="00570285">
              <w:rPr>
                <w:rFonts w:ascii="Times New Roman" w:hAnsi="Times New Roman" w:cs="Times New Roman"/>
                <w:kern w:val="2"/>
                <w:sz w:val="28"/>
                <w:szCs w:val="28"/>
              </w:rPr>
              <w:t>остюмер</w:t>
            </w:r>
          </w:p>
          <w:p w:rsidR="00A16DC2" w:rsidRPr="00570285" w:rsidRDefault="00A16DC2" w:rsidP="004948A3">
            <w:pPr>
              <w:spacing w:after="100" w:afterAutospacing="1" w:line="192" w:lineRule="auto"/>
              <w:jc w:val="center"/>
              <w:rPr>
                <w:rFonts w:ascii="Times New Roman" w:hAnsi="Times New Roman" w:cs="Times New Roman"/>
                <w:color w:val="000000"/>
                <w:sz w:val="28"/>
                <w:szCs w:val="28"/>
              </w:rPr>
            </w:pPr>
            <w:r w:rsidRPr="00570285">
              <w:rPr>
                <w:rFonts w:ascii="Times New Roman" w:hAnsi="Times New Roman" w:cs="Times New Roman"/>
                <w:kern w:val="2"/>
                <w:sz w:val="28"/>
                <w:szCs w:val="28"/>
              </w:rPr>
              <w:t>2-6 разрядов</w:t>
            </w:r>
          </w:p>
        </w:tc>
      </w:tr>
      <w:tr w:rsidR="001C0282" w:rsidRPr="00570285" w:rsidTr="008E10BC">
        <w:trPr>
          <w:trHeight w:val="357"/>
        </w:trPr>
        <w:tc>
          <w:tcPr>
            <w:tcW w:w="2585" w:type="dxa"/>
            <w:vMerge/>
            <w:tcBorders>
              <w:left w:val="single" w:sz="4" w:space="0" w:color="auto"/>
              <w:right w:val="single" w:sz="4" w:space="0" w:color="auto"/>
            </w:tcBorders>
          </w:tcPr>
          <w:p w:rsidR="001C0282" w:rsidRPr="00570285" w:rsidRDefault="001C0282" w:rsidP="001A659F">
            <w:pPr>
              <w:autoSpaceDE w:val="0"/>
              <w:autoSpaceDN w:val="0"/>
              <w:adjustRightInd w:val="0"/>
              <w:spacing w:after="100" w:afterAutospacing="1" w:line="192" w:lineRule="auto"/>
              <w:outlineLvl w:val="0"/>
              <w:rPr>
                <w:rFonts w:ascii="Times New Roman" w:hAnsi="Times New Roman" w:cs="Times New Roman"/>
                <w:sz w:val="28"/>
                <w:szCs w:val="28"/>
              </w:rPr>
            </w:pPr>
          </w:p>
        </w:tc>
        <w:tc>
          <w:tcPr>
            <w:tcW w:w="3083" w:type="dxa"/>
            <w:tcBorders>
              <w:top w:val="nil"/>
              <w:left w:val="single" w:sz="4" w:space="0" w:color="auto"/>
              <w:bottom w:val="single" w:sz="4" w:space="0" w:color="auto"/>
              <w:right w:val="single" w:sz="4" w:space="0" w:color="auto"/>
            </w:tcBorders>
          </w:tcPr>
          <w:p w:rsidR="001C0282" w:rsidRPr="00570285" w:rsidRDefault="001C0282" w:rsidP="001A659F">
            <w:pPr>
              <w:pStyle w:val="ConsPlusCell"/>
              <w:spacing w:after="100" w:afterAutospacing="1" w:line="192" w:lineRule="auto"/>
              <w:rPr>
                <w:rFonts w:ascii="Times New Roman" w:hAnsi="Times New Roman" w:cs="Times New Roman"/>
                <w:sz w:val="28"/>
                <w:szCs w:val="28"/>
              </w:rPr>
            </w:pPr>
          </w:p>
        </w:tc>
        <w:tc>
          <w:tcPr>
            <w:tcW w:w="2243" w:type="dxa"/>
            <w:tcBorders>
              <w:top w:val="nil"/>
              <w:left w:val="single" w:sz="4" w:space="0" w:color="auto"/>
              <w:bottom w:val="single" w:sz="4" w:space="0" w:color="auto"/>
              <w:right w:val="single" w:sz="4" w:space="0" w:color="auto"/>
            </w:tcBorders>
          </w:tcPr>
          <w:p w:rsidR="001C0282" w:rsidRPr="00570285" w:rsidRDefault="001C0282" w:rsidP="009D2453">
            <w:pPr>
              <w:spacing w:after="100" w:afterAutospacing="1" w:line="192" w:lineRule="auto"/>
              <w:jc w:val="center"/>
              <w:rPr>
                <w:rFonts w:ascii="Times New Roman" w:hAnsi="Times New Roman" w:cs="Times New Roman"/>
                <w:color w:val="000000"/>
                <w:sz w:val="28"/>
                <w:szCs w:val="28"/>
                <w:lang w:val="en-US"/>
              </w:rPr>
            </w:pPr>
          </w:p>
        </w:tc>
        <w:tc>
          <w:tcPr>
            <w:tcW w:w="1963" w:type="dxa"/>
            <w:vMerge/>
            <w:tcBorders>
              <w:left w:val="single" w:sz="4" w:space="0" w:color="auto"/>
              <w:right w:val="single" w:sz="4" w:space="0" w:color="auto"/>
            </w:tcBorders>
          </w:tcPr>
          <w:p w:rsidR="001C0282" w:rsidRPr="00570285" w:rsidRDefault="001C0282" w:rsidP="001A659F">
            <w:pPr>
              <w:spacing w:after="100" w:afterAutospacing="1" w:line="192" w:lineRule="auto"/>
              <w:jc w:val="center"/>
              <w:rPr>
                <w:rFonts w:ascii="Times New Roman" w:hAnsi="Times New Roman" w:cs="Times New Roman"/>
                <w:color w:val="000000"/>
                <w:sz w:val="28"/>
                <w:szCs w:val="28"/>
                <w:lang w:val="en-US"/>
              </w:rPr>
            </w:pPr>
          </w:p>
        </w:tc>
      </w:tr>
      <w:tr w:rsidR="001C0282" w:rsidRPr="00570285" w:rsidTr="008E10BC">
        <w:trPr>
          <w:trHeight w:val="544"/>
        </w:trPr>
        <w:tc>
          <w:tcPr>
            <w:tcW w:w="2585" w:type="dxa"/>
            <w:vMerge w:val="restart"/>
            <w:tcBorders>
              <w:top w:val="single" w:sz="4" w:space="0" w:color="auto"/>
              <w:left w:val="single" w:sz="4" w:space="0" w:color="auto"/>
              <w:right w:val="single" w:sz="4" w:space="0" w:color="auto"/>
            </w:tcBorders>
          </w:tcPr>
          <w:p w:rsidR="001C0282" w:rsidRPr="00570285" w:rsidRDefault="001C0282" w:rsidP="00064C63">
            <w:pPr>
              <w:pStyle w:val="ConsPlusNorma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lastRenderedPageBreak/>
              <w:t>ПКГ «Профессии рабочих культуры, искусства и кинематографии второго уровня»</w:t>
            </w:r>
          </w:p>
        </w:tc>
        <w:tc>
          <w:tcPr>
            <w:tcW w:w="3083" w:type="dxa"/>
            <w:tcBorders>
              <w:top w:val="single" w:sz="4" w:space="0" w:color="auto"/>
              <w:left w:val="single" w:sz="4" w:space="0" w:color="auto"/>
              <w:bottom w:val="nil"/>
              <w:right w:val="single" w:sz="4" w:space="0" w:color="auto"/>
            </w:tcBorders>
          </w:tcPr>
          <w:p w:rsidR="001C0282" w:rsidRPr="00570285" w:rsidRDefault="001C0282" w:rsidP="00722A26">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1-й квалификационный уровень:</w:t>
            </w:r>
          </w:p>
        </w:tc>
        <w:tc>
          <w:tcPr>
            <w:tcW w:w="2243" w:type="dxa"/>
            <w:tcBorders>
              <w:top w:val="single" w:sz="4" w:space="0" w:color="auto"/>
              <w:left w:val="single" w:sz="4" w:space="0" w:color="auto"/>
              <w:bottom w:val="nil"/>
              <w:right w:val="single" w:sz="4" w:space="0" w:color="auto"/>
            </w:tcBorders>
          </w:tcPr>
          <w:p w:rsidR="001C0282" w:rsidRPr="00570285" w:rsidRDefault="001C0282" w:rsidP="009D2453">
            <w:pPr>
              <w:spacing w:after="100" w:afterAutospacing="1" w:line="192" w:lineRule="auto"/>
              <w:jc w:val="center"/>
              <w:rPr>
                <w:rFonts w:ascii="Times New Roman" w:hAnsi="Times New Roman" w:cs="Times New Roman"/>
                <w:color w:val="000000"/>
                <w:sz w:val="28"/>
                <w:szCs w:val="28"/>
              </w:rPr>
            </w:pPr>
          </w:p>
        </w:tc>
        <w:tc>
          <w:tcPr>
            <w:tcW w:w="1963" w:type="dxa"/>
            <w:vMerge w:val="restart"/>
            <w:tcBorders>
              <w:top w:val="single" w:sz="4" w:space="0" w:color="auto"/>
              <w:left w:val="single" w:sz="4" w:space="0" w:color="auto"/>
              <w:right w:val="single" w:sz="4" w:space="0" w:color="auto"/>
            </w:tcBorders>
          </w:tcPr>
          <w:p w:rsidR="001C0282" w:rsidRPr="00570285" w:rsidRDefault="001C0282" w:rsidP="001A659F">
            <w:pPr>
              <w:spacing w:after="100" w:afterAutospacing="1" w:line="192" w:lineRule="auto"/>
              <w:jc w:val="center"/>
              <w:rPr>
                <w:rFonts w:ascii="Times New Roman" w:hAnsi="Times New Roman" w:cs="Times New Roman"/>
                <w:color w:val="000000"/>
                <w:sz w:val="28"/>
                <w:szCs w:val="28"/>
              </w:rPr>
            </w:pPr>
            <w:r w:rsidRPr="00570285">
              <w:rPr>
                <w:rFonts w:ascii="Times New Roman" w:hAnsi="Times New Roman" w:cs="Times New Roman"/>
                <w:sz w:val="28"/>
                <w:szCs w:val="28"/>
              </w:rPr>
              <w:t xml:space="preserve">настройщик пианино и роялей 4 – 8 разрядов ЕТКС; механик по обслуживанию звуковой техники 2-5 разрядов ЕТКС; </w:t>
            </w:r>
            <w:r w:rsidRPr="00570285">
              <w:rPr>
                <w:rFonts w:ascii="Times New Roman" w:hAnsi="Times New Roman" w:cs="Times New Roman"/>
                <w:kern w:val="2"/>
                <w:sz w:val="28"/>
                <w:szCs w:val="28"/>
              </w:rPr>
              <w:t>реставратор клавишных инструментов 5-6 разрядов ЕТКС</w:t>
            </w:r>
          </w:p>
        </w:tc>
      </w:tr>
      <w:tr w:rsidR="001C0282" w:rsidRPr="00570285" w:rsidTr="001C0282">
        <w:trPr>
          <w:trHeight w:val="313"/>
        </w:trPr>
        <w:tc>
          <w:tcPr>
            <w:tcW w:w="2585" w:type="dxa"/>
            <w:vMerge/>
            <w:tcBorders>
              <w:left w:val="single" w:sz="4" w:space="0" w:color="auto"/>
              <w:right w:val="single" w:sz="4" w:space="0" w:color="auto"/>
            </w:tcBorders>
          </w:tcPr>
          <w:p w:rsidR="001C0282" w:rsidRPr="00570285" w:rsidRDefault="001C0282" w:rsidP="001A659F">
            <w:pPr>
              <w:pStyle w:val="ConsPlusNormal"/>
              <w:spacing w:after="100" w:afterAutospacing="1" w:line="192" w:lineRule="auto"/>
              <w:rPr>
                <w:rFonts w:ascii="Times New Roman" w:hAnsi="Times New Roman" w:cs="Times New Roman"/>
                <w:sz w:val="28"/>
                <w:szCs w:val="28"/>
              </w:rPr>
            </w:pPr>
          </w:p>
        </w:tc>
        <w:tc>
          <w:tcPr>
            <w:tcW w:w="3083" w:type="dxa"/>
            <w:tcBorders>
              <w:top w:val="nil"/>
              <w:left w:val="single" w:sz="4" w:space="0" w:color="auto"/>
              <w:bottom w:val="nil"/>
              <w:right w:val="single" w:sz="4" w:space="0" w:color="auto"/>
            </w:tcBorders>
          </w:tcPr>
          <w:p w:rsidR="001C0282" w:rsidRPr="00570285" w:rsidRDefault="001C0282" w:rsidP="00064C63">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 xml:space="preserve">4-й квалификационный разряд </w:t>
            </w:r>
          </w:p>
        </w:tc>
        <w:tc>
          <w:tcPr>
            <w:tcW w:w="2243" w:type="dxa"/>
            <w:tcBorders>
              <w:top w:val="nil"/>
              <w:left w:val="single" w:sz="4" w:space="0" w:color="auto"/>
              <w:bottom w:val="nil"/>
              <w:right w:val="single" w:sz="4" w:space="0" w:color="auto"/>
            </w:tcBorders>
          </w:tcPr>
          <w:p w:rsidR="001C0282" w:rsidRPr="00570285" w:rsidRDefault="001C0282" w:rsidP="009D2453">
            <w:pPr>
              <w:spacing w:after="100" w:afterAutospacing="1" w:line="192"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4435</w:t>
            </w:r>
          </w:p>
        </w:tc>
        <w:tc>
          <w:tcPr>
            <w:tcW w:w="1963" w:type="dxa"/>
            <w:vMerge/>
            <w:tcBorders>
              <w:left w:val="single" w:sz="4" w:space="0" w:color="auto"/>
              <w:right w:val="single" w:sz="4" w:space="0" w:color="auto"/>
            </w:tcBorders>
          </w:tcPr>
          <w:p w:rsidR="001C0282" w:rsidRPr="00570285" w:rsidRDefault="001C0282" w:rsidP="00064C63">
            <w:pPr>
              <w:spacing w:after="100" w:afterAutospacing="1" w:line="192" w:lineRule="auto"/>
              <w:jc w:val="center"/>
              <w:rPr>
                <w:rFonts w:ascii="Times New Roman" w:hAnsi="Times New Roman" w:cs="Times New Roman"/>
                <w:color w:val="000000"/>
                <w:sz w:val="28"/>
                <w:szCs w:val="28"/>
                <w:lang w:val="en-US"/>
              </w:rPr>
            </w:pPr>
          </w:p>
        </w:tc>
      </w:tr>
      <w:tr w:rsidR="001C0282" w:rsidRPr="00570285" w:rsidTr="001C0282">
        <w:trPr>
          <w:trHeight w:val="683"/>
        </w:trPr>
        <w:tc>
          <w:tcPr>
            <w:tcW w:w="2585" w:type="dxa"/>
            <w:vMerge/>
            <w:tcBorders>
              <w:left w:val="single" w:sz="4" w:space="0" w:color="auto"/>
              <w:right w:val="single" w:sz="4" w:space="0" w:color="auto"/>
            </w:tcBorders>
          </w:tcPr>
          <w:p w:rsidR="001C0282" w:rsidRPr="00570285" w:rsidRDefault="001C0282" w:rsidP="001A659F">
            <w:pPr>
              <w:pStyle w:val="ConsPlusNormal"/>
              <w:spacing w:after="100" w:afterAutospacing="1" w:line="192" w:lineRule="auto"/>
              <w:rPr>
                <w:rFonts w:ascii="Times New Roman" w:hAnsi="Times New Roman" w:cs="Times New Roman"/>
                <w:sz w:val="28"/>
                <w:szCs w:val="28"/>
              </w:rPr>
            </w:pPr>
          </w:p>
        </w:tc>
        <w:tc>
          <w:tcPr>
            <w:tcW w:w="3083" w:type="dxa"/>
            <w:tcBorders>
              <w:top w:val="nil"/>
              <w:left w:val="single" w:sz="4" w:space="0" w:color="auto"/>
              <w:bottom w:val="nil"/>
              <w:right w:val="single" w:sz="4" w:space="0" w:color="auto"/>
            </w:tcBorders>
          </w:tcPr>
          <w:p w:rsidR="001C0282" w:rsidRPr="00570285" w:rsidRDefault="001C0282" w:rsidP="00064C63">
            <w:pPr>
              <w:autoSpaceDE w:val="0"/>
              <w:autoSpaceDN w:val="0"/>
              <w:adjustRightInd w:val="0"/>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 xml:space="preserve">5-й квалификационный разряд </w:t>
            </w:r>
          </w:p>
        </w:tc>
        <w:tc>
          <w:tcPr>
            <w:tcW w:w="2243" w:type="dxa"/>
            <w:tcBorders>
              <w:top w:val="nil"/>
              <w:left w:val="single" w:sz="4" w:space="0" w:color="auto"/>
              <w:bottom w:val="nil"/>
              <w:right w:val="single" w:sz="4" w:space="0" w:color="auto"/>
            </w:tcBorders>
          </w:tcPr>
          <w:p w:rsidR="001C0282" w:rsidRPr="00570285" w:rsidRDefault="001C0282" w:rsidP="009D2453">
            <w:pPr>
              <w:spacing w:after="100" w:afterAutospacing="1" w:line="192" w:lineRule="auto"/>
              <w:jc w:val="center"/>
              <w:rPr>
                <w:rFonts w:ascii="Times New Roman" w:hAnsi="Times New Roman" w:cs="Times New Roman"/>
                <w:color w:val="000000"/>
                <w:sz w:val="28"/>
                <w:szCs w:val="28"/>
                <w:lang w:val="en-US"/>
              </w:rPr>
            </w:pPr>
            <w:r w:rsidRPr="00570285">
              <w:rPr>
                <w:rFonts w:ascii="Times New Roman" w:hAnsi="Times New Roman" w:cs="Times New Roman"/>
                <w:color w:val="000000"/>
                <w:sz w:val="28"/>
                <w:szCs w:val="28"/>
              </w:rPr>
              <w:t>4693</w:t>
            </w:r>
          </w:p>
        </w:tc>
        <w:tc>
          <w:tcPr>
            <w:tcW w:w="1963" w:type="dxa"/>
            <w:vMerge/>
            <w:tcBorders>
              <w:left w:val="single" w:sz="4" w:space="0" w:color="auto"/>
              <w:right w:val="single" w:sz="4" w:space="0" w:color="auto"/>
            </w:tcBorders>
          </w:tcPr>
          <w:p w:rsidR="001C0282" w:rsidRPr="00570285" w:rsidRDefault="001C0282" w:rsidP="00064C63">
            <w:pPr>
              <w:spacing w:after="100" w:afterAutospacing="1" w:line="192" w:lineRule="auto"/>
              <w:jc w:val="center"/>
              <w:rPr>
                <w:rFonts w:ascii="Times New Roman" w:hAnsi="Times New Roman" w:cs="Times New Roman"/>
                <w:color w:val="000000"/>
                <w:sz w:val="28"/>
                <w:szCs w:val="28"/>
              </w:rPr>
            </w:pPr>
          </w:p>
        </w:tc>
      </w:tr>
      <w:tr w:rsidR="001C0282" w:rsidRPr="00570285" w:rsidTr="001C0282">
        <w:trPr>
          <w:trHeight w:val="313"/>
        </w:trPr>
        <w:tc>
          <w:tcPr>
            <w:tcW w:w="2585" w:type="dxa"/>
            <w:vMerge/>
            <w:tcBorders>
              <w:left w:val="single" w:sz="4" w:space="0" w:color="auto"/>
              <w:right w:val="single" w:sz="4" w:space="0" w:color="auto"/>
            </w:tcBorders>
          </w:tcPr>
          <w:p w:rsidR="001C0282" w:rsidRPr="00570285" w:rsidRDefault="001C0282" w:rsidP="001A659F">
            <w:pPr>
              <w:pStyle w:val="ConsPlusNormal"/>
              <w:spacing w:after="100" w:afterAutospacing="1" w:line="192" w:lineRule="auto"/>
              <w:rPr>
                <w:rFonts w:ascii="Times New Roman" w:hAnsi="Times New Roman" w:cs="Times New Roman"/>
                <w:sz w:val="28"/>
                <w:szCs w:val="28"/>
              </w:rPr>
            </w:pPr>
          </w:p>
        </w:tc>
        <w:tc>
          <w:tcPr>
            <w:tcW w:w="3083" w:type="dxa"/>
            <w:tcBorders>
              <w:top w:val="nil"/>
              <w:left w:val="single" w:sz="4" w:space="0" w:color="auto"/>
              <w:bottom w:val="single" w:sz="4" w:space="0" w:color="auto"/>
              <w:right w:val="single" w:sz="4" w:space="0" w:color="auto"/>
            </w:tcBorders>
          </w:tcPr>
          <w:p w:rsidR="001C0282" w:rsidRPr="00570285" w:rsidRDefault="001C0282" w:rsidP="00064C63">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6-й квалификационный разряд</w:t>
            </w:r>
          </w:p>
        </w:tc>
        <w:tc>
          <w:tcPr>
            <w:tcW w:w="2243" w:type="dxa"/>
            <w:tcBorders>
              <w:top w:val="nil"/>
              <w:left w:val="single" w:sz="4" w:space="0" w:color="auto"/>
              <w:bottom w:val="single" w:sz="4" w:space="0" w:color="auto"/>
              <w:right w:val="single" w:sz="4" w:space="0" w:color="auto"/>
            </w:tcBorders>
          </w:tcPr>
          <w:p w:rsidR="001C0282" w:rsidRPr="00570285" w:rsidRDefault="001C0282" w:rsidP="009D2453">
            <w:pPr>
              <w:spacing w:after="100" w:afterAutospacing="1" w:line="192" w:lineRule="auto"/>
              <w:jc w:val="center"/>
              <w:rPr>
                <w:rFonts w:ascii="Times New Roman" w:hAnsi="Times New Roman" w:cs="Times New Roman"/>
                <w:color w:val="000000"/>
                <w:sz w:val="28"/>
                <w:szCs w:val="28"/>
                <w:lang w:val="en-US"/>
              </w:rPr>
            </w:pPr>
            <w:r w:rsidRPr="00570285">
              <w:rPr>
                <w:rFonts w:ascii="Times New Roman" w:hAnsi="Times New Roman" w:cs="Times New Roman"/>
                <w:color w:val="000000"/>
                <w:sz w:val="28"/>
                <w:szCs w:val="28"/>
              </w:rPr>
              <w:t>4962</w:t>
            </w:r>
          </w:p>
        </w:tc>
        <w:tc>
          <w:tcPr>
            <w:tcW w:w="1963" w:type="dxa"/>
            <w:vMerge/>
            <w:tcBorders>
              <w:left w:val="single" w:sz="4" w:space="0" w:color="auto"/>
              <w:bottom w:val="single" w:sz="4" w:space="0" w:color="auto"/>
              <w:right w:val="single" w:sz="4" w:space="0" w:color="auto"/>
            </w:tcBorders>
          </w:tcPr>
          <w:p w:rsidR="001C0282" w:rsidRPr="00570285" w:rsidRDefault="001C0282" w:rsidP="00064C63">
            <w:pPr>
              <w:spacing w:after="100" w:afterAutospacing="1" w:line="192" w:lineRule="auto"/>
              <w:jc w:val="center"/>
              <w:rPr>
                <w:rFonts w:ascii="Times New Roman" w:hAnsi="Times New Roman" w:cs="Times New Roman"/>
                <w:color w:val="000000"/>
                <w:sz w:val="28"/>
                <w:szCs w:val="28"/>
              </w:rPr>
            </w:pPr>
          </w:p>
        </w:tc>
      </w:tr>
      <w:tr w:rsidR="001C0282" w:rsidRPr="00570285" w:rsidTr="001C0282">
        <w:trPr>
          <w:trHeight w:val="313"/>
        </w:trPr>
        <w:tc>
          <w:tcPr>
            <w:tcW w:w="2585" w:type="dxa"/>
            <w:vMerge/>
            <w:tcBorders>
              <w:left w:val="single" w:sz="4" w:space="0" w:color="auto"/>
              <w:right w:val="single" w:sz="4" w:space="0" w:color="auto"/>
            </w:tcBorders>
          </w:tcPr>
          <w:p w:rsidR="001C0282" w:rsidRPr="00570285" w:rsidRDefault="001C0282" w:rsidP="001A659F">
            <w:pPr>
              <w:pStyle w:val="ConsPlusNormal"/>
              <w:spacing w:after="100" w:afterAutospacing="1" w:line="192" w:lineRule="auto"/>
              <w:rPr>
                <w:rFonts w:ascii="Times New Roman" w:hAnsi="Times New Roman" w:cs="Times New Roman"/>
                <w:sz w:val="28"/>
                <w:szCs w:val="28"/>
              </w:rPr>
            </w:pPr>
          </w:p>
        </w:tc>
        <w:tc>
          <w:tcPr>
            <w:tcW w:w="3083" w:type="dxa"/>
            <w:tcBorders>
              <w:top w:val="single" w:sz="4" w:space="0" w:color="auto"/>
              <w:left w:val="single" w:sz="4" w:space="0" w:color="auto"/>
              <w:bottom w:val="nil"/>
              <w:right w:val="single" w:sz="4" w:space="0" w:color="auto"/>
            </w:tcBorders>
          </w:tcPr>
          <w:p w:rsidR="001C0282" w:rsidRPr="00570285" w:rsidRDefault="001C0282" w:rsidP="00064C63">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2-й квалификационный уровень:</w:t>
            </w:r>
          </w:p>
        </w:tc>
        <w:tc>
          <w:tcPr>
            <w:tcW w:w="2243" w:type="dxa"/>
            <w:tcBorders>
              <w:top w:val="single" w:sz="4" w:space="0" w:color="auto"/>
              <w:left w:val="single" w:sz="4" w:space="0" w:color="auto"/>
              <w:bottom w:val="nil"/>
              <w:right w:val="single" w:sz="4" w:space="0" w:color="auto"/>
            </w:tcBorders>
          </w:tcPr>
          <w:p w:rsidR="001C0282" w:rsidRPr="00570285" w:rsidRDefault="001C0282" w:rsidP="009D2453">
            <w:pPr>
              <w:spacing w:after="100" w:afterAutospacing="1" w:line="192" w:lineRule="auto"/>
              <w:jc w:val="center"/>
              <w:rPr>
                <w:rFonts w:ascii="Times New Roman" w:hAnsi="Times New Roman" w:cs="Times New Roman"/>
                <w:color w:val="000000"/>
                <w:sz w:val="28"/>
                <w:szCs w:val="28"/>
              </w:rPr>
            </w:pPr>
          </w:p>
        </w:tc>
        <w:tc>
          <w:tcPr>
            <w:tcW w:w="1963" w:type="dxa"/>
            <w:vMerge w:val="restart"/>
            <w:tcBorders>
              <w:top w:val="single" w:sz="4" w:space="0" w:color="auto"/>
              <w:left w:val="single" w:sz="4" w:space="0" w:color="auto"/>
              <w:right w:val="single" w:sz="4" w:space="0" w:color="auto"/>
            </w:tcBorders>
          </w:tcPr>
          <w:p w:rsidR="001C0282" w:rsidRPr="00570285" w:rsidRDefault="001C0282" w:rsidP="00F76A4C">
            <w:pPr>
              <w:spacing w:after="100" w:afterAutospacing="1" w:line="192" w:lineRule="auto"/>
              <w:jc w:val="center"/>
              <w:rPr>
                <w:rFonts w:ascii="Times New Roman" w:hAnsi="Times New Roman" w:cs="Times New Roman"/>
                <w:color w:val="000000"/>
                <w:sz w:val="28"/>
                <w:szCs w:val="28"/>
              </w:rPr>
            </w:pPr>
            <w:r w:rsidRPr="00570285">
              <w:rPr>
                <w:rFonts w:ascii="Times New Roman" w:hAnsi="Times New Roman" w:cs="Times New Roman"/>
                <w:sz w:val="28"/>
                <w:szCs w:val="28"/>
              </w:rPr>
              <w:t>настройщик духовых инструментов 6 разряда ЕТКС</w:t>
            </w:r>
          </w:p>
        </w:tc>
      </w:tr>
      <w:tr w:rsidR="001C0282" w:rsidRPr="00570285" w:rsidTr="001C0282">
        <w:trPr>
          <w:trHeight w:val="313"/>
        </w:trPr>
        <w:tc>
          <w:tcPr>
            <w:tcW w:w="2585" w:type="dxa"/>
            <w:vMerge/>
            <w:tcBorders>
              <w:left w:val="single" w:sz="4" w:space="0" w:color="auto"/>
              <w:bottom w:val="single" w:sz="4" w:space="0" w:color="auto"/>
              <w:right w:val="single" w:sz="4" w:space="0" w:color="auto"/>
            </w:tcBorders>
          </w:tcPr>
          <w:p w:rsidR="001C0282" w:rsidRPr="00570285" w:rsidRDefault="001C0282" w:rsidP="001A659F">
            <w:pPr>
              <w:pStyle w:val="ConsPlusNormal"/>
              <w:spacing w:after="100" w:afterAutospacing="1" w:line="192" w:lineRule="auto"/>
              <w:rPr>
                <w:rFonts w:ascii="Times New Roman" w:hAnsi="Times New Roman" w:cs="Times New Roman"/>
                <w:sz w:val="28"/>
                <w:szCs w:val="28"/>
              </w:rPr>
            </w:pPr>
          </w:p>
        </w:tc>
        <w:tc>
          <w:tcPr>
            <w:tcW w:w="3083" w:type="dxa"/>
            <w:tcBorders>
              <w:top w:val="nil"/>
              <w:left w:val="single" w:sz="4" w:space="0" w:color="auto"/>
              <w:bottom w:val="single" w:sz="4" w:space="0" w:color="auto"/>
              <w:right w:val="single" w:sz="4" w:space="0" w:color="auto"/>
            </w:tcBorders>
          </w:tcPr>
          <w:p w:rsidR="001C0282" w:rsidRPr="00570285" w:rsidRDefault="001C0282" w:rsidP="00064C63">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 xml:space="preserve">6-й квалификационный разряд </w:t>
            </w:r>
          </w:p>
        </w:tc>
        <w:tc>
          <w:tcPr>
            <w:tcW w:w="2243" w:type="dxa"/>
            <w:tcBorders>
              <w:top w:val="nil"/>
              <w:left w:val="single" w:sz="4" w:space="0" w:color="auto"/>
              <w:bottom w:val="single" w:sz="4" w:space="0" w:color="auto"/>
              <w:right w:val="single" w:sz="4" w:space="0" w:color="auto"/>
            </w:tcBorders>
          </w:tcPr>
          <w:p w:rsidR="001C0282" w:rsidRPr="00570285" w:rsidRDefault="001C0282" w:rsidP="009D2453">
            <w:pPr>
              <w:spacing w:after="100" w:afterAutospacing="1" w:line="192"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4962</w:t>
            </w:r>
          </w:p>
        </w:tc>
        <w:tc>
          <w:tcPr>
            <w:tcW w:w="1963" w:type="dxa"/>
            <w:vMerge/>
            <w:tcBorders>
              <w:left w:val="single" w:sz="4" w:space="0" w:color="auto"/>
              <w:bottom w:val="single" w:sz="4" w:space="0" w:color="auto"/>
              <w:right w:val="single" w:sz="4" w:space="0" w:color="auto"/>
            </w:tcBorders>
          </w:tcPr>
          <w:p w:rsidR="001C0282" w:rsidRPr="00570285" w:rsidRDefault="001C0282" w:rsidP="001A659F">
            <w:pPr>
              <w:spacing w:after="100" w:afterAutospacing="1" w:line="192" w:lineRule="auto"/>
              <w:jc w:val="center"/>
              <w:rPr>
                <w:rFonts w:ascii="Times New Roman" w:hAnsi="Times New Roman" w:cs="Times New Roman"/>
                <w:color w:val="000000"/>
                <w:sz w:val="28"/>
                <w:szCs w:val="28"/>
              </w:rPr>
            </w:pPr>
          </w:p>
        </w:tc>
      </w:tr>
    </w:tbl>
    <w:p w:rsidR="00F76A4C" w:rsidRPr="00570285" w:rsidRDefault="00F76A4C" w:rsidP="000A3AFF">
      <w:pPr>
        <w:autoSpaceDE w:val="0"/>
        <w:autoSpaceDN w:val="0"/>
        <w:adjustRightInd w:val="0"/>
        <w:spacing w:line="240" w:lineRule="auto"/>
        <w:ind w:firstLine="709"/>
        <w:jc w:val="both"/>
        <w:rPr>
          <w:rFonts w:ascii="Times New Roman" w:hAnsi="Times New Roman" w:cs="Times New Roman"/>
          <w:kern w:val="2"/>
          <w:sz w:val="28"/>
          <w:szCs w:val="28"/>
        </w:rPr>
      </w:pPr>
    </w:p>
    <w:p w:rsidR="00696DC3" w:rsidRPr="00570285" w:rsidRDefault="00696DC3" w:rsidP="00340A93">
      <w:pPr>
        <w:autoSpaceDE w:val="0"/>
        <w:autoSpaceDN w:val="0"/>
        <w:adjustRightInd w:val="0"/>
        <w:spacing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2.</w:t>
      </w:r>
      <w:r w:rsidR="001C0282" w:rsidRPr="00570285">
        <w:rPr>
          <w:rFonts w:ascii="Times New Roman" w:hAnsi="Times New Roman" w:cs="Times New Roman"/>
          <w:kern w:val="2"/>
          <w:sz w:val="28"/>
          <w:szCs w:val="28"/>
        </w:rPr>
        <w:t>4</w:t>
      </w:r>
      <w:r w:rsidRPr="00570285">
        <w:rPr>
          <w:rFonts w:ascii="Times New Roman" w:hAnsi="Times New Roman" w:cs="Times New Roman"/>
          <w:kern w:val="2"/>
          <w:sz w:val="28"/>
          <w:szCs w:val="28"/>
        </w:rPr>
        <w:t>.</w:t>
      </w:r>
      <w:r w:rsidR="00023554" w:rsidRPr="00570285">
        <w:rPr>
          <w:rFonts w:ascii="Times New Roman" w:hAnsi="Times New Roman" w:cs="Times New Roman"/>
          <w:kern w:val="2"/>
          <w:sz w:val="28"/>
          <w:szCs w:val="28"/>
        </w:rPr>
        <w:t>8</w:t>
      </w:r>
      <w:r w:rsidRPr="00570285">
        <w:rPr>
          <w:rFonts w:ascii="Times New Roman" w:hAnsi="Times New Roman" w:cs="Times New Roman"/>
          <w:kern w:val="2"/>
          <w:sz w:val="28"/>
          <w:szCs w:val="28"/>
        </w:rPr>
        <w:t xml:space="preserve">. </w:t>
      </w:r>
      <w:r w:rsidRPr="00570285">
        <w:rPr>
          <w:rFonts w:ascii="Times New Roman" w:hAnsi="Times New Roman" w:cs="Times New Roman"/>
          <w:sz w:val="28"/>
          <w:szCs w:val="28"/>
        </w:rPr>
        <w:t xml:space="preserve">Минимальные размеры должностных окладов работников, </w:t>
      </w:r>
      <w:r w:rsidR="00F76A4C" w:rsidRPr="00570285">
        <w:rPr>
          <w:rFonts w:ascii="Times New Roman" w:hAnsi="Times New Roman" w:cs="Times New Roman"/>
          <w:sz w:val="28"/>
          <w:szCs w:val="28"/>
        </w:rPr>
        <w:t>осуществляющих профессиональную деятельность по должностям</w:t>
      </w:r>
      <w:r w:rsidR="00881B67" w:rsidRPr="00570285">
        <w:rPr>
          <w:rFonts w:ascii="Times New Roman" w:hAnsi="Times New Roman" w:cs="Times New Roman"/>
          <w:sz w:val="28"/>
          <w:szCs w:val="28"/>
        </w:rPr>
        <w:t xml:space="preserve"> служащих</w:t>
      </w:r>
      <w:r w:rsidRPr="00570285">
        <w:rPr>
          <w:rFonts w:ascii="Times New Roman" w:hAnsi="Times New Roman" w:cs="Times New Roman"/>
          <w:sz w:val="28"/>
          <w:szCs w:val="28"/>
        </w:rPr>
        <w:t>, не вошедши</w:t>
      </w:r>
      <w:r w:rsidR="00A011CA" w:rsidRPr="00570285">
        <w:rPr>
          <w:rFonts w:ascii="Times New Roman" w:hAnsi="Times New Roman" w:cs="Times New Roman"/>
          <w:sz w:val="28"/>
          <w:szCs w:val="28"/>
        </w:rPr>
        <w:t>м</w:t>
      </w:r>
      <w:r w:rsidRPr="00570285">
        <w:rPr>
          <w:rFonts w:ascii="Times New Roman" w:hAnsi="Times New Roman" w:cs="Times New Roman"/>
          <w:sz w:val="28"/>
          <w:szCs w:val="28"/>
        </w:rPr>
        <w:t xml:space="preserve"> в профессиональные квалификационные группы, утвержденные приказами </w:t>
      </w:r>
      <w:proofErr w:type="spellStart"/>
      <w:r w:rsidRPr="00570285">
        <w:rPr>
          <w:rFonts w:ascii="Times New Roman" w:hAnsi="Times New Roman" w:cs="Times New Roman"/>
          <w:sz w:val="28"/>
          <w:szCs w:val="28"/>
        </w:rPr>
        <w:t>Минздравсоцразвития</w:t>
      </w:r>
      <w:proofErr w:type="spellEnd"/>
      <w:r w:rsidRPr="00570285">
        <w:rPr>
          <w:rFonts w:ascii="Times New Roman" w:hAnsi="Times New Roman" w:cs="Times New Roman"/>
          <w:sz w:val="28"/>
          <w:szCs w:val="28"/>
        </w:rPr>
        <w:t xml:space="preserve"> России, прив</w:t>
      </w:r>
      <w:r w:rsidRPr="00570285">
        <w:rPr>
          <w:rFonts w:ascii="Times New Roman" w:hAnsi="Times New Roman" w:cs="Times New Roman"/>
          <w:kern w:val="2"/>
          <w:sz w:val="28"/>
          <w:szCs w:val="28"/>
        </w:rPr>
        <w:t xml:space="preserve">едены в таблице № </w:t>
      </w:r>
      <w:r w:rsidR="00023554" w:rsidRPr="00570285">
        <w:rPr>
          <w:rFonts w:ascii="Times New Roman" w:hAnsi="Times New Roman" w:cs="Times New Roman"/>
          <w:kern w:val="2"/>
          <w:sz w:val="28"/>
          <w:szCs w:val="28"/>
        </w:rPr>
        <w:t>9</w:t>
      </w:r>
      <w:r w:rsidRPr="00570285">
        <w:rPr>
          <w:rFonts w:ascii="Times New Roman" w:hAnsi="Times New Roman" w:cs="Times New Roman"/>
          <w:kern w:val="2"/>
          <w:sz w:val="28"/>
          <w:szCs w:val="28"/>
        </w:rPr>
        <w:t>.</w:t>
      </w:r>
    </w:p>
    <w:p w:rsidR="008379C2" w:rsidRPr="00570285" w:rsidRDefault="005967CD" w:rsidP="008379C2">
      <w:pPr>
        <w:autoSpaceDE w:val="0"/>
        <w:autoSpaceDN w:val="0"/>
        <w:adjustRightInd w:val="0"/>
        <w:spacing w:line="240" w:lineRule="auto"/>
        <w:ind w:firstLine="709"/>
        <w:jc w:val="right"/>
        <w:rPr>
          <w:rFonts w:ascii="Times New Roman" w:hAnsi="Times New Roman" w:cs="Times New Roman"/>
          <w:kern w:val="2"/>
          <w:sz w:val="28"/>
          <w:szCs w:val="28"/>
        </w:rPr>
      </w:pPr>
      <w:r w:rsidRPr="00570285">
        <w:rPr>
          <w:rFonts w:ascii="Times New Roman" w:hAnsi="Times New Roman" w:cs="Times New Roman"/>
          <w:kern w:val="2"/>
          <w:sz w:val="28"/>
          <w:szCs w:val="28"/>
        </w:rPr>
        <w:t xml:space="preserve">Таблица № </w:t>
      </w:r>
      <w:r w:rsidR="00023554" w:rsidRPr="00570285">
        <w:rPr>
          <w:rFonts w:ascii="Times New Roman" w:hAnsi="Times New Roman" w:cs="Times New Roman"/>
          <w:kern w:val="2"/>
          <w:sz w:val="28"/>
          <w:szCs w:val="28"/>
        </w:rPr>
        <w:t>9</w:t>
      </w:r>
    </w:p>
    <w:p w:rsidR="004F053C" w:rsidRPr="00570285" w:rsidRDefault="004F053C" w:rsidP="004F053C">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Минимальные размеры должностных окладов</w:t>
      </w:r>
    </w:p>
    <w:p w:rsidR="00696DC3" w:rsidRPr="00570285" w:rsidRDefault="004F053C" w:rsidP="00D40893">
      <w:pPr>
        <w:autoSpaceDE w:val="0"/>
        <w:autoSpaceDN w:val="0"/>
        <w:adjustRightInd w:val="0"/>
        <w:spacing w:line="240" w:lineRule="auto"/>
        <w:jc w:val="center"/>
        <w:rPr>
          <w:rFonts w:ascii="Times New Roman" w:hAnsi="Times New Roman" w:cs="Times New Roman"/>
          <w:kern w:val="2"/>
          <w:sz w:val="28"/>
          <w:szCs w:val="28"/>
        </w:rPr>
      </w:pPr>
      <w:r w:rsidRPr="00570285">
        <w:rPr>
          <w:rFonts w:ascii="Times New Roman" w:hAnsi="Times New Roman" w:cs="Times New Roman"/>
          <w:sz w:val="28"/>
          <w:szCs w:val="28"/>
        </w:rPr>
        <w:t>по должностям служащих, не вошедшим в профессиональные квалификационные группы</w:t>
      </w:r>
      <w:r w:rsidR="0062614D" w:rsidRPr="00570285">
        <w:rPr>
          <w:rFonts w:ascii="Times New Roman" w:hAnsi="Times New Roman" w:cs="Times New Roman"/>
          <w:kern w:val="2"/>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9"/>
        <w:gridCol w:w="3417"/>
      </w:tblGrid>
      <w:tr w:rsidR="00FF5F85" w:rsidRPr="00570285" w:rsidTr="005B3927">
        <w:trPr>
          <w:trHeight w:val="749"/>
          <w:tblHeader/>
        </w:trPr>
        <w:tc>
          <w:tcPr>
            <w:tcW w:w="6521" w:type="dxa"/>
            <w:tcBorders>
              <w:bottom w:val="single" w:sz="4" w:space="0" w:color="auto"/>
            </w:tcBorders>
            <w:shd w:val="clear" w:color="auto" w:fill="auto"/>
          </w:tcPr>
          <w:p w:rsidR="00FF5F85" w:rsidRPr="00570285" w:rsidRDefault="00FF5F85" w:rsidP="009E7913">
            <w:pPr>
              <w:autoSpaceDE w:val="0"/>
              <w:autoSpaceDN w:val="0"/>
              <w:adjustRightInd w:val="0"/>
              <w:spacing w:after="0" w:line="16" w:lineRule="atLeast"/>
              <w:jc w:val="center"/>
              <w:rPr>
                <w:rFonts w:ascii="Times New Roman" w:hAnsi="Times New Roman" w:cs="Times New Roman"/>
                <w:sz w:val="28"/>
                <w:szCs w:val="28"/>
              </w:rPr>
            </w:pPr>
            <w:r w:rsidRPr="00570285">
              <w:rPr>
                <w:rFonts w:ascii="Times New Roman" w:hAnsi="Times New Roman" w:cs="Times New Roman"/>
                <w:kern w:val="2"/>
                <w:sz w:val="28"/>
                <w:szCs w:val="28"/>
              </w:rPr>
              <w:t>Наименование должности</w:t>
            </w:r>
          </w:p>
        </w:tc>
        <w:tc>
          <w:tcPr>
            <w:tcW w:w="3402" w:type="dxa"/>
            <w:tcBorders>
              <w:bottom w:val="single" w:sz="4" w:space="0" w:color="auto"/>
            </w:tcBorders>
            <w:shd w:val="clear" w:color="auto" w:fill="auto"/>
          </w:tcPr>
          <w:p w:rsidR="00FF5F85" w:rsidRPr="00570285" w:rsidRDefault="00FF5F85" w:rsidP="009E7913">
            <w:pPr>
              <w:autoSpaceDE w:val="0"/>
              <w:autoSpaceDN w:val="0"/>
              <w:adjustRightInd w:val="0"/>
              <w:spacing w:after="0" w:line="16" w:lineRule="atLeast"/>
              <w:jc w:val="center"/>
              <w:rPr>
                <w:rFonts w:ascii="Times New Roman" w:hAnsi="Times New Roman" w:cs="Times New Roman"/>
                <w:sz w:val="28"/>
                <w:szCs w:val="28"/>
              </w:rPr>
            </w:pPr>
            <w:r w:rsidRPr="00570285">
              <w:rPr>
                <w:rFonts w:ascii="Times New Roman" w:hAnsi="Times New Roman" w:cs="Times New Roman"/>
                <w:sz w:val="28"/>
                <w:szCs w:val="28"/>
              </w:rPr>
              <w:t>Минимальный размер должностного оклада (рублей)</w:t>
            </w:r>
          </w:p>
        </w:tc>
      </w:tr>
    </w:tbl>
    <w:p w:rsidR="00FF5F85" w:rsidRPr="00570285" w:rsidRDefault="00FF5F85" w:rsidP="00FF5F85">
      <w:pPr>
        <w:autoSpaceDE w:val="0"/>
        <w:autoSpaceDN w:val="0"/>
        <w:adjustRightInd w:val="0"/>
        <w:spacing w:after="0" w:line="240" w:lineRule="auto"/>
        <w:ind w:firstLine="709"/>
        <w:contextualSpacing/>
        <w:jc w:val="right"/>
        <w:rPr>
          <w:rFonts w:ascii="Times New Roman" w:hAnsi="Times New Roman" w:cs="Times New Roman"/>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9"/>
        <w:gridCol w:w="3417"/>
      </w:tblGrid>
      <w:tr w:rsidR="00696DC3" w:rsidRPr="00570285" w:rsidTr="00155E7D">
        <w:trPr>
          <w:trHeight w:val="363"/>
          <w:tblHeader/>
        </w:trPr>
        <w:tc>
          <w:tcPr>
            <w:tcW w:w="6549" w:type="dxa"/>
            <w:tcBorders>
              <w:bottom w:val="single" w:sz="4" w:space="0" w:color="auto"/>
            </w:tcBorders>
            <w:shd w:val="clear" w:color="auto" w:fill="auto"/>
          </w:tcPr>
          <w:p w:rsidR="00696DC3" w:rsidRPr="00570285" w:rsidRDefault="00FF5F85" w:rsidP="00FF5F85">
            <w:pPr>
              <w:autoSpaceDE w:val="0"/>
              <w:autoSpaceDN w:val="0"/>
              <w:adjustRightInd w:val="0"/>
              <w:spacing w:after="0" w:line="16" w:lineRule="atLeast"/>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1</w:t>
            </w:r>
          </w:p>
        </w:tc>
        <w:tc>
          <w:tcPr>
            <w:tcW w:w="3417" w:type="dxa"/>
            <w:tcBorders>
              <w:bottom w:val="single" w:sz="4" w:space="0" w:color="auto"/>
            </w:tcBorders>
            <w:shd w:val="clear" w:color="auto" w:fill="auto"/>
          </w:tcPr>
          <w:p w:rsidR="00696DC3" w:rsidRPr="00570285" w:rsidRDefault="00FF5F85" w:rsidP="00FF5F85">
            <w:pPr>
              <w:autoSpaceDE w:val="0"/>
              <w:autoSpaceDN w:val="0"/>
              <w:adjustRightInd w:val="0"/>
              <w:spacing w:after="0" w:line="16" w:lineRule="atLeast"/>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2</w:t>
            </w:r>
          </w:p>
        </w:tc>
      </w:tr>
      <w:tr w:rsidR="005313F4" w:rsidRPr="00570285" w:rsidTr="00155E7D">
        <w:trPr>
          <w:trHeight w:val="350"/>
        </w:trPr>
        <w:tc>
          <w:tcPr>
            <w:tcW w:w="6549" w:type="dxa"/>
            <w:tcBorders>
              <w:top w:val="single" w:sz="4" w:space="0" w:color="auto"/>
              <w:left w:val="single" w:sz="4" w:space="0" w:color="auto"/>
              <w:bottom w:val="nil"/>
              <w:right w:val="single" w:sz="4" w:space="0" w:color="auto"/>
            </w:tcBorders>
            <w:shd w:val="clear" w:color="auto" w:fill="auto"/>
          </w:tcPr>
          <w:p w:rsidR="005313F4" w:rsidRPr="00570285" w:rsidRDefault="00C45863" w:rsidP="005313F4">
            <w:pPr>
              <w:autoSpaceDE w:val="0"/>
              <w:autoSpaceDN w:val="0"/>
              <w:adjustRightInd w:val="0"/>
              <w:spacing w:line="16" w:lineRule="atLeast"/>
              <w:rPr>
                <w:rFonts w:ascii="Times New Roman" w:hAnsi="Times New Roman" w:cs="Times New Roman"/>
                <w:sz w:val="28"/>
                <w:szCs w:val="28"/>
              </w:rPr>
            </w:pPr>
            <w:r>
              <w:rPr>
                <w:rFonts w:ascii="Times New Roman" w:hAnsi="Times New Roman" w:cs="Times New Roman"/>
                <w:sz w:val="28"/>
                <w:szCs w:val="28"/>
              </w:rPr>
              <w:t>З</w:t>
            </w:r>
            <w:r w:rsidR="005313F4" w:rsidRPr="00570285">
              <w:rPr>
                <w:rFonts w:ascii="Times New Roman" w:hAnsi="Times New Roman" w:cs="Times New Roman"/>
                <w:sz w:val="28"/>
                <w:szCs w:val="28"/>
              </w:rPr>
              <w:t>аведующий библиотекой</w:t>
            </w:r>
          </w:p>
        </w:tc>
        <w:tc>
          <w:tcPr>
            <w:tcW w:w="3417" w:type="dxa"/>
            <w:tcBorders>
              <w:top w:val="single" w:sz="4" w:space="0" w:color="auto"/>
              <w:left w:val="single" w:sz="4" w:space="0" w:color="auto"/>
              <w:bottom w:val="nil"/>
              <w:right w:val="single" w:sz="4" w:space="0" w:color="auto"/>
            </w:tcBorders>
            <w:shd w:val="clear" w:color="auto" w:fill="auto"/>
          </w:tcPr>
          <w:p w:rsidR="005313F4" w:rsidRPr="00570285" w:rsidRDefault="005313F4" w:rsidP="000A3AFF">
            <w:pPr>
              <w:autoSpaceDE w:val="0"/>
              <w:autoSpaceDN w:val="0"/>
              <w:adjustRightInd w:val="0"/>
              <w:spacing w:line="16" w:lineRule="atLeast"/>
              <w:jc w:val="center"/>
              <w:rPr>
                <w:rFonts w:ascii="Times New Roman" w:hAnsi="Times New Roman" w:cs="Times New Roman"/>
                <w:color w:val="000000"/>
                <w:sz w:val="28"/>
                <w:szCs w:val="28"/>
              </w:rPr>
            </w:pPr>
          </w:p>
        </w:tc>
      </w:tr>
      <w:tr w:rsidR="005313F4" w:rsidRPr="00570285" w:rsidTr="00155E7D">
        <w:trPr>
          <w:trHeight w:val="576"/>
        </w:trPr>
        <w:tc>
          <w:tcPr>
            <w:tcW w:w="6549" w:type="dxa"/>
            <w:tcBorders>
              <w:top w:val="nil"/>
              <w:left w:val="single" w:sz="4" w:space="0" w:color="auto"/>
              <w:bottom w:val="nil"/>
              <w:right w:val="single" w:sz="4" w:space="0" w:color="auto"/>
            </w:tcBorders>
            <w:shd w:val="clear" w:color="auto" w:fill="auto"/>
          </w:tcPr>
          <w:p w:rsidR="005313F4" w:rsidRPr="00570285" w:rsidRDefault="005313F4" w:rsidP="00EC66AE">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 xml:space="preserve">в </w:t>
            </w:r>
            <w:r w:rsidR="00EC66AE">
              <w:rPr>
                <w:rFonts w:ascii="Times New Roman" w:hAnsi="Times New Roman" w:cs="Times New Roman"/>
                <w:sz w:val="28"/>
                <w:szCs w:val="28"/>
              </w:rPr>
              <w:t>учрежден</w:t>
            </w:r>
            <w:r w:rsidRPr="00570285">
              <w:rPr>
                <w:rFonts w:ascii="Times New Roman" w:hAnsi="Times New Roman" w:cs="Times New Roman"/>
                <w:sz w:val="28"/>
                <w:szCs w:val="28"/>
              </w:rPr>
              <w:t>иях I - II групп по оплате труда руководителей</w:t>
            </w:r>
          </w:p>
        </w:tc>
        <w:tc>
          <w:tcPr>
            <w:tcW w:w="3417" w:type="dxa"/>
            <w:tcBorders>
              <w:top w:val="nil"/>
              <w:left w:val="single" w:sz="4" w:space="0" w:color="auto"/>
              <w:bottom w:val="nil"/>
              <w:right w:val="single" w:sz="4" w:space="0" w:color="auto"/>
            </w:tcBorders>
            <w:shd w:val="clear" w:color="auto" w:fill="auto"/>
          </w:tcPr>
          <w:p w:rsidR="005313F4" w:rsidRPr="00570285" w:rsidRDefault="00073058" w:rsidP="008C3470">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7725</w:t>
            </w:r>
          </w:p>
        </w:tc>
      </w:tr>
      <w:tr w:rsidR="005313F4" w:rsidRPr="00570285" w:rsidTr="00155E7D">
        <w:trPr>
          <w:trHeight w:val="569"/>
        </w:trPr>
        <w:tc>
          <w:tcPr>
            <w:tcW w:w="6549" w:type="dxa"/>
            <w:tcBorders>
              <w:top w:val="nil"/>
              <w:left w:val="single" w:sz="4" w:space="0" w:color="auto"/>
              <w:bottom w:val="single" w:sz="4" w:space="0" w:color="auto"/>
              <w:right w:val="single" w:sz="4" w:space="0" w:color="auto"/>
            </w:tcBorders>
            <w:shd w:val="clear" w:color="auto" w:fill="auto"/>
          </w:tcPr>
          <w:p w:rsidR="005313F4" w:rsidRPr="00570285" w:rsidRDefault="005313F4" w:rsidP="00EC66AE">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 xml:space="preserve">в </w:t>
            </w:r>
            <w:r w:rsidR="00EC66AE">
              <w:rPr>
                <w:rFonts w:ascii="Times New Roman" w:hAnsi="Times New Roman" w:cs="Times New Roman"/>
                <w:sz w:val="28"/>
                <w:szCs w:val="28"/>
              </w:rPr>
              <w:t>учрежден</w:t>
            </w:r>
            <w:r w:rsidRPr="00570285">
              <w:rPr>
                <w:rFonts w:ascii="Times New Roman" w:hAnsi="Times New Roman" w:cs="Times New Roman"/>
                <w:sz w:val="28"/>
                <w:szCs w:val="28"/>
              </w:rPr>
              <w:t>иях III - IV групп по оплате труда руководителей</w:t>
            </w:r>
          </w:p>
        </w:tc>
        <w:tc>
          <w:tcPr>
            <w:tcW w:w="3417" w:type="dxa"/>
            <w:tcBorders>
              <w:top w:val="nil"/>
              <w:left w:val="single" w:sz="4" w:space="0" w:color="auto"/>
              <w:bottom w:val="single" w:sz="4" w:space="0" w:color="auto"/>
              <w:right w:val="single" w:sz="4" w:space="0" w:color="auto"/>
            </w:tcBorders>
            <w:shd w:val="clear" w:color="auto" w:fill="auto"/>
          </w:tcPr>
          <w:p w:rsidR="005313F4" w:rsidRPr="00570285" w:rsidRDefault="00073058" w:rsidP="008C3470">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7353</w:t>
            </w:r>
          </w:p>
        </w:tc>
      </w:tr>
    </w:tbl>
    <w:p w:rsidR="00467C86" w:rsidRPr="00570285" w:rsidRDefault="00467C86" w:rsidP="00467C86">
      <w:pPr>
        <w:pStyle w:val="ConsPlusNormal"/>
        <w:ind w:firstLine="540"/>
        <w:jc w:val="both"/>
        <w:rPr>
          <w:rFonts w:ascii="Times New Roman" w:hAnsi="Times New Roman" w:cs="Times New Roman"/>
          <w:sz w:val="28"/>
          <w:szCs w:val="28"/>
        </w:rPr>
      </w:pPr>
    </w:p>
    <w:p w:rsidR="00B56FF0" w:rsidRPr="00570285" w:rsidRDefault="00B56FF0" w:rsidP="00B56FF0">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2.</w:t>
      </w:r>
      <w:r w:rsidR="00073058" w:rsidRPr="00570285">
        <w:rPr>
          <w:rFonts w:ascii="Times New Roman" w:hAnsi="Times New Roman" w:cs="Times New Roman"/>
          <w:sz w:val="28"/>
          <w:szCs w:val="28"/>
        </w:rPr>
        <w:t>4</w:t>
      </w:r>
      <w:r w:rsidRPr="00570285">
        <w:rPr>
          <w:rFonts w:ascii="Times New Roman" w:hAnsi="Times New Roman" w:cs="Times New Roman"/>
          <w:sz w:val="28"/>
          <w:szCs w:val="28"/>
        </w:rPr>
        <w:t>.</w:t>
      </w:r>
      <w:r w:rsidR="00073058" w:rsidRPr="00570285">
        <w:rPr>
          <w:rFonts w:ascii="Times New Roman" w:hAnsi="Times New Roman" w:cs="Times New Roman"/>
          <w:sz w:val="28"/>
          <w:szCs w:val="28"/>
        </w:rPr>
        <w:t>9.</w:t>
      </w:r>
      <w:r w:rsidRPr="00570285">
        <w:rPr>
          <w:rFonts w:ascii="Times New Roman" w:hAnsi="Times New Roman" w:cs="Times New Roman"/>
          <w:sz w:val="28"/>
          <w:szCs w:val="28"/>
        </w:rPr>
        <w:t xml:space="preserve"> Размеры должностных окладов заместителей руководителей структурных подразделений устанавливаются на </w:t>
      </w:r>
      <w:r w:rsidR="00073058" w:rsidRPr="00570285">
        <w:rPr>
          <w:rFonts w:ascii="Times New Roman" w:hAnsi="Times New Roman" w:cs="Times New Roman"/>
          <w:sz w:val="28"/>
          <w:szCs w:val="28"/>
        </w:rPr>
        <w:t>5</w:t>
      </w:r>
      <w:r w:rsidRPr="00570285">
        <w:rPr>
          <w:rFonts w:ascii="Times New Roman" w:hAnsi="Times New Roman" w:cs="Times New Roman"/>
          <w:sz w:val="28"/>
          <w:szCs w:val="28"/>
        </w:rPr>
        <w:t>-</w:t>
      </w:r>
      <w:r w:rsidR="00073058" w:rsidRPr="00570285">
        <w:rPr>
          <w:rFonts w:ascii="Times New Roman" w:hAnsi="Times New Roman" w:cs="Times New Roman"/>
          <w:sz w:val="28"/>
          <w:szCs w:val="28"/>
        </w:rPr>
        <w:t>1</w:t>
      </w:r>
      <w:r w:rsidRPr="00570285">
        <w:rPr>
          <w:rFonts w:ascii="Times New Roman" w:hAnsi="Times New Roman" w:cs="Times New Roman"/>
          <w:sz w:val="28"/>
          <w:szCs w:val="28"/>
        </w:rPr>
        <w:t>0 процентов ниже размеров должностных окладов соответствующих руководителей.</w:t>
      </w:r>
    </w:p>
    <w:p w:rsidR="00073058" w:rsidRPr="00570285" w:rsidRDefault="00073058" w:rsidP="000A3AFF">
      <w:pPr>
        <w:pStyle w:val="ConsPlusNormal"/>
        <w:jc w:val="center"/>
        <w:rPr>
          <w:rFonts w:ascii="Times New Roman" w:hAnsi="Times New Roman" w:cs="Times New Roman"/>
          <w:sz w:val="28"/>
          <w:szCs w:val="28"/>
        </w:rPr>
      </w:pPr>
      <w:bookmarkStart w:id="4" w:name="P225"/>
      <w:bookmarkEnd w:id="4"/>
    </w:p>
    <w:p w:rsidR="00146070" w:rsidRPr="00570285" w:rsidRDefault="00146070"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lastRenderedPageBreak/>
        <w:t xml:space="preserve">3. </w:t>
      </w:r>
      <w:r w:rsidR="007450B9" w:rsidRPr="00570285">
        <w:rPr>
          <w:rFonts w:ascii="Times New Roman" w:hAnsi="Times New Roman" w:cs="Times New Roman"/>
          <w:sz w:val="28"/>
          <w:szCs w:val="28"/>
        </w:rPr>
        <w:t>Порядок и условия установления выплат</w:t>
      </w:r>
    </w:p>
    <w:p w:rsidR="00146070" w:rsidRPr="00570285" w:rsidRDefault="007450B9"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компенсационного характера</w:t>
      </w:r>
    </w:p>
    <w:p w:rsidR="00146070" w:rsidRPr="00570285" w:rsidRDefault="00146070" w:rsidP="000A3AFF">
      <w:pPr>
        <w:pStyle w:val="ConsPlusNormal"/>
        <w:jc w:val="both"/>
        <w:rPr>
          <w:rFonts w:ascii="Times New Roman" w:hAnsi="Times New Roman" w:cs="Times New Roman"/>
          <w:sz w:val="28"/>
          <w:szCs w:val="28"/>
        </w:rPr>
      </w:pPr>
    </w:p>
    <w:p w:rsidR="00146070" w:rsidRPr="00570285" w:rsidRDefault="00146070"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3.1. В </w:t>
      </w:r>
      <w:r w:rsidR="00EC66AE">
        <w:rPr>
          <w:rFonts w:ascii="Times New Roman" w:hAnsi="Times New Roman" w:cs="Times New Roman"/>
          <w:sz w:val="28"/>
          <w:szCs w:val="28"/>
        </w:rPr>
        <w:t>учрежден</w:t>
      </w:r>
      <w:r w:rsidRPr="00570285">
        <w:rPr>
          <w:rFonts w:ascii="Times New Roman" w:hAnsi="Times New Roman" w:cs="Times New Roman"/>
          <w:sz w:val="28"/>
          <w:szCs w:val="28"/>
        </w:rPr>
        <w:t>иях устанавливаются следующие виды выплат компенсационного характера:</w:t>
      </w:r>
    </w:p>
    <w:p w:rsidR="00146070" w:rsidRPr="00570285" w:rsidRDefault="00146070"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3.1.1. Выплаты работникам, занятым на работах с вредными и (или) опасными условиями труда.</w:t>
      </w:r>
    </w:p>
    <w:p w:rsidR="00146070" w:rsidRPr="00570285" w:rsidRDefault="00146070"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3.1.2. Выплаты за работу в местностях с особыми климатическими условиями (на территориях, отнесенных к пустынной и безводной местности).</w:t>
      </w:r>
    </w:p>
    <w:p w:rsidR="00146070" w:rsidRPr="00570285" w:rsidRDefault="00146070"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3.1.3.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53028" w:rsidRPr="00570285" w:rsidRDefault="00453028" w:rsidP="00453028">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sz w:val="28"/>
          <w:szCs w:val="28"/>
        </w:rPr>
        <w:t xml:space="preserve">3.2. 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w:t>
      </w:r>
      <w:r w:rsidRPr="00570285">
        <w:rPr>
          <w:rFonts w:ascii="Times New Roman" w:hAnsi="Times New Roman" w:cs="Times New Roman"/>
          <w:kern w:val="2"/>
          <w:sz w:val="28"/>
          <w:szCs w:val="28"/>
        </w:rPr>
        <w:t>за квалификацию при наличии квалификационной категории</w:t>
      </w:r>
      <w:r w:rsidRPr="00570285">
        <w:rPr>
          <w:rFonts w:ascii="Times New Roman" w:hAnsi="Times New Roman" w:cs="Times New Roman"/>
          <w:sz w:val="28"/>
          <w:szCs w:val="28"/>
        </w:rPr>
        <w:t xml:space="preserve"> (если иное не установлено настоящим Положением), </w:t>
      </w:r>
      <w:r w:rsidRPr="00570285">
        <w:rPr>
          <w:rFonts w:ascii="Times New Roman" w:hAnsi="Times New Roman" w:cs="Times New Roman"/>
          <w:kern w:val="2"/>
          <w:sz w:val="28"/>
          <w:szCs w:val="28"/>
        </w:rPr>
        <w:t xml:space="preserve">устанавливаемой в соответствии с </w:t>
      </w:r>
      <w:r w:rsidR="00C45863">
        <w:rPr>
          <w:rFonts w:ascii="Times New Roman" w:hAnsi="Times New Roman" w:cs="Times New Roman"/>
          <w:kern w:val="2"/>
          <w:sz w:val="28"/>
          <w:szCs w:val="28"/>
        </w:rPr>
        <w:t>под</w:t>
      </w:r>
      <w:r w:rsidRPr="00570285">
        <w:rPr>
          <w:rFonts w:ascii="Times New Roman" w:hAnsi="Times New Roman" w:cs="Times New Roman"/>
          <w:kern w:val="2"/>
          <w:sz w:val="28"/>
          <w:szCs w:val="28"/>
        </w:rPr>
        <w:t>пунктами 4.</w:t>
      </w:r>
      <w:r w:rsidR="005222B1" w:rsidRPr="00570285">
        <w:rPr>
          <w:rFonts w:ascii="Times New Roman" w:hAnsi="Times New Roman" w:cs="Times New Roman"/>
          <w:kern w:val="2"/>
          <w:sz w:val="28"/>
          <w:szCs w:val="28"/>
        </w:rPr>
        <w:t xml:space="preserve">10.1 - </w:t>
      </w:r>
      <w:r w:rsidRPr="00570285">
        <w:rPr>
          <w:rFonts w:ascii="Times New Roman" w:hAnsi="Times New Roman" w:cs="Times New Roman"/>
          <w:kern w:val="2"/>
          <w:sz w:val="28"/>
          <w:szCs w:val="28"/>
        </w:rPr>
        <w:t>4.</w:t>
      </w:r>
      <w:r w:rsidR="005222B1" w:rsidRPr="00570285">
        <w:rPr>
          <w:rFonts w:ascii="Times New Roman" w:hAnsi="Times New Roman" w:cs="Times New Roman"/>
          <w:kern w:val="2"/>
          <w:sz w:val="28"/>
          <w:szCs w:val="28"/>
        </w:rPr>
        <w:t>10</w:t>
      </w:r>
      <w:r w:rsidRPr="00570285">
        <w:rPr>
          <w:rFonts w:ascii="Times New Roman" w:hAnsi="Times New Roman" w:cs="Times New Roman"/>
          <w:kern w:val="2"/>
          <w:sz w:val="28"/>
          <w:szCs w:val="28"/>
        </w:rPr>
        <w:t>.</w:t>
      </w:r>
      <w:r w:rsidR="00D34FED" w:rsidRPr="00570285">
        <w:rPr>
          <w:rFonts w:ascii="Times New Roman" w:hAnsi="Times New Roman" w:cs="Times New Roman"/>
          <w:kern w:val="2"/>
          <w:sz w:val="28"/>
          <w:szCs w:val="28"/>
        </w:rPr>
        <w:t>2</w:t>
      </w:r>
      <w:r w:rsidR="008E10BC">
        <w:rPr>
          <w:rFonts w:ascii="Times New Roman" w:hAnsi="Times New Roman" w:cs="Times New Roman"/>
          <w:kern w:val="2"/>
          <w:sz w:val="28"/>
          <w:szCs w:val="28"/>
        </w:rPr>
        <w:t xml:space="preserve"> пункта</w:t>
      </w:r>
      <w:r w:rsidRPr="00570285">
        <w:rPr>
          <w:rFonts w:ascii="Times New Roman" w:hAnsi="Times New Roman" w:cs="Times New Roman"/>
          <w:kern w:val="2"/>
          <w:sz w:val="28"/>
          <w:szCs w:val="28"/>
        </w:rPr>
        <w:t xml:space="preserve"> </w:t>
      </w:r>
      <w:r w:rsidR="008E10BC">
        <w:rPr>
          <w:rFonts w:ascii="Times New Roman" w:hAnsi="Times New Roman" w:cs="Times New Roman"/>
          <w:kern w:val="2"/>
          <w:sz w:val="28"/>
          <w:szCs w:val="28"/>
        </w:rPr>
        <w:t xml:space="preserve">4.10 </w:t>
      </w:r>
      <w:r w:rsidRPr="00570285">
        <w:rPr>
          <w:rFonts w:ascii="Times New Roman" w:hAnsi="Times New Roman" w:cs="Times New Roman"/>
          <w:kern w:val="2"/>
          <w:sz w:val="28"/>
          <w:szCs w:val="28"/>
        </w:rPr>
        <w:t>настоящего Положения.</w:t>
      </w:r>
    </w:p>
    <w:p w:rsidR="00453028" w:rsidRPr="00570285" w:rsidRDefault="00453028" w:rsidP="00453028">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sz w:val="28"/>
          <w:szCs w:val="28"/>
        </w:rPr>
        <w:t xml:space="preserve">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надбавки </w:t>
      </w:r>
      <w:r w:rsidRPr="00570285">
        <w:rPr>
          <w:rFonts w:ascii="Times New Roman" w:hAnsi="Times New Roman" w:cs="Times New Roman"/>
          <w:kern w:val="2"/>
          <w:sz w:val="28"/>
          <w:szCs w:val="28"/>
        </w:rPr>
        <w:t>за качество работы, устанавливаемой в соответствии с пунктом 4.</w:t>
      </w:r>
      <w:r w:rsidR="00297388">
        <w:rPr>
          <w:rFonts w:ascii="Times New Roman" w:hAnsi="Times New Roman" w:cs="Times New Roman"/>
          <w:kern w:val="2"/>
          <w:sz w:val="28"/>
          <w:szCs w:val="28"/>
        </w:rPr>
        <w:t>6</w:t>
      </w:r>
      <w:r w:rsidRPr="00570285">
        <w:rPr>
          <w:rFonts w:ascii="Times New Roman" w:hAnsi="Times New Roman" w:cs="Times New Roman"/>
          <w:kern w:val="2"/>
          <w:sz w:val="28"/>
          <w:szCs w:val="28"/>
        </w:rPr>
        <w:t xml:space="preserve"> настоящего Положения.</w:t>
      </w:r>
    </w:p>
    <w:p w:rsidR="00146070" w:rsidRPr="00570285" w:rsidRDefault="008855D4"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3.</w:t>
      </w:r>
      <w:r w:rsidR="00453028" w:rsidRPr="00570285">
        <w:rPr>
          <w:rFonts w:ascii="Times New Roman" w:hAnsi="Times New Roman" w:cs="Times New Roman"/>
          <w:sz w:val="28"/>
          <w:szCs w:val="28"/>
        </w:rPr>
        <w:t>3</w:t>
      </w:r>
      <w:r w:rsidRPr="00570285">
        <w:rPr>
          <w:rFonts w:ascii="Times New Roman" w:hAnsi="Times New Roman" w:cs="Times New Roman"/>
          <w:sz w:val="28"/>
          <w:szCs w:val="28"/>
        </w:rPr>
        <w:t xml:space="preserve">. </w:t>
      </w:r>
      <w:r w:rsidR="007F5592" w:rsidRPr="00570285">
        <w:rPr>
          <w:rFonts w:ascii="Times New Roman" w:hAnsi="Times New Roman" w:cs="Times New Roman"/>
          <w:sz w:val="28"/>
          <w:szCs w:val="28"/>
        </w:rPr>
        <w:t>Доплат</w:t>
      </w:r>
      <w:r w:rsidR="0067573E" w:rsidRPr="00570285">
        <w:rPr>
          <w:rFonts w:ascii="Times New Roman" w:hAnsi="Times New Roman" w:cs="Times New Roman"/>
          <w:sz w:val="28"/>
          <w:szCs w:val="28"/>
        </w:rPr>
        <w:t>ы</w:t>
      </w:r>
      <w:r w:rsidR="007F5592" w:rsidRPr="00570285">
        <w:rPr>
          <w:rFonts w:ascii="Times New Roman" w:hAnsi="Times New Roman" w:cs="Times New Roman"/>
          <w:sz w:val="28"/>
          <w:szCs w:val="28"/>
        </w:rPr>
        <w:t xml:space="preserve"> </w:t>
      </w:r>
      <w:r w:rsidR="00146070" w:rsidRPr="00570285">
        <w:rPr>
          <w:rFonts w:ascii="Times New Roman" w:hAnsi="Times New Roman" w:cs="Times New Roman"/>
          <w:sz w:val="28"/>
          <w:szCs w:val="28"/>
        </w:rPr>
        <w:t xml:space="preserve">работникам, занятым на работах с вредными и (или) опасными условиями труда, устанавливаются в соответствии со </w:t>
      </w:r>
      <w:hyperlink r:id="rId16" w:history="1">
        <w:r w:rsidR="00146070" w:rsidRPr="00570285">
          <w:rPr>
            <w:rFonts w:ascii="Times New Roman" w:hAnsi="Times New Roman" w:cs="Times New Roman"/>
            <w:sz w:val="28"/>
            <w:szCs w:val="28"/>
          </w:rPr>
          <w:t>статьей 147</w:t>
        </w:r>
      </w:hyperlink>
      <w:r w:rsidR="00146070" w:rsidRPr="00570285">
        <w:rPr>
          <w:rFonts w:ascii="Times New Roman" w:hAnsi="Times New Roman" w:cs="Times New Roman"/>
          <w:sz w:val="28"/>
          <w:szCs w:val="28"/>
        </w:rPr>
        <w:t xml:space="preserve"> </w:t>
      </w:r>
      <w:r w:rsidR="00EF7195" w:rsidRPr="00570285">
        <w:rPr>
          <w:rFonts w:ascii="Times New Roman" w:hAnsi="Times New Roman" w:cs="Times New Roman"/>
          <w:sz w:val="28"/>
          <w:szCs w:val="28"/>
        </w:rPr>
        <w:t>ТК РФ.</w:t>
      </w:r>
    </w:p>
    <w:p w:rsidR="00A273CF" w:rsidRPr="00570285" w:rsidRDefault="00734D82"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3.</w:t>
      </w:r>
      <w:r w:rsidR="00453028" w:rsidRPr="00570285">
        <w:rPr>
          <w:rFonts w:ascii="Times New Roman" w:hAnsi="Times New Roman" w:cs="Times New Roman"/>
          <w:sz w:val="28"/>
          <w:szCs w:val="28"/>
        </w:rPr>
        <w:t>3</w:t>
      </w:r>
      <w:r w:rsidRPr="00570285">
        <w:rPr>
          <w:rFonts w:ascii="Times New Roman" w:hAnsi="Times New Roman" w:cs="Times New Roman"/>
          <w:sz w:val="28"/>
          <w:szCs w:val="28"/>
        </w:rPr>
        <w:t>.</w:t>
      </w:r>
      <w:r w:rsidR="00E96E89" w:rsidRPr="00570285">
        <w:rPr>
          <w:rFonts w:ascii="Times New Roman" w:hAnsi="Times New Roman" w:cs="Times New Roman"/>
          <w:sz w:val="28"/>
          <w:szCs w:val="28"/>
        </w:rPr>
        <w:t>1</w:t>
      </w:r>
      <w:r w:rsidR="00A322BC" w:rsidRPr="00570285">
        <w:rPr>
          <w:rFonts w:ascii="Times New Roman" w:hAnsi="Times New Roman" w:cs="Times New Roman"/>
          <w:sz w:val="28"/>
          <w:szCs w:val="28"/>
        </w:rPr>
        <w:t>.</w:t>
      </w:r>
      <w:r w:rsidR="00EA61F2" w:rsidRPr="00570285">
        <w:rPr>
          <w:rFonts w:ascii="Times New Roman" w:hAnsi="Times New Roman" w:cs="Times New Roman"/>
          <w:sz w:val="28"/>
          <w:szCs w:val="28"/>
        </w:rPr>
        <w:t xml:space="preserve"> </w:t>
      </w:r>
      <w:proofErr w:type="gramStart"/>
      <w:r w:rsidR="00F92998" w:rsidRPr="00570285">
        <w:rPr>
          <w:rFonts w:ascii="Times New Roman" w:hAnsi="Times New Roman" w:cs="Times New Roman"/>
          <w:sz w:val="28"/>
          <w:szCs w:val="28"/>
        </w:rPr>
        <w:t xml:space="preserve">Доплата </w:t>
      </w:r>
      <w:r w:rsidR="00972C88" w:rsidRPr="00570285">
        <w:rPr>
          <w:rFonts w:ascii="Times New Roman" w:hAnsi="Times New Roman" w:cs="Times New Roman"/>
          <w:sz w:val="28"/>
          <w:szCs w:val="28"/>
        </w:rPr>
        <w:t xml:space="preserve">за работу с вредными и (или) опасными условиями труда </w:t>
      </w:r>
      <w:r w:rsidR="003864C1" w:rsidRPr="00570285">
        <w:rPr>
          <w:rFonts w:ascii="Times New Roman" w:hAnsi="Times New Roman" w:cs="Times New Roman"/>
          <w:sz w:val="28"/>
          <w:szCs w:val="28"/>
        </w:rPr>
        <w:t>устанавливается</w:t>
      </w:r>
      <w:r w:rsidR="00972C88" w:rsidRPr="00570285">
        <w:rPr>
          <w:rFonts w:ascii="Times New Roman" w:hAnsi="Times New Roman" w:cs="Times New Roman"/>
          <w:sz w:val="28"/>
          <w:szCs w:val="28"/>
        </w:rPr>
        <w:t xml:space="preserve"> по результатам специальной оценки условий труда</w:t>
      </w:r>
      <w:r w:rsidR="0098211C" w:rsidRPr="00570285">
        <w:rPr>
          <w:rFonts w:ascii="Times New Roman" w:hAnsi="Times New Roman" w:cs="Times New Roman"/>
          <w:sz w:val="28"/>
          <w:szCs w:val="28"/>
        </w:rPr>
        <w:t xml:space="preserve">, проводимой в соответствии с </w:t>
      </w:r>
      <w:r w:rsidR="00972C88" w:rsidRPr="00570285">
        <w:rPr>
          <w:rFonts w:ascii="Times New Roman" w:hAnsi="Times New Roman" w:cs="Times New Roman"/>
          <w:sz w:val="28"/>
          <w:szCs w:val="28"/>
        </w:rPr>
        <w:t>Федеральн</w:t>
      </w:r>
      <w:r w:rsidR="0098211C" w:rsidRPr="00570285">
        <w:rPr>
          <w:rFonts w:ascii="Times New Roman" w:hAnsi="Times New Roman" w:cs="Times New Roman"/>
          <w:sz w:val="28"/>
          <w:szCs w:val="28"/>
        </w:rPr>
        <w:t>ым</w:t>
      </w:r>
      <w:r w:rsidR="00972C88" w:rsidRPr="00570285">
        <w:rPr>
          <w:rFonts w:ascii="Times New Roman" w:hAnsi="Times New Roman" w:cs="Times New Roman"/>
          <w:sz w:val="28"/>
          <w:szCs w:val="28"/>
        </w:rPr>
        <w:t xml:space="preserve"> </w:t>
      </w:r>
      <w:hyperlink r:id="rId17" w:history="1">
        <w:r w:rsidR="00972C88" w:rsidRPr="00570285">
          <w:rPr>
            <w:rFonts w:ascii="Times New Roman" w:hAnsi="Times New Roman" w:cs="Times New Roman"/>
            <w:sz w:val="28"/>
            <w:szCs w:val="28"/>
          </w:rPr>
          <w:t>закон</w:t>
        </w:r>
        <w:r w:rsidR="0098211C" w:rsidRPr="00570285">
          <w:rPr>
            <w:rFonts w:ascii="Times New Roman" w:hAnsi="Times New Roman" w:cs="Times New Roman"/>
            <w:sz w:val="28"/>
            <w:szCs w:val="28"/>
          </w:rPr>
          <w:t>ом</w:t>
        </w:r>
      </w:hyperlink>
      <w:r w:rsidR="00972C88" w:rsidRPr="00570285">
        <w:rPr>
          <w:rFonts w:ascii="Times New Roman" w:hAnsi="Times New Roman" w:cs="Times New Roman"/>
          <w:sz w:val="28"/>
          <w:szCs w:val="28"/>
        </w:rPr>
        <w:t xml:space="preserve"> от 28.12.2013 </w:t>
      </w:r>
      <w:r w:rsidR="00F92998" w:rsidRPr="00570285">
        <w:rPr>
          <w:rFonts w:ascii="Times New Roman" w:hAnsi="Times New Roman" w:cs="Times New Roman"/>
          <w:sz w:val="28"/>
          <w:szCs w:val="28"/>
        </w:rPr>
        <w:t>№</w:t>
      </w:r>
      <w:r w:rsidR="00972C88" w:rsidRPr="00570285">
        <w:rPr>
          <w:rFonts w:ascii="Times New Roman" w:hAnsi="Times New Roman" w:cs="Times New Roman"/>
          <w:sz w:val="28"/>
          <w:szCs w:val="28"/>
        </w:rPr>
        <w:t xml:space="preserve"> 426-ФЗ </w:t>
      </w:r>
      <w:r w:rsidR="00F92998" w:rsidRPr="00570285">
        <w:rPr>
          <w:rFonts w:ascii="Times New Roman" w:hAnsi="Times New Roman" w:cs="Times New Roman"/>
          <w:sz w:val="28"/>
          <w:szCs w:val="28"/>
        </w:rPr>
        <w:t>«</w:t>
      </w:r>
      <w:r w:rsidR="00972C88" w:rsidRPr="00570285">
        <w:rPr>
          <w:rFonts w:ascii="Times New Roman" w:hAnsi="Times New Roman" w:cs="Times New Roman"/>
          <w:sz w:val="28"/>
          <w:szCs w:val="28"/>
        </w:rPr>
        <w:t>О специальной оценке условий труда</w:t>
      </w:r>
      <w:r w:rsidR="00F92998" w:rsidRPr="00570285">
        <w:rPr>
          <w:rFonts w:ascii="Times New Roman" w:hAnsi="Times New Roman" w:cs="Times New Roman"/>
          <w:sz w:val="28"/>
          <w:szCs w:val="28"/>
        </w:rPr>
        <w:t>»</w:t>
      </w:r>
      <w:r w:rsidR="0098211C" w:rsidRPr="00570285">
        <w:rPr>
          <w:rFonts w:ascii="Times New Roman" w:hAnsi="Times New Roman" w:cs="Times New Roman"/>
          <w:sz w:val="28"/>
          <w:szCs w:val="28"/>
        </w:rPr>
        <w:t>,</w:t>
      </w:r>
      <w:r w:rsidR="00972C88" w:rsidRPr="00570285">
        <w:rPr>
          <w:rFonts w:ascii="Times New Roman" w:hAnsi="Times New Roman" w:cs="Times New Roman"/>
          <w:sz w:val="28"/>
          <w:szCs w:val="28"/>
        </w:rPr>
        <w:t xml:space="preserve"> в размере не менее 4 </w:t>
      </w:r>
      <w:r w:rsidR="0093442E" w:rsidRPr="00570285">
        <w:rPr>
          <w:rFonts w:ascii="Times New Roman" w:hAnsi="Times New Roman" w:cs="Times New Roman"/>
          <w:sz w:val="28"/>
          <w:szCs w:val="28"/>
        </w:rPr>
        <w:t>процентов должностного оклада</w:t>
      </w:r>
      <w:r w:rsidR="0048131D" w:rsidRPr="00570285">
        <w:rPr>
          <w:rFonts w:ascii="Times New Roman" w:hAnsi="Times New Roman" w:cs="Times New Roman"/>
          <w:sz w:val="28"/>
          <w:szCs w:val="28"/>
        </w:rPr>
        <w:t xml:space="preserve">, </w:t>
      </w:r>
      <w:r w:rsidR="0093442E" w:rsidRPr="00570285">
        <w:rPr>
          <w:rFonts w:ascii="Times New Roman" w:hAnsi="Times New Roman" w:cs="Times New Roman"/>
          <w:sz w:val="28"/>
          <w:szCs w:val="28"/>
        </w:rPr>
        <w:t>ставки заработной платы</w:t>
      </w:r>
      <w:r w:rsidR="00972C88" w:rsidRPr="00570285">
        <w:rPr>
          <w:rFonts w:ascii="Times New Roman" w:hAnsi="Times New Roman" w:cs="Times New Roman"/>
          <w:sz w:val="28"/>
          <w:szCs w:val="28"/>
        </w:rPr>
        <w:t>, установленн</w:t>
      </w:r>
      <w:r w:rsidR="006B12A9" w:rsidRPr="00570285">
        <w:rPr>
          <w:rFonts w:ascii="Times New Roman" w:hAnsi="Times New Roman" w:cs="Times New Roman"/>
          <w:sz w:val="28"/>
          <w:szCs w:val="28"/>
        </w:rPr>
        <w:t>ых</w:t>
      </w:r>
      <w:r w:rsidR="00972C88" w:rsidRPr="00570285">
        <w:rPr>
          <w:rFonts w:ascii="Times New Roman" w:hAnsi="Times New Roman" w:cs="Times New Roman"/>
          <w:sz w:val="28"/>
          <w:szCs w:val="28"/>
        </w:rPr>
        <w:t xml:space="preserve"> для различных видов работ с нормальными условиями труда.</w:t>
      </w:r>
      <w:r w:rsidR="004729C7" w:rsidRPr="00570285">
        <w:rPr>
          <w:rFonts w:ascii="Times New Roman" w:hAnsi="Times New Roman" w:cs="Times New Roman"/>
          <w:sz w:val="28"/>
          <w:szCs w:val="28"/>
        </w:rPr>
        <w:t xml:space="preserve"> </w:t>
      </w:r>
      <w:proofErr w:type="gramEnd"/>
    </w:p>
    <w:p w:rsidR="004729C7" w:rsidRPr="00570285" w:rsidRDefault="004729C7"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Конкретные размеры </w:t>
      </w:r>
      <w:r w:rsidR="00522F9C" w:rsidRPr="00570285">
        <w:rPr>
          <w:rFonts w:ascii="Times New Roman" w:hAnsi="Times New Roman" w:cs="Times New Roman"/>
          <w:sz w:val="28"/>
          <w:szCs w:val="28"/>
        </w:rPr>
        <w:t>доплаты</w:t>
      </w:r>
      <w:r w:rsidR="009716AC" w:rsidRPr="00570285">
        <w:rPr>
          <w:rFonts w:ascii="Times New Roman" w:hAnsi="Times New Roman" w:cs="Times New Roman"/>
          <w:sz w:val="28"/>
          <w:szCs w:val="28"/>
        </w:rPr>
        <w:t xml:space="preserve"> за работу с вредными и (или)  опасными условиями труда</w:t>
      </w:r>
      <w:r w:rsidRPr="00570285">
        <w:rPr>
          <w:rFonts w:ascii="Times New Roman" w:hAnsi="Times New Roman" w:cs="Times New Roman"/>
          <w:sz w:val="28"/>
          <w:szCs w:val="28"/>
        </w:rPr>
        <w:t xml:space="preserve"> устанавливаются работодателем с учетом мнения представительного органа работников в порядке, установленном </w:t>
      </w:r>
      <w:hyperlink r:id="rId18" w:history="1">
        <w:r w:rsidRPr="00570285">
          <w:rPr>
            <w:rFonts w:ascii="Times New Roman" w:hAnsi="Times New Roman" w:cs="Times New Roman"/>
            <w:sz w:val="28"/>
            <w:szCs w:val="28"/>
          </w:rPr>
          <w:t>статьей 372</w:t>
        </w:r>
      </w:hyperlink>
      <w:r w:rsidRPr="00570285">
        <w:rPr>
          <w:rFonts w:ascii="Times New Roman" w:hAnsi="Times New Roman" w:cs="Times New Roman"/>
          <w:sz w:val="28"/>
          <w:szCs w:val="28"/>
        </w:rPr>
        <w:t xml:space="preserve"> Т</w:t>
      </w:r>
      <w:r w:rsidR="00EF7195" w:rsidRPr="00570285">
        <w:rPr>
          <w:rFonts w:ascii="Times New Roman" w:hAnsi="Times New Roman" w:cs="Times New Roman"/>
          <w:sz w:val="28"/>
          <w:szCs w:val="28"/>
        </w:rPr>
        <w:t>К РФ</w:t>
      </w:r>
      <w:r w:rsidRPr="00570285">
        <w:rPr>
          <w:rFonts w:ascii="Times New Roman" w:hAnsi="Times New Roman" w:cs="Times New Roman"/>
          <w:sz w:val="28"/>
          <w:szCs w:val="28"/>
        </w:rPr>
        <w:t xml:space="preserve"> для принятия локальных нормативных актов, либо коллективным договором, трудовым договором.</w:t>
      </w:r>
    </w:p>
    <w:p w:rsidR="00972C88" w:rsidRPr="00570285" w:rsidRDefault="00972C88"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Руководителями </w:t>
      </w:r>
      <w:r w:rsidR="00EC66AE">
        <w:rPr>
          <w:rFonts w:ascii="Times New Roman" w:hAnsi="Times New Roman" w:cs="Times New Roman"/>
          <w:sz w:val="28"/>
          <w:szCs w:val="28"/>
        </w:rPr>
        <w:t>учрежден</w:t>
      </w:r>
      <w:r w:rsidRPr="00570285">
        <w:rPr>
          <w:rFonts w:ascii="Times New Roman" w:hAnsi="Times New Roman" w:cs="Times New Roman"/>
          <w:sz w:val="28"/>
          <w:szCs w:val="28"/>
        </w:rPr>
        <w:t>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092361" w:rsidRPr="00570285" w:rsidRDefault="00092361"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9" w:history="1">
        <w:r w:rsidRPr="00570285">
          <w:rPr>
            <w:rFonts w:ascii="Times New Roman" w:hAnsi="Times New Roman" w:cs="Times New Roman"/>
            <w:sz w:val="28"/>
            <w:szCs w:val="28"/>
          </w:rPr>
          <w:t>результатами</w:t>
        </w:r>
      </w:hyperlink>
      <w:r w:rsidRPr="00570285">
        <w:rPr>
          <w:rFonts w:ascii="Times New Roman" w:hAnsi="Times New Roman" w:cs="Times New Roman"/>
          <w:sz w:val="28"/>
          <w:szCs w:val="28"/>
        </w:rPr>
        <w:t xml:space="preserve"> специальной оценки условий труда или заключением государственной </w:t>
      </w:r>
      <w:hyperlink r:id="rId20" w:history="1">
        <w:r w:rsidRPr="00570285">
          <w:rPr>
            <w:rFonts w:ascii="Times New Roman" w:hAnsi="Times New Roman" w:cs="Times New Roman"/>
            <w:sz w:val="28"/>
            <w:szCs w:val="28"/>
          </w:rPr>
          <w:t>экспертизы</w:t>
        </w:r>
      </w:hyperlink>
      <w:r w:rsidRPr="00570285">
        <w:rPr>
          <w:rFonts w:ascii="Times New Roman" w:hAnsi="Times New Roman" w:cs="Times New Roman"/>
          <w:sz w:val="28"/>
          <w:szCs w:val="28"/>
        </w:rPr>
        <w:t xml:space="preserve"> условий труда, доплат</w:t>
      </w:r>
      <w:r w:rsidR="00876F89" w:rsidRPr="00570285">
        <w:rPr>
          <w:rFonts w:ascii="Times New Roman" w:hAnsi="Times New Roman" w:cs="Times New Roman"/>
          <w:sz w:val="28"/>
          <w:szCs w:val="28"/>
        </w:rPr>
        <w:t>а</w:t>
      </w:r>
      <w:r w:rsidRPr="00570285">
        <w:rPr>
          <w:rFonts w:ascii="Times New Roman" w:hAnsi="Times New Roman" w:cs="Times New Roman"/>
          <w:sz w:val="28"/>
          <w:szCs w:val="28"/>
        </w:rPr>
        <w:t xml:space="preserve"> </w:t>
      </w:r>
      <w:r w:rsidR="009716AC" w:rsidRPr="00570285">
        <w:rPr>
          <w:rFonts w:ascii="Times New Roman" w:hAnsi="Times New Roman" w:cs="Times New Roman"/>
          <w:sz w:val="28"/>
          <w:szCs w:val="28"/>
        </w:rPr>
        <w:t xml:space="preserve">за работу с вредными и (или) опасными условиями труда </w:t>
      </w:r>
      <w:r w:rsidRPr="00570285">
        <w:rPr>
          <w:rFonts w:ascii="Times New Roman" w:hAnsi="Times New Roman" w:cs="Times New Roman"/>
          <w:sz w:val="28"/>
          <w:szCs w:val="28"/>
        </w:rPr>
        <w:t>не устанавлива</w:t>
      </w:r>
      <w:r w:rsidR="00876F89" w:rsidRPr="00570285">
        <w:rPr>
          <w:rFonts w:ascii="Times New Roman" w:hAnsi="Times New Roman" w:cs="Times New Roman"/>
          <w:sz w:val="28"/>
          <w:szCs w:val="28"/>
        </w:rPr>
        <w:t>е</w:t>
      </w:r>
      <w:r w:rsidRPr="00570285">
        <w:rPr>
          <w:rFonts w:ascii="Times New Roman" w:hAnsi="Times New Roman" w:cs="Times New Roman"/>
          <w:sz w:val="28"/>
          <w:szCs w:val="28"/>
        </w:rPr>
        <w:t>тся.</w:t>
      </w:r>
    </w:p>
    <w:p w:rsidR="00BB1A3A" w:rsidRPr="00570285" w:rsidRDefault="00562065" w:rsidP="00340A93">
      <w:pPr>
        <w:pStyle w:val="ae"/>
        <w:shd w:val="clear" w:color="auto" w:fill="FFFFFF"/>
        <w:spacing w:before="0" w:beforeAutospacing="0" w:after="0" w:afterAutospacing="0" w:line="255" w:lineRule="atLeast"/>
        <w:ind w:firstLine="709"/>
        <w:jc w:val="both"/>
        <w:rPr>
          <w:sz w:val="28"/>
          <w:szCs w:val="28"/>
        </w:rPr>
      </w:pPr>
      <w:r w:rsidRPr="00570285">
        <w:rPr>
          <w:sz w:val="28"/>
          <w:szCs w:val="28"/>
        </w:rPr>
        <w:lastRenderedPageBreak/>
        <w:t>3.</w:t>
      </w:r>
      <w:r w:rsidR="00C74A10" w:rsidRPr="00570285">
        <w:rPr>
          <w:sz w:val="28"/>
          <w:szCs w:val="28"/>
        </w:rPr>
        <w:t>3</w:t>
      </w:r>
      <w:r w:rsidRPr="00570285">
        <w:rPr>
          <w:sz w:val="28"/>
          <w:szCs w:val="28"/>
        </w:rPr>
        <w:t xml:space="preserve">.2. Педагогическим работникам, для которых </w:t>
      </w:r>
      <w:r w:rsidR="00BB1A3A" w:rsidRPr="00570285">
        <w:rPr>
          <w:sz w:val="28"/>
          <w:szCs w:val="28"/>
        </w:rPr>
        <w:t>предусмотрены  нормы часов педагогической работы или нормы часов учебной (преподавательской) работы</w:t>
      </w:r>
      <w:r w:rsidR="002F2BAA" w:rsidRPr="00570285">
        <w:rPr>
          <w:sz w:val="28"/>
          <w:szCs w:val="28"/>
        </w:rPr>
        <w:t xml:space="preserve"> за ставку заработной платы</w:t>
      </w:r>
      <w:r w:rsidRPr="00570285">
        <w:rPr>
          <w:sz w:val="28"/>
          <w:szCs w:val="28"/>
        </w:rPr>
        <w:t>, доплата за работу с вредными и (</w:t>
      </w:r>
      <w:r w:rsidR="00045EDB" w:rsidRPr="00570285">
        <w:rPr>
          <w:sz w:val="28"/>
          <w:szCs w:val="28"/>
        </w:rPr>
        <w:t xml:space="preserve">или) опасными условиями труда </w:t>
      </w:r>
      <w:r w:rsidRPr="00570285">
        <w:rPr>
          <w:sz w:val="28"/>
          <w:szCs w:val="28"/>
        </w:rPr>
        <w:t xml:space="preserve">рассчитывается от заработной платы, исчисленной из ставки заработной платы и установленного объема  </w:t>
      </w:r>
      <w:r w:rsidR="00BB1A3A" w:rsidRPr="00570285">
        <w:rPr>
          <w:sz w:val="28"/>
          <w:szCs w:val="28"/>
        </w:rPr>
        <w:t>педагогической работы или учебной (преподавательской) работы.</w:t>
      </w:r>
    </w:p>
    <w:p w:rsidR="00161E2A" w:rsidRPr="00570285" w:rsidRDefault="00367924" w:rsidP="00340A93">
      <w:pPr>
        <w:spacing w:after="0" w:line="240" w:lineRule="auto"/>
        <w:ind w:firstLine="709"/>
        <w:jc w:val="both"/>
        <w:rPr>
          <w:rFonts w:ascii="Times New Roman" w:hAnsi="Times New Roman" w:cs="Times New Roman"/>
          <w:kern w:val="2"/>
          <w:sz w:val="28"/>
          <w:szCs w:val="28"/>
        </w:rPr>
      </w:pPr>
      <w:bookmarkStart w:id="5" w:name="P3"/>
      <w:bookmarkEnd w:id="5"/>
      <w:r w:rsidRPr="00570285">
        <w:rPr>
          <w:rFonts w:ascii="Times New Roman" w:hAnsi="Times New Roman" w:cs="Times New Roman"/>
          <w:sz w:val="28"/>
          <w:szCs w:val="28"/>
        </w:rPr>
        <w:t>3</w:t>
      </w:r>
      <w:r w:rsidR="00EA61F2" w:rsidRPr="00570285">
        <w:rPr>
          <w:rFonts w:ascii="Times New Roman" w:hAnsi="Times New Roman" w:cs="Times New Roman"/>
          <w:sz w:val="28"/>
          <w:szCs w:val="28"/>
        </w:rPr>
        <w:t>.</w:t>
      </w:r>
      <w:r w:rsidR="00CC7382" w:rsidRPr="00570285">
        <w:rPr>
          <w:rFonts w:ascii="Times New Roman" w:hAnsi="Times New Roman" w:cs="Times New Roman"/>
          <w:sz w:val="28"/>
          <w:szCs w:val="28"/>
        </w:rPr>
        <w:t>3</w:t>
      </w:r>
      <w:r w:rsidR="00EA61F2" w:rsidRPr="00570285">
        <w:rPr>
          <w:rFonts w:ascii="Times New Roman" w:hAnsi="Times New Roman" w:cs="Times New Roman"/>
          <w:sz w:val="28"/>
          <w:szCs w:val="28"/>
        </w:rPr>
        <w:t xml:space="preserve">. </w:t>
      </w:r>
      <w:r w:rsidR="00161E2A" w:rsidRPr="00570285">
        <w:rPr>
          <w:rFonts w:ascii="Times New Roman" w:hAnsi="Times New Roman" w:cs="Times New Roman"/>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w:t>
      </w:r>
      <w:r w:rsidR="00EF7195" w:rsidRPr="00570285">
        <w:rPr>
          <w:rFonts w:ascii="Times New Roman" w:hAnsi="Times New Roman" w:cs="Times New Roman"/>
          <w:kern w:val="2"/>
          <w:sz w:val="28"/>
          <w:szCs w:val="28"/>
        </w:rPr>
        <w:t>К РФ</w:t>
      </w:r>
      <w:r w:rsidR="00161E2A" w:rsidRPr="00570285">
        <w:rPr>
          <w:rFonts w:ascii="Times New Roman" w:hAnsi="Times New Roman" w:cs="Times New Roman"/>
          <w:kern w:val="2"/>
          <w:sz w:val="28"/>
          <w:szCs w:val="28"/>
        </w:rPr>
        <w:t>.</w:t>
      </w:r>
    </w:p>
    <w:p w:rsidR="00161E2A" w:rsidRPr="00570285" w:rsidRDefault="00161E2A" w:rsidP="00340A93">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570285">
        <w:rPr>
          <w:rFonts w:ascii="Times New Roman" w:hAnsi="Times New Roman" w:cs="Times New Roman"/>
          <w:kern w:val="2"/>
          <w:sz w:val="28"/>
          <w:szCs w:val="28"/>
        </w:rPr>
        <w:t>Размеры выплат, установленные коллективным договором, соглашениями, локальным</w:t>
      </w:r>
      <w:r w:rsidR="00050AB0" w:rsidRPr="00570285">
        <w:rPr>
          <w:rFonts w:ascii="Times New Roman" w:hAnsi="Times New Roman" w:cs="Times New Roman"/>
          <w:kern w:val="2"/>
          <w:sz w:val="28"/>
          <w:szCs w:val="28"/>
        </w:rPr>
        <w:t>и</w:t>
      </w:r>
      <w:r w:rsidRPr="00570285">
        <w:rPr>
          <w:rFonts w:ascii="Times New Roman" w:hAnsi="Times New Roman" w:cs="Times New Roman"/>
          <w:kern w:val="2"/>
          <w:sz w:val="28"/>
          <w:szCs w:val="28"/>
        </w:rPr>
        <w:t xml:space="preserve"> нормативным</w:t>
      </w:r>
      <w:r w:rsidR="00050AB0" w:rsidRPr="00570285">
        <w:rPr>
          <w:rFonts w:ascii="Times New Roman" w:hAnsi="Times New Roman" w:cs="Times New Roman"/>
          <w:kern w:val="2"/>
          <w:sz w:val="28"/>
          <w:szCs w:val="28"/>
        </w:rPr>
        <w:t>и</w:t>
      </w:r>
      <w:r w:rsidRPr="00570285">
        <w:rPr>
          <w:rFonts w:ascii="Times New Roman" w:hAnsi="Times New Roman" w:cs="Times New Roman"/>
          <w:kern w:val="2"/>
          <w:sz w:val="28"/>
          <w:szCs w:val="28"/>
        </w:rPr>
        <w:t xml:space="preserve"> акт</w:t>
      </w:r>
      <w:r w:rsidR="00050AB0" w:rsidRPr="00570285">
        <w:rPr>
          <w:rFonts w:ascii="Times New Roman" w:hAnsi="Times New Roman" w:cs="Times New Roman"/>
          <w:kern w:val="2"/>
          <w:sz w:val="28"/>
          <w:szCs w:val="28"/>
        </w:rPr>
        <w:t>ами</w:t>
      </w:r>
      <w:r w:rsidR="00320474" w:rsidRPr="00570285">
        <w:rPr>
          <w:rFonts w:ascii="Times New Roman" w:hAnsi="Times New Roman" w:cs="Times New Roman"/>
          <w:kern w:val="2"/>
          <w:sz w:val="28"/>
          <w:szCs w:val="28"/>
        </w:rPr>
        <w:t xml:space="preserve"> по оплате труда</w:t>
      </w:r>
      <w:r w:rsidRPr="00570285">
        <w:rPr>
          <w:rFonts w:ascii="Times New Roman" w:hAnsi="Times New Roman" w:cs="Times New Roman"/>
          <w:kern w:val="2"/>
          <w:sz w:val="28"/>
          <w:szCs w:val="28"/>
        </w:rPr>
        <w:t>, трудовым</w:t>
      </w:r>
      <w:r w:rsidR="002031F3" w:rsidRPr="00570285">
        <w:rPr>
          <w:rFonts w:ascii="Times New Roman" w:hAnsi="Times New Roman" w:cs="Times New Roman"/>
          <w:kern w:val="2"/>
          <w:sz w:val="28"/>
          <w:szCs w:val="28"/>
        </w:rPr>
        <w:t>и</w:t>
      </w:r>
      <w:r w:rsidRPr="00570285">
        <w:rPr>
          <w:rFonts w:ascii="Times New Roman" w:hAnsi="Times New Roman" w:cs="Times New Roman"/>
          <w:kern w:val="2"/>
          <w:sz w:val="28"/>
          <w:szCs w:val="28"/>
        </w:rPr>
        <w:t xml:space="preserve"> договор</w:t>
      </w:r>
      <w:r w:rsidR="002031F3" w:rsidRPr="00570285">
        <w:rPr>
          <w:rFonts w:ascii="Times New Roman" w:hAnsi="Times New Roman" w:cs="Times New Roman"/>
          <w:kern w:val="2"/>
          <w:sz w:val="28"/>
          <w:szCs w:val="28"/>
        </w:rPr>
        <w:t>ами</w:t>
      </w:r>
      <w:r w:rsidRPr="00570285">
        <w:rPr>
          <w:rFonts w:ascii="Times New Roman" w:hAnsi="Times New Roman" w:cs="Times New Roman"/>
          <w:kern w:val="2"/>
          <w:sz w:val="28"/>
          <w:szCs w:val="28"/>
        </w:rPr>
        <w:t>,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0920E6" w:rsidRPr="00570285" w:rsidRDefault="00B25E1F" w:rsidP="00340A93">
      <w:pPr>
        <w:pStyle w:val="ConsPlusNormal"/>
        <w:ind w:firstLine="709"/>
        <w:jc w:val="both"/>
        <w:rPr>
          <w:rFonts w:ascii="Times New Roman" w:eastAsiaTheme="minorHAnsi" w:hAnsi="Times New Roman" w:cs="Times New Roman"/>
          <w:sz w:val="28"/>
          <w:szCs w:val="28"/>
          <w:lang w:eastAsia="en-US"/>
        </w:rPr>
      </w:pPr>
      <w:bookmarkStart w:id="6" w:name="P86"/>
      <w:bookmarkEnd w:id="6"/>
      <w:r w:rsidRPr="00570285">
        <w:rPr>
          <w:rFonts w:ascii="Times New Roman" w:hAnsi="Times New Roman" w:cs="Times New Roman"/>
          <w:sz w:val="28"/>
          <w:szCs w:val="28"/>
        </w:rPr>
        <w:t>3</w:t>
      </w:r>
      <w:r w:rsidR="00146070" w:rsidRPr="00570285">
        <w:rPr>
          <w:rFonts w:ascii="Times New Roman" w:hAnsi="Times New Roman" w:cs="Times New Roman"/>
          <w:sz w:val="28"/>
          <w:szCs w:val="28"/>
        </w:rPr>
        <w:t>.</w:t>
      </w:r>
      <w:r w:rsidR="0057569E" w:rsidRPr="00570285">
        <w:rPr>
          <w:rFonts w:ascii="Times New Roman" w:hAnsi="Times New Roman" w:cs="Times New Roman"/>
          <w:sz w:val="28"/>
          <w:szCs w:val="28"/>
        </w:rPr>
        <w:t>4</w:t>
      </w:r>
      <w:r w:rsidR="00146070" w:rsidRPr="00570285">
        <w:rPr>
          <w:rFonts w:ascii="Times New Roman" w:hAnsi="Times New Roman" w:cs="Times New Roman"/>
          <w:sz w:val="28"/>
          <w:szCs w:val="28"/>
        </w:rPr>
        <w:t>.</w:t>
      </w:r>
      <w:r w:rsidRPr="00570285">
        <w:rPr>
          <w:rFonts w:ascii="Times New Roman" w:hAnsi="Times New Roman" w:cs="Times New Roman"/>
          <w:sz w:val="28"/>
          <w:szCs w:val="28"/>
        </w:rPr>
        <w:t>1</w:t>
      </w:r>
      <w:r w:rsidR="00146070" w:rsidRPr="00570285">
        <w:rPr>
          <w:rFonts w:ascii="Times New Roman" w:hAnsi="Times New Roman" w:cs="Times New Roman"/>
          <w:sz w:val="28"/>
          <w:szCs w:val="28"/>
        </w:rPr>
        <w:t>.</w:t>
      </w:r>
      <w:r w:rsidR="000920E6" w:rsidRPr="00570285">
        <w:rPr>
          <w:rFonts w:ascii="Times New Roman" w:hAnsi="Times New Roman" w:cs="Times New Roman"/>
          <w:sz w:val="28"/>
          <w:szCs w:val="28"/>
        </w:rPr>
        <w:t xml:space="preserve"> </w:t>
      </w:r>
      <w:r w:rsidR="00B03BB6" w:rsidRPr="00570285">
        <w:rPr>
          <w:rFonts w:ascii="Times New Roman" w:hAnsi="Times New Roman" w:cs="Times New Roman"/>
          <w:sz w:val="28"/>
          <w:szCs w:val="28"/>
        </w:rPr>
        <w:t>П</w:t>
      </w:r>
      <w:r w:rsidR="000920E6" w:rsidRPr="00570285">
        <w:rPr>
          <w:rFonts w:ascii="Times New Roman" w:eastAsiaTheme="minorHAnsi" w:hAnsi="Times New Roman" w:cs="Times New Roman"/>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r w:rsidR="00B03BB6" w:rsidRPr="00570285">
        <w:rPr>
          <w:rFonts w:ascii="Times New Roman" w:eastAsiaTheme="minorHAnsi" w:hAnsi="Times New Roman" w:cs="Times New Roman"/>
          <w:sz w:val="28"/>
          <w:szCs w:val="28"/>
          <w:lang w:eastAsia="en-US"/>
        </w:rPr>
        <w:t xml:space="preserve"> в</w:t>
      </w:r>
      <w:r w:rsidR="00B03BB6" w:rsidRPr="00570285">
        <w:rPr>
          <w:rFonts w:ascii="Times New Roman" w:hAnsi="Times New Roman" w:cs="Times New Roman"/>
          <w:sz w:val="28"/>
          <w:szCs w:val="28"/>
        </w:rPr>
        <w:t xml:space="preserve"> соответствии со </w:t>
      </w:r>
      <w:hyperlink r:id="rId21" w:history="1">
        <w:r w:rsidR="00B03BB6" w:rsidRPr="00570285">
          <w:rPr>
            <w:rFonts w:ascii="Times New Roman" w:hAnsi="Times New Roman" w:cs="Times New Roman"/>
            <w:sz w:val="28"/>
            <w:szCs w:val="28"/>
          </w:rPr>
          <w:t>статьей 151</w:t>
        </w:r>
      </w:hyperlink>
      <w:r w:rsidR="00B03BB6" w:rsidRPr="00570285">
        <w:rPr>
          <w:rFonts w:ascii="Times New Roman" w:hAnsi="Times New Roman" w:cs="Times New Roman"/>
          <w:sz w:val="28"/>
          <w:szCs w:val="28"/>
        </w:rPr>
        <w:t xml:space="preserve"> Т</w:t>
      </w:r>
      <w:r w:rsidR="00BF379D" w:rsidRPr="00570285">
        <w:rPr>
          <w:rFonts w:ascii="Times New Roman" w:hAnsi="Times New Roman" w:cs="Times New Roman"/>
          <w:sz w:val="28"/>
          <w:szCs w:val="28"/>
        </w:rPr>
        <w:t>К РФ</w:t>
      </w:r>
      <w:r w:rsidR="000920E6" w:rsidRPr="00570285">
        <w:rPr>
          <w:rFonts w:ascii="Times New Roman" w:eastAsiaTheme="minorHAnsi" w:hAnsi="Times New Roman" w:cs="Times New Roman"/>
          <w:sz w:val="28"/>
          <w:szCs w:val="28"/>
          <w:lang w:eastAsia="en-US"/>
        </w:rPr>
        <w:t>.</w:t>
      </w:r>
    </w:p>
    <w:p w:rsidR="000920E6" w:rsidRPr="00570285" w:rsidRDefault="000920E6"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r w:rsidR="00DA6FCA" w:rsidRPr="00570285">
        <w:rPr>
          <w:rFonts w:ascii="Times New Roman" w:hAnsi="Times New Roman" w:cs="Times New Roman"/>
          <w:sz w:val="28"/>
          <w:szCs w:val="28"/>
        </w:rPr>
        <w:t>.</w:t>
      </w:r>
    </w:p>
    <w:p w:rsidR="00B25E1F" w:rsidRPr="00570285" w:rsidRDefault="004E4F2C" w:rsidP="00340A93">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Доплат</w:t>
      </w:r>
      <w:r w:rsidR="00E326F0" w:rsidRPr="00570285">
        <w:rPr>
          <w:rFonts w:ascii="Times New Roman" w:hAnsi="Times New Roman" w:cs="Times New Roman"/>
          <w:kern w:val="2"/>
          <w:sz w:val="28"/>
          <w:szCs w:val="28"/>
        </w:rPr>
        <w:t>а</w:t>
      </w:r>
      <w:r w:rsidRPr="00570285">
        <w:rPr>
          <w:rFonts w:ascii="Times New Roman" w:hAnsi="Times New Roman" w:cs="Times New Roman"/>
          <w:kern w:val="2"/>
          <w:sz w:val="28"/>
          <w:szCs w:val="28"/>
        </w:rPr>
        <w:t xml:space="preserve"> </w:t>
      </w:r>
      <w:r w:rsidR="00EB6B34" w:rsidRPr="00570285">
        <w:rPr>
          <w:rFonts w:ascii="Times New Roman" w:hAnsi="Times New Roman" w:cs="Times New Roman"/>
          <w:kern w:val="2"/>
          <w:sz w:val="28"/>
          <w:szCs w:val="28"/>
        </w:rPr>
        <w:t xml:space="preserve">осуществляется </w:t>
      </w:r>
      <w:r w:rsidR="00772584" w:rsidRPr="00570285">
        <w:rPr>
          <w:rFonts w:ascii="Times New Roman" w:hAnsi="Times New Roman" w:cs="Times New Roman"/>
          <w:kern w:val="2"/>
          <w:sz w:val="28"/>
          <w:szCs w:val="28"/>
        </w:rPr>
        <w:t xml:space="preserve">в пределах </w:t>
      </w:r>
      <w:r w:rsidRPr="00570285">
        <w:rPr>
          <w:rFonts w:ascii="Times New Roman" w:hAnsi="Times New Roman" w:cs="Times New Roman"/>
          <w:kern w:val="2"/>
          <w:sz w:val="28"/>
          <w:szCs w:val="28"/>
        </w:rPr>
        <w:t>ф</w:t>
      </w:r>
      <w:r w:rsidR="00B25E1F" w:rsidRPr="00570285">
        <w:rPr>
          <w:rFonts w:ascii="Times New Roman" w:hAnsi="Times New Roman" w:cs="Times New Roman"/>
          <w:kern w:val="2"/>
          <w:sz w:val="28"/>
          <w:szCs w:val="28"/>
        </w:rPr>
        <w:t>онд</w:t>
      </w:r>
      <w:r w:rsidRPr="00570285">
        <w:rPr>
          <w:rFonts w:ascii="Times New Roman" w:hAnsi="Times New Roman" w:cs="Times New Roman"/>
          <w:kern w:val="2"/>
          <w:sz w:val="28"/>
          <w:szCs w:val="28"/>
        </w:rPr>
        <w:t>а</w:t>
      </w:r>
      <w:r w:rsidR="00B25E1F" w:rsidRPr="00570285">
        <w:rPr>
          <w:rFonts w:ascii="Times New Roman" w:hAnsi="Times New Roman" w:cs="Times New Roman"/>
          <w:kern w:val="2"/>
          <w:sz w:val="28"/>
          <w:szCs w:val="28"/>
        </w:rPr>
        <w:t xml:space="preserve"> заработной платы по вакантной должности (должности временно отсутствующего работника)</w:t>
      </w:r>
      <w:r w:rsidR="00EB6B34" w:rsidRPr="00570285">
        <w:rPr>
          <w:rFonts w:ascii="Times New Roman" w:hAnsi="Times New Roman" w:cs="Times New Roman"/>
          <w:kern w:val="2"/>
          <w:sz w:val="28"/>
          <w:szCs w:val="28"/>
        </w:rPr>
        <w:t xml:space="preserve"> и может устанавливаться как одному, так и нескольким лицам, </w:t>
      </w:r>
      <w:r w:rsidR="005B1812" w:rsidRPr="00570285">
        <w:rPr>
          <w:rFonts w:ascii="Times New Roman" w:hAnsi="Times New Roman" w:cs="Times New Roman"/>
          <w:kern w:val="2"/>
          <w:sz w:val="28"/>
          <w:szCs w:val="28"/>
        </w:rPr>
        <w:t>выполняющим дополнительный объем работы</w:t>
      </w:r>
      <w:r w:rsidR="0003411B" w:rsidRPr="00570285">
        <w:rPr>
          <w:rFonts w:ascii="Times New Roman" w:hAnsi="Times New Roman" w:cs="Times New Roman"/>
          <w:kern w:val="2"/>
          <w:sz w:val="28"/>
          <w:szCs w:val="28"/>
        </w:rPr>
        <w:t xml:space="preserve">. </w:t>
      </w:r>
      <w:r w:rsidR="00B25E1F" w:rsidRPr="00570285">
        <w:rPr>
          <w:rFonts w:ascii="Times New Roman" w:hAnsi="Times New Roman" w:cs="Times New Roman"/>
          <w:kern w:val="2"/>
          <w:sz w:val="28"/>
          <w:szCs w:val="28"/>
        </w:rPr>
        <w:t xml:space="preserve">Конкретные размеры доплат определяются каждому </w:t>
      </w:r>
      <w:r w:rsidR="00B25E1F" w:rsidRPr="00570285">
        <w:rPr>
          <w:rFonts w:ascii="Times New Roman" w:hAnsi="Times New Roman" w:cs="Times New Roman"/>
          <w:spacing w:val="-2"/>
          <w:kern w:val="2"/>
          <w:sz w:val="28"/>
          <w:szCs w:val="28"/>
        </w:rPr>
        <w:t>работнику дифференцированно, в зависимости от квалификации этого работника,</w:t>
      </w:r>
      <w:r w:rsidR="00B25E1F" w:rsidRPr="00570285">
        <w:rPr>
          <w:rFonts w:ascii="Times New Roman" w:hAnsi="Times New Roman" w:cs="Times New Roman"/>
          <w:kern w:val="2"/>
          <w:sz w:val="28"/>
          <w:szCs w:val="28"/>
        </w:rPr>
        <w:t xml:space="preserve"> объема выполняемых работ, степени использования рабочего времени.</w:t>
      </w:r>
    </w:p>
    <w:p w:rsidR="00C4156B" w:rsidRPr="00570285" w:rsidRDefault="00DA6FCA"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3.</w:t>
      </w:r>
      <w:r w:rsidR="008D7693" w:rsidRPr="00570285">
        <w:rPr>
          <w:rFonts w:ascii="Times New Roman" w:hAnsi="Times New Roman" w:cs="Times New Roman"/>
          <w:sz w:val="28"/>
          <w:szCs w:val="28"/>
        </w:rPr>
        <w:t>4</w:t>
      </w:r>
      <w:r w:rsidRPr="00570285">
        <w:rPr>
          <w:rFonts w:ascii="Times New Roman" w:hAnsi="Times New Roman" w:cs="Times New Roman"/>
          <w:sz w:val="28"/>
          <w:szCs w:val="28"/>
        </w:rPr>
        <w:t>.</w:t>
      </w:r>
      <w:r w:rsidR="00B25E1F" w:rsidRPr="00570285">
        <w:rPr>
          <w:rFonts w:ascii="Times New Roman" w:hAnsi="Times New Roman" w:cs="Times New Roman"/>
          <w:sz w:val="28"/>
          <w:szCs w:val="28"/>
        </w:rPr>
        <w:t>2</w:t>
      </w:r>
      <w:r w:rsidRPr="00570285">
        <w:rPr>
          <w:rFonts w:ascii="Times New Roman" w:hAnsi="Times New Roman" w:cs="Times New Roman"/>
          <w:sz w:val="28"/>
          <w:szCs w:val="28"/>
        </w:rPr>
        <w:t xml:space="preserve">. </w:t>
      </w:r>
      <w:r w:rsidR="00C4156B" w:rsidRPr="00570285">
        <w:rPr>
          <w:rFonts w:ascii="Times New Roman" w:hAnsi="Times New Roman" w:cs="Times New Roman"/>
          <w:sz w:val="28"/>
          <w:szCs w:val="28"/>
        </w:rPr>
        <w:t xml:space="preserve">В соответствии со </w:t>
      </w:r>
      <w:hyperlink r:id="rId22" w:history="1">
        <w:r w:rsidR="00C4156B" w:rsidRPr="00570285">
          <w:rPr>
            <w:rFonts w:ascii="Times New Roman" w:hAnsi="Times New Roman" w:cs="Times New Roman"/>
            <w:sz w:val="28"/>
            <w:szCs w:val="28"/>
          </w:rPr>
          <w:t>статьей 152</w:t>
        </w:r>
      </w:hyperlink>
      <w:r w:rsidR="00C4156B" w:rsidRPr="00570285">
        <w:rPr>
          <w:rFonts w:ascii="Times New Roman" w:hAnsi="Times New Roman" w:cs="Times New Roman"/>
          <w:sz w:val="28"/>
          <w:szCs w:val="28"/>
        </w:rPr>
        <w:t xml:space="preserve"> ТК РФ о</w:t>
      </w:r>
      <w:r w:rsidR="0011105A" w:rsidRPr="00570285">
        <w:rPr>
          <w:rFonts w:ascii="Times New Roman" w:hAnsi="Times New Roman" w:cs="Times New Roman"/>
          <w:sz w:val="28"/>
          <w:szCs w:val="28"/>
        </w:rPr>
        <w:t xml:space="preserve">плата </w:t>
      </w:r>
      <w:r w:rsidRPr="00570285">
        <w:rPr>
          <w:rFonts w:ascii="Times New Roman" w:hAnsi="Times New Roman" w:cs="Times New Roman"/>
          <w:sz w:val="28"/>
          <w:szCs w:val="28"/>
        </w:rPr>
        <w:t>сверхурочн</w:t>
      </w:r>
      <w:r w:rsidR="0011105A" w:rsidRPr="00570285">
        <w:rPr>
          <w:rFonts w:ascii="Times New Roman" w:hAnsi="Times New Roman" w:cs="Times New Roman"/>
          <w:sz w:val="28"/>
          <w:szCs w:val="28"/>
        </w:rPr>
        <w:t>ой</w:t>
      </w:r>
      <w:r w:rsidRPr="00570285">
        <w:rPr>
          <w:rFonts w:ascii="Times New Roman" w:hAnsi="Times New Roman" w:cs="Times New Roman"/>
          <w:sz w:val="28"/>
          <w:szCs w:val="28"/>
        </w:rPr>
        <w:t xml:space="preserve"> работ</w:t>
      </w:r>
      <w:r w:rsidR="0011105A" w:rsidRPr="00570285">
        <w:rPr>
          <w:rFonts w:ascii="Times New Roman" w:hAnsi="Times New Roman" w:cs="Times New Roman"/>
          <w:sz w:val="28"/>
          <w:szCs w:val="28"/>
        </w:rPr>
        <w:t>ы</w:t>
      </w:r>
      <w:r w:rsidRPr="00570285">
        <w:rPr>
          <w:rFonts w:ascii="Times New Roman" w:hAnsi="Times New Roman" w:cs="Times New Roman"/>
          <w:sz w:val="28"/>
          <w:szCs w:val="28"/>
        </w:rPr>
        <w:t xml:space="preserve"> производится работникам </w:t>
      </w:r>
      <w:r w:rsidR="00EC66AE">
        <w:rPr>
          <w:rFonts w:ascii="Times New Roman" w:hAnsi="Times New Roman" w:cs="Times New Roman"/>
          <w:sz w:val="28"/>
          <w:szCs w:val="28"/>
        </w:rPr>
        <w:t>учрежден</w:t>
      </w:r>
      <w:r w:rsidR="0011105A" w:rsidRPr="00570285">
        <w:rPr>
          <w:rFonts w:ascii="Times New Roman" w:hAnsi="Times New Roman" w:cs="Times New Roman"/>
          <w:sz w:val="28"/>
          <w:szCs w:val="28"/>
        </w:rPr>
        <w:t xml:space="preserve">ия </w:t>
      </w:r>
      <w:r w:rsidR="00C4156B" w:rsidRPr="00570285">
        <w:rPr>
          <w:rFonts w:ascii="Times New Roman" w:hAnsi="Times New Roman" w:cs="Times New Roman"/>
          <w:kern w:val="2"/>
          <w:sz w:val="28"/>
          <w:szCs w:val="28"/>
        </w:rPr>
        <w:t xml:space="preserve">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w:t>
      </w:r>
      <w:r w:rsidR="002A6EFC" w:rsidRPr="00570285">
        <w:rPr>
          <w:rFonts w:ascii="Times New Roman" w:hAnsi="Times New Roman" w:cs="Times New Roman"/>
          <w:kern w:val="2"/>
          <w:sz w:val="28"/>
          <w:szCs w:val="28"/>
        </w:rPr>
        <w:t xml:space="preserve">по оплате труда </w:t>
      </w:r>
      <w:r w:rsidR="00C4156B" w:rsidRPr="00570285">
        <w:rPr>
          <w:rFonts w:ascii="Times New Roman" w:hAnsi="Times New Roman" w:cs="Times New Roman"/>
          <w:kern w:val="2"/>
          <w:sz w:val="28"/>
          <w:szCs w:val="28"/>
        </w:rPr>
        <w:t>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4156B" w:rsidRPr="00570285" w:rsidRDefault="008D7693" w:rsidP="00340A93">
      <w:pPr>
        <w:pStyle w:val="ConsPlusNormal"/>
        <w:ind w:firstLine="709"/>
        <w:jc w:val="both"/>
        <w:outlineLvl w:val="0"/>
        <w:rPr>
          <w:rFonts w:ascii="Times New Roman" w:hAnsi="Times New Roman" w:cs="Times New Roman"/>
          <w:kern w:val="2"/>
          <w:sz w:val="28"/>
          <w:szCs w:val="28"/>
        </w:rPr>
      </w:pPr>
      <w:r w:rsidRPr="00570285">
        <w:rPr>
          <w:rFonts w:ascii="Times New Roman" w:hAnsi="Times New Roman" w:cs="Times New Roman"/>
          <w:sz w:val="28"/>
          <w:szCs w:val="28"/>
        </w:rPr>
        <w:t xml:space="preserve">3.4.3. </w:t>
      </w:r>
      <w:r w:rsidR="00C4156B" w:rsidRPr="00570285">
        <w:rPr>
          <w:rFonts w:ascii="Times New Roman" w:hAnsi="Times New Roman" w:cs="Times New Roman"/>
          <w:kern w:val="2"/>
          <w:sz w:val="28"/>
          <w:szCs w:val="28"/>
        </w:rPr>
        <w:t xml:space="preserve">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w:t>
      </w:r>
      <w:r w:rsidR="00123B4C" w:rsidRPr="00570285">
        <w:rPr>
          <w:rFonts w:ascii="Times New Roman" w:hAnsi="Times New Roman" w:cs="Times New Roman"/>
          <w:sz w:val="28"/>
          <w:szCs w:val="28"/>
        </w:rPr>
        <w:t>ТК РФ</w:t>
      </w:r>
      <w:r w:rsidR="00C4156B" w:rsidRPr="00570285">
        <w:rPr>
          <w:rFonts w:ascii="Times New Roman" w:hAnsi="Times New Roman" w:cs="Times New Roman"/>
          <w:kern w:val="2"/>
          <w:sz w:val="28"/>
          <w:szCs w:val="28"/>
        </w:rPr>
        <w:t>.</w:t>
      </w:r>
    </w:p>
    <w:p w:rsidR="00C4156B" w:rsidRPr="00570285" w:rsidRDefault="00C4156B" w:rsidP="00340A93">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Размер доплаты составляет не менее:</w:t>
      </w:r>
    </w:p>
    <w:p w:rsidR="00C4156B" w:rsidRPr="00570285" w:rsidRDefault="00C4156B" w:rsidP="00340A93">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одинарной дневной ставки сверх должностного оклада (ставки заработной платы) при </w:t>
      </w:r>
      <w:proofErr w:type="gramStart"/>
      <w:r w:rsidRPr="00570285">
        <w:rPr>
          <w:rFonts w:ascii="Times New Roman" w:hAnsi="Times New Roman" w:cs="Times New Roman"/>
          <w:kern w:val="2"/>
          <w:sz w:val="28"/>
          <w:szCs w:val="28"/>
        </w:rPr>
        <w:t>работе полный день</w:t>
      </w:r>
      <w:proofErr w:type="gramEnd"/>
      <w:r w:rsidRPr="00570285">
        <w:rPr>
          <w:rFonts w:ascii="Times New Roman" w:hAnsi="Times New Roman" w:cs="Times New Roman"/>
          <w:kern w:val="2"/>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C4156B" w:rsidRPr="00570285" w:rsidRDefault="00C4156B" w:rsidP="00340A93">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570285">
        <w:rPr>
          <w:rFonts w:ascii="Times New Roman" w:hAnsi="Times New Roman" w:cs="Times New Roman"/>
          <w:kern w:val="2"/>
          <w:sz w:val="28"/>
          <w:szCs w:val="28"/>
        </w:rPr>
        <w:lastRenderedPageBreak/>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570285">
        <w:rPr>
          <w:rFonts w:ascii="Times New Roman" w:hAnsi="Times New Roman" w:cs="Times New Roman"/>
          <w:kern w:val="2"/>
          <w:sz w:val="28"/>
          <w:szCs w:val="28"/>
        </w:rPr>
        <w:t xml:space="preserve"> рабочего времени.</w:t>
      </w:r>
    </w:p>
    <w:p w:rsidR="00C4156B" w:rsidRPr="00570285" w:rsidRDefault="00C4156B" w:rsidP="00340A93">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4A0835" w:rsidRPr="00570285" w:rsidRDefault="004A0835"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3.</w:t>
      </w:r>
      <w:r w:rsidR="00D5518F" w:rsidRPr="00570285">
        <w:rPr>
          <w:rFonts w:ascii="Times New Roman" w:hAnsi="Times New Roman" w:cs="Times New Roman"/>
          <w:sz w:val="28"/>
          <w:szCs w:val="28"/>
        </w:rPr>
        <w:t>4</w:t>
      </w:r>
      <w:r w:rsidRPr="00570285">
        <w:rPr>
          <w:rFonts w:ascii="Times New Roman" w:hAnsi="Times New Roman" w:cs="Times New Roman"/>
          <w:sz w:val="28"/>
          <w:szCs w:val="28"/>
        </w:rPr>
        <w:t>.</w:t>
      </w:r>
      <w:r w:rsidR="00D43878" w:rsidRPr="00570285">
        <w:rPr>
          <w:rFonts w:ascii="Times New Roman" w:hAnsi="Times New Roman" w:cs="Times New Roman"/>
          <w:sz w:val="28"/>
          <w:szCs w:val="28"/>
        </w:rPr>
        <w:t>4</w:t>
      </w:r>
      <w:r w:rsidRPr="00570285">
        <w:rPr>
          <w:rFonts w:ascii="Times New Roman" w:hAnsi="Times New Roman" w:cs="Times New Roman"/>
          <w:sz w:val="28"/>
          <w:szCs w:val="28"/>
        </w:rPr>
        <w:t xml:space="preserve">. Доплата за работу в ночное время производится работникам в соответствии со </w:t>
      </w:r>
      <w:hyperlink r:id="rId23" w:history="1">
        <w:r w:rsidRPr="00570285">
          <w:rPr>
            <w:rFonts w:ascii="Times New Roman" w:hAnsi="Times New Roman" w:cs="Times New Roman"/>
            <w:sz w:val="28"/>
            <w:szCs w:val="28"/>
          </w:rPr>
          <w:t>статьей 154</w:t>
        </w:r>
      </w:hyperlink>
      <w:r w:rsidRPr="00570285">
        <w:rPr>
          <w:rFonts w:ascii="Times New Roman" w:hAnsi="Times New Roman" w:cs="Times New Roman"/>
          <w:sz w:val="28"/>
          <w:szCs w:val="28"/>
        </w:rPr>
        <w:t xml:space="preserve"> Т</w:t>
      </w:r>
      <w:r w:rsidR="0048131D" w:rsidRPr="00570285">
        <w:rPr>
          <w:rFonts w:ascii="Times New Roman" w:hAnsi="Times New Roman" w:cs="Times New Roman"/>
          <w:sz w:val="28"/>
          <w:szCs w:val="28"/>
        </w:rPr>
        <w:t>К РФ</w:t>
      </w:r>
      <w:r w:rsidRPr="00570285">
        <w:rPr>
          <w:rFonts w:ascii="Times New Roman" w:hAnsi="Times New Roman" w:cs="Times New Roman"/>
          <w:sz w:val="28"/>
          <w:szCs w:val="28"/>
        </w:rPr>
        <w:t xml:space="preserve"> в размере </w:t>
      </w:r>
      <w:r w:rsidR="00C74A10" w:rsidRPr="00570285">
        <w:rPr>
          <w:rFonts w:ascii="Times New Roman" w:hAnsi="Times New Roman" w:cs="Times New Roman"/>
          <w:sz w:val="28"/>
          <w:szCs w:val="28"/>
        </w:rPr>
        <w:t>3</w:t>
      </w:r>
      <w:r w:rsidR="0003007B" w:rsidRPr="00570285">
        <w:rPr>
          <w:rFonts w:ascii="Times New Roman" w:hAnsi="Times New Roman" w:cs="Times New Roman"/>
          <w:sz w:val="28"/>
          <w:szCs w:val="28"/>
        </w:rPr>
        <w:t>5</w:t>
      </w:r>
      <w:r w:rsidRPr="00570285">
        <w:rPr>
          <w:rFonts w:ascii="Times New Roman" w:hAnsi="Times New Roman" w:cs="Times New Roman"/>
          <w:sz w:val="28"/>
          <w:szCs w:val="28"/>
        </w:rPr>
        <w:t xml:space="preserve"> процентов должностного оклада</w:t>
      </w:r>
      <w:r w:rsidR="00A4323A" w:rsidRPr="00570285">
        <w:rPr>
          <w:rFonts w:ascii="Times New Roman" w:hAnsi="Times New Roman" w:cs="Times New Roman"/>
          <w:sz w:val="28"/>
          <w:szCs w:val="28"/>
        </w:rPr>
        <w:t xml:space="preserve"> (</w:t>
      </w:r>
      <w:r w:rsidRPr="00570285">
        <w:rPr>
          <w:rFonts w:ascii="Times New Roman" w:hAnsi="Times New Roman" w:cs="Times New Roman"/>
          <w:sz w:val="28"/>
          <w:szCs w:val="28"/>
        </w:rPr>
        <w:t>ставки заработной платы</w:t>
      </w:r>
      <w:r w:rsidR="00A4323A" w:rsidRPr="00570285">
        <w:rPr>
          <w:rFonts w:ascii="Times New Roman" w:hAnsi="Times New Roman" w:cs="Times New Roman"/>
          <w:sz w:val="28"/>
          <w:szCs w:val="28"/>
        </w:rPr>
        <w:t>)</w:t>
      </w:r>
      <w:r w:rsidRPr="00570285">
        <w:rPr>
          <w:rFonts w:ascii="Times New Roman" w:hAnsi="Times New Roman" w:cs="Times New Roman"/>
          <w:sz w:val="28"/>
          <w:szCs w:val="28"/>
        </w:rPr>
        <w:t xml:space="preserve"> за каждый час работы в ночное время (в период с 22 до 6 часов).</w:t>
      </w:r>
    </w:p>
    <w:p w:rsidR="004A0835" w:rsidRPr="00570285" w:rsidRDefault="004A0835"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Расчет части </w:t>
      </w:r>
      <w:r w:rsidR="001A6C44" w:rsidRPr="00570285">
        <w:rPr>
          <w:rFonts w:ascii="Times New Roman" w:hAnsi="Times New Roman" w:cs="Times New Roman"/>
          <w:sz w:val="28"/>
          <w:szCs w:val="28"/>
        </w:rPr>
        <w:t>должностного оклада</w:t>
      </w:r>
      <w:r w:rsidR="00A4323A" w:rsidRPr="00570285">
        <w:rPr>
          <w:rFonts w:ascii="Times New Roman" w:hAnsi="Times New Roman" w:cs="Times New Roman"/>
          <w:sz w:val="28"/>
          <w:szCs w:val="28"/>
        </w:rPr>
        <w:t xml:space="preserve"> (</w:t>
      </w:r>
      <w:r w:rsidR="001A6C44" w:rsidRPr="00570285">
        <w:rPr>
          <w:rFonts w:ascii="Times New Roman" w:hAnsi="Times New Roman" w:cs="Times New Roman"/>
          <w:sz w:val="28"/>
          <w:szCs w:val="28"/>
        </w:rPr>
        <w:t>ставки заработной платы</w:t>
      </w:r>
      <w:r w:rsidR="00A4323A" w:rsidRPr="00570285">
        <w:rPr>
          <w:rFonts w:ascii="Times New Roman" w:hAnsi="Times New Roman" w:cs="Times New Roman"/>
          <w:sz w:val="28"/>
          <w:szCs w:val="28"/>
        </w:rPr>
        <w:t>)</w:t>
      </w:r>
      <w:r w:rsidR="001A6C44"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за час работы определяется путем деления </w:t>
      </w:r>
      <w:r w:rsidR="001A6C44" w:rsidRPr="00570285">
        <w:rPr>
          <w:rFonts w:ascii="Times New Roman" w:hAnsi="Times New Roman" w:cs="Times New Roman"/>
          <w:sz w:val="28"/>
          <w:szCs w:val="28"/>
        </w:rPr>
        <w:t>должностного оклада</w:t>
      </w:r>
      <w:r w:rsidR="00A4323A" w:rsidRPr="00570285">
        <w:rPr>
          <w:rFonts w:ascii="Times New Roman" w:hAnsi="Times New Roman" w:cs="Times New Roman"/>
          <w:sz w:val="28"/>
          <w:szCs w:val="28"/>
        </w:rPr>
        <w:t xml:space="preserve"> (</w:t>
      </w:r>
      <w:r w:rsidR="001A6C44" w:rsidRPr="00570285">
        <w:rPr>
          <w:rFonts w:ascii="Times New Roman" w:hAnsi="Times New Roman" w:cs="Times New Roman"/>
          <w:sz w:val="28"/>
          <w:szCs w:val="28"/>
        </w:rPr>
        <w:t xml:space="preserve">ставки заработной платы </w:t>
      </w:r>
      <w:r w:rsidRPr="00570285">
        <w:rPr>
          <w:rFonts w:ascii="Times New Roman" w:hAnsi="Times New Roman" w:cs="Times New Roman"/>
          <w:sz w:val="28"/>
          <w:szCs w:val="28"/>
        </w:rPr>
        <w:t>работника на среднемесячное количество рабочих часов в соответствующем календарном году</w:t>
      </w:r>
      <w:r w:rsidR="008E14BB">
        <w:rPr>
          <w:rFonts w:ascii="Times New Roman" w:hAnsi="Times New Roman" w:cs="Times New Roman"/>
          <w:sz w:val="28"/>
          <w:szCs w:val="28"/>
        </w:rPr>
        <w:t>)</w:t>
      </w:r>
      <w:r w:rsidRPr="00570285">
        <w:rPr>
          <w:rFonts w:ascii="Times New Roman" w:hAnsi="Times New Roman" w:cs="Times New Roman"/>
          <w:sz w:val="28"/>
          <w:szCs w:val="28"/>
        </w:rPr>
        <w:t>.</w:t>
      </w:r>
    </w:p>
    <w:p w:rsidR="00DF60F3" w:rsidRPr="00570285" w:rsidRDefault="00DF60F3"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3.4.5. </w:t>
      </w:r>
      <w:r w:rsidR="00FB64B1" w:rsidRPr="00570285">
        <w:rPr>
          <w:rFonts w:ascii="Times New Roman" w:hAnsi="Times New Roman" w:cs="Times New Roman"/>
          <w:sz w:val="28"/>
          <w:szCs w:val="28"/>
        </w:rPr>
        <w:t xml:space="preserve">Доплата за </w:t>
      </w:r>
      <w:r w:rsidRPr="00570285">
        <w:rPr>
          <w:rFonts w:ascii="Times New Roman" w:hAnsi="Times New Roman" w:cs="Times New Roman"/>
          <w:sz w:val="28"/>
          <w:szCs w:val="28"/>
        </w:rPr>
        <w:t xml:space="preserve">работу в особых условиях труда </w:t>
      </w:r>
      <w:r w:rsidR="00FB64B1" w:rsidRPr="00570285">
        <w:rPr>
          <w:rFonts w:ascii="Times New Roman" w:hAnsi="Times New Roman" w:cs="Times New Roman"/>
          <w:sz w:val="28"/>
          <w:szCs w:val="28"/>
        </w:rPr>
        <w:t xml:space="preserve">устанавливается </w:t>
      </w:r>
      <w:r w:rsidRPr="00570285">
        <w:rPr>
          <w:rFonts w:ascii="Times New Roman" w:hAnsi="Times New Roman" w:cs="Times New Roman"/>
          <w:sz w:val="28"/>
          <w:szCs w:val="28"/>
        </w:rPr>
        <w:t>работникам</w:t>
      </w:r>
      <w:r w:rsidR="00C40352" w:rsidRPr="00570285">
        <w:rPr>
          <w:rFonts w:ascii="Times New Roman" w:hAnsi="Times New Roman" w:cs="Times New Roman"/>
          <w:sz w:val="28"/>
          <w:szCs w:val="28"/>
        </w:rPr>
        <w:t xml:space="preserve"> </w:t>
      </w:r>
      <w:r w:rsidR="00EC66AE">
        <w:rPr>
          <w:rFonts w:ascii="Times New Roman" w:hAnsi="Times New Roman" w:cs="Times New Roman"/>
          <w:sz w:val="28"/>
          <w:szCs w:val="28"/>
        </w:rPr>
        <w:t>учреждения</w:t>
      </w:r>
      <w:r w:rsidRPr="00570285">
        <w:rPr>
          <w:rFonts w:ascii="Times New Roman" w:hAnsi="Times New Roman" w:cs="Times New Roman"/>
          <w:sz w:val="28"/>
          <w:szCs w:val="28"/>
        </w:rPr>
        <w:t xml:space="preserve"> в соответствии с таблицей </w:t>
      </w:r>
      <w:r w:rsidR="00123B4C">
        <w:rPr>
          <w:rFonts w:ascii="Times New Roman" w:hAnsi="Times New Roman" w:cs="Times New Roman"/>
          <w:sz w:val="28"/>
          <w:szCs w:val="28"/>
        </w:rPr>
        <w:t xml:space="preserve">№ </w:t>
      </w:r>
      <w:r w:rsidRPr="00570285">
        <w:rPr>
          <w:rFonts w:ascii="Times New Roman" w:hAnsi="Times New Roman" w:cs="Times New Roman"/>
          <w:sz w:val="28"/>
          <w:szCs w:val="28"/>
        </w:rPr>
        <w:t>1</w:t>
      </w:r>
      <w:r w:rsidR="005C5D10" w:rsidRPr="00570285">
        <w:rPr>
          <w:rFonts w:ascii="Times New Roman" w:hAnsi="Times New Roman" w:cs="Times New Roman"/>
          <w:sz w:val="28"/>
          <w:szCs w:val="28"/>
        </w:rPr>
        <w:t>1</w:t>
      </w:r>
      <w:r w:rsidRPr="00570285">
        <w:rPr>
          <w:rFonts w:ascii="Times New Roman" w:hAnsi="Times New Roman" w:cs="Times New Roman"/>
          <w:sz w:val="28"/>
          <w:szCs w:val="28"/>
        </w:rPr>
        <w:t>.</w:t>
      </w:r>
    </w:p>
    <w:p w:rsidR="00DF60F3" w:rsidRPr="00570285" w:rsidRDefault="00DF60F3" w:rsidP="000A3AFF">
      <w:pPr>
        <w:pStyle w:val="ConsPlusNormal"/>
        <w:jc w:val="right"/>
        <w:rPr>
          <w:rFonts w:ascii="Times New Roman" w:hAnsi="Times New Roman" w:cs="Times New Roman"/>
          <w:sz w:val="28"/>
          <w:szCs w:val="28"/>
        </w:rPr>
      </w:pPr>
      <w:r w:rsidRPr="00570285">
        <w:rPr>
          <w:rFonts w:ascii="Times New Roman" w:hAnsi="Times New Roman" w:cs="Times New Roman"/>
          <w:sz w:val="28"/>
          <w:szCs w:val="28"/>
        </w:rPr>
        <w:t>Таблица № 1</w:t>
      </w:r>
      <w:r w:rsidR="005C5D10" w:rsidRPr="00570285">
        <w:rPr>
          <w:rFonts w:ascii="Times New Roman" w:hAnsi="Times New Roman" w:cs="Times New Roman"/>
          <w:sz w:val="28"/>
          <w:szCs w:val="28"/>
        </w:rPr>
        <w:t>1</w:t>
      </w:r>
    </w:p>
    <w:p w:rsidR="00917088" w:rsidRPr="00570285" w:rsidRDefault="00917088" w:rsidP="000A3AFF">
      <w:pPr>
        <w:pStyle w:val="ConsPlusNormal"/>
        <w:jc w:val="right"/>
        <w:rPr>
          <w:rFonts w:ascii="Times New Roman" w:hAnsi="Times New Roman" w:cs="Times New Roman"/>
          <w:sz w:val="28"/>
          <w:szCs w:val="28"/>
        </w:rPr>
      </w:pPr>
    </w:p>
    <w:p w:rsidR="00917088" w:rsidRPr="00570285" w:rsidRDefault="00917088" w:rsidP="00917088">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Размеры доплаты за работу в особых условиях труда</w:t>
      </w:r>
    </w:p>
    <w:p w:rsidR="009E7913" w:rsidRPr="00570285" w:rsidRDefault="009E7913" w:rsidP="000A3AFF">
      <w:pPr>
        <w:pStyle w:val="ConsPlusNormal"/>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
        <w:gridCol w:w="7076"/>
        <w:gridCol w:w="2243"/>
      </w:tblGrid>
      <w:tr w:rsidR="0057184F" w:rsidRPr="00570285" w:rsidTr="00633725">
        <w:tc>
          <w:tcPr>
            <w:tcW w:w="560" w:type="dxa"/>
          </w:tcPr>
          <w:p w:rsidR="0057184F" w:rsidRPr="00570285" w:rsidRDefault="0057184F" w:rsidP="008042F7">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w:t>
            </w:r>
          </w:p>
          <w:p w:rsidR="0057184F" w:rsidRPr="00570285" w:rsidRDefault="0057184F" w:rsidP="008042F7">
            <w:pPr>
              <w:pStyle w:val="ConsPlusNormal"/>
              <w:spacing w:line="192" w:lineRule="auto"/>
              <w:jc w:val="center"/>
              <w:rPr>
                <w:rFonts w:ascii="Times New Roman" w:hAnsi="Times New Roman" w:cs="Times New Roman"/>
                <w:sz w:val="28"/>
                <w:szCs w:val="28"/>
              </w:rPr>
            </w:pPr>
            <w:proofErr w:type="spellStart"/>
            <w:proofErr w:type="gramStart"/>
            <w:r w:rsidRPr="00570285">
              <w:rPr>
                <w:rFonts w:ascii="Times New Roman" w:hAnsi="Times New Roman" w:cs="Times New Roman"/>
                <w:sz w:val="28"/>
                <w:szCs w:val="28"/>
              </w:rPr>
              <w:t>п</w:t>
            </w:r>
            <w:proofErr w:type="spellEnd"/>
            <w:proofErr w:type="gramEnd"/>
            <w:r w:rsidRPr="00570285">
              <w:rPr>
                <w:rFonts w:ascii="Times New Roman" w:hAnsi="Times New Roman" w:cs="Times New Roman"/>
                <w:sz w:val="28"/>
                <w:szCs w:val="28"/>
              </w:rPr>
              <w:t>/</w:t>
            </w:r>
            <w:proofErr w:type="spellStart"/>
            <w:r w:rsidRPr="00570285">
              <w:rPr>
                <w:rFonts w:ascii="Times New Roman" w:hAnsi="Times New Roman" w:cs="Times New Roman"/>
                <w:sz w:val="28"/>
                <w:szCs w:val="28"/>
              </w:rPr>
              <w:t>п</w:t>
            </w:r>
            <w:proofErr w:type="spellEnd"/>
          </w:p>
        </w:tc>
        <w:tc>
          <w:tcPr>
            <w:tcW w:w="7157" w:type="dxa"/>
          </w:tcPr>
          <w:p w:rsidR="0057184F" w:rsidRPr="00570285" w:rsidRDefault="0057184F" w:rsidP="008042F7">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Перечень категорий работников и видов работ</w:t>
            </w:r>
          </w:p>
        </w:tc>
        <w:tc>
          <w:tcPr>
            <w:tcW w:w="2268" w:type="dxa"/>
          </w:tcPr>
          <w:p w:rsidR="0057184F" w:rsidRPr="00570285" w:rsidRDefault="0057184F" w:rsidP="008042F7">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Размер доплаты</w:t>
            </w:r>
          </w:p>
          <w:p w:rsidR="0057184F" w:rsidRPr="00570285" w:rsidRDefault="0057184F" w:rsidP="008042F7">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 xml:space="preserve"> (процентов)</w:t>
            </w:r>
          </w:p>
        </w:tc>
      </w:tr>
    </w:tbl>
    <w:p w:rsidR="0057184F" w:rsidRPr="00570285" w:rsidRDefault="0057184F" w:rsidP="000A3AFF">
      <w:pPr>
        <w:pStyle w:val="ConsPlusNormal"/>
        <w:jc w:val="right"/>
        <w:rPr>
          <w:rFonts w:ascii="Times New Roman" w:hAnsi="Times New Roman" w:cs="Times New Roman"/>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
        <w:gridCol w:w="7076"/>
        <w:gridCol w:w="2243"/>
      </w:tblGrid>
      <w:tr w:rsidR="00DF60F3" w:rsidRPr="00570285" w:rsidTr="005C5D10">
        <w:trPr>
          <w:tblHeader/>
        </w:trPr>
        <w:tc>
          <w:tcPr>
            <w:tcW w:w="555" w:type="dxa"/>
          </w:tcPr>
          <w:p w:rsidR="00DF60F3" w:rsidRPr="00570285" w:rsidRDefault="0057184F" w:rsidP="000A3AFF">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1</w:t>
            </w:r>
          </w:p>
        </w:tc>
        <w:tc>
          <w:tcPr>
            <w:tcW w:w="7076" w:type="dxa"/>
          </w:tcPr>
          <w:p w:rsidR="00DF60F3" w:rsidRPr="00570285" w:rsidRDefault="0057184F" w:rsidP="000A3AFF">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2</w:t>
            </w:r>
          </w:p>
        </w:tc>
        <w:tc>
          <w:tcPr>
            <w:tcW w:w="2243" w:type="dxa"/>
          </w:tcPr>
          <w:p w:rsidR="00DF60F3" w:rsidRPr="00570285" w:rsidRDefault="0057184F" w:rsidP="000A3AFF">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3</w:t>
            </w:r>
          </w:p>
        </w:tc>
      </w:tr>
      <w:tr w:rsidR="00C74A10" w:rsidRPr="00570285" w:rsidTr="005C5D10">
        <w:tc>
          <w:tcPr>
            <w:tcW w:w="555" w:type="dxa"/>
          </w:tcPr>
          <w:p w:rsidR="00C74A10" w:rsidRPr="00570285" w:rsidRDefault="00C74A10" w:rsidP="00123B4C">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1</w:t>
            </w:r>
          </w:p>
        </w:tc>
        <w:tc>
          <w:tcPr>
            <w:tcW w:w="7076" w:type="dxa"/>
            <w:tcBorders>
              <w:bottom w:val="nil"/>
            </w:tcBorders>
          </w:tcPr>
          <w:p w:rsidR="00C74A10" w:rsidRPr="00570285" w:rsidRDefault="00C74A10" w:rsidP="009D2453">
            <w:pPr>
              <w:pStyle w:val="ConsPlusNormal"/>
              <w:rPr>
                <w:rFonts w:ascii="Times New Roman" w:hAnsi="Times New Roman" w:cs="Times New Roman"/>
                <w:sz w:val="28"/>
                <w:szCs w:val="28"/>
              </w:rPr>
            </w:pPr>
            <w:proofErr w:type="gramStart"/>
            <w:r w:rsidRPr="00570285">
              <w:rPr>
                <w:rFonts w:ascii="Times New Roman" w:hAnsi="Times New Roman" w:cs="Times New Roman"/>
                <w:sz w:val="28"/>
                <w:szCs w:val="28"/>
              </w:rPr>
              <w:t xml:space="preserve">За работу в образовательных </w:t>
            </w:r>
            <w:r w:rsidR="00EC66AE">
              <w:rPr>
                <w:rFonts w:ascii="Times New Roman" w:hAnsi="Times New Roman" w:cs="Times New Roman"/>
                <w:sz w:val="28"/>
                <w:szCs w:val="28"/>
              </w:rPr>
              <w:t>учрежден</w:t>
            </w:r>
            <w:r w:rsidRPr="00570285">
              <w:rPr>
                <w:rFonts w:ascii="Times New Roman" w:hAnsi="Times New Roman" w:cs="Times New Roman"/>
                <w:sz w:val="28"/>
                <w:szCs w:val="28"/>
              </w:rPr>
              <w:t>иях, имеющих классы</w:t>
            </w:r>
            <w:r w:rsidR="000804E9" w:rsidRPr="00570285">
              <w:rPr>
                <w:rFonts w:ascii="Times New Roman" w:hAnsi="Times New Roman" w:cs="Times New Roman"/>
                <w:sz w:val="28"/>
                <w:szCs w:val="28"/>
              </w:rPr>
              <w:t xml:space="preserve"> (группы)</w:t>
            </w:r>
            <w:r w:rsidRPr="00570285">
              <w:rPr>
                <w:rFonts w:ascii="Times New Roman" w:hAnsi="Times New Roman" w:cs="Times New Roman"/>
                <w:sz w:val="28"/>
                <w:szCs w:val="28"/>
              </w:rPr>
              <w:t xml:space="preserve"> с обучающимися с ограниченными возможностями здоровья (в том числе при инклюзивном образовании), логопедические классы (группы, пункты):</w:t>
            </w:r>
            <w:proofErr w:type="gramEnd"/>
          </w:p>
          <w:p w:rsidR="00C74A10" w:rsidRPr="00570285" w:rsidRDefault="00C74A10" w:rsidP="009D2453">
            <w:pPr>
              <w:pStyle w:val="ConsPlusNormal"/>
              <w:rPr>
                <w:rFonts w:ascii="Times New Roman" w:hAnsi="Times New Roman" w:cs="Times New Roman"/>
                <w:sz w:val="28"/>
                <w:szCs w:val="28"/>
              </w:rPr>
            </w:pPr>
          </w:p>
          <w:p w:rsidR="00C74A10" w:rsidRPr="00570285" w:rsidRDefault="00C74A10" w:rsidP="009D2453">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руководитель </w:t>
            </w:r>
            <w:r w:rsidR="00EC66AE">
              <w:rPr>
                <w:rFonts w:ascii="Times New Roman" w:hAnsi="Times New Roman" w:cs="Times New Roman"/>
                <w:sz w:val="28"/>
                <w:szCs w:val="28"/>
              </w:rPr>
              <w:t>учреждения</w:t>
            </w:r>
            <w:r w:rsidRPr="00570285">
              <w:rPr>
                <w:rFonts w:ascii="Times New Roman" w:hAnsi="Times New Roman" w:cs="Times New Roman"/>
                <w:sz w:val="28"/>
                <w:szCs w:val="28"/>
              </w:rPr>
              <w:t xml:space="preserve"> (филиала, подразделения),  заместители  руководителя </w:t>
            </w:r>
          </w:p>
          <w:p w:rsidR="00C74A10" w:rsidRPr="00570285" w:rsidRDefault="00C74A10" w:rsidP="009D2453">
            <w:pPr>
              <w:pStyle w:val="ConsPlusNormal"/>
              <w:rPr>
                <w:rFonts w:ascii="Times New Roman" w:hAnsi="Times New Roman" w:cs="Times New Roman"/>
                <w:sz w:val="28"/>
                <w:szCs w:val="28"/>
              </w:rPr>
            </w:pPr>
          </w:p>
          <w:p w:rsidR="00C74A10" w:rsidRPr="00570285" w:rsidRDefault="00C74A10" w:rsidP="00B463F4">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педагогические и иные работники, обеспечивающие оказание </w:t>
            </w:r>
            <w:r w:rsidR="0031236A" w:rsidRPr="00570285">
              <w:rPr>
                <w:rFonts w:ascii="Times New Roman" w:hAnsi="Times New Roman" w:cs="Times New Roman"/>
                <w:sz w:val="28"/>
                <w:szCs w:val="28"/>
              </w:rPr>
              <w:t>муниципальных</w:t>
            </w:r>
            <w:r w:rsidRPr="00570285">
              <w:rPr>
                <w:rFonts w:ascii="Times New Roman" w:hAnsi="Times New Roman" w:cs="Times New Roman"/>
                <w:sz w:val="28"/>
                <w:szCs w:val="28"/>
              </w:rPr>
              <w:t xml:space="preserve"> услуг </w:t>
            </w:r>
            <w:proofErr w:type="gramStart"/>
            <w:r w:rsidRPr="00570285">
              <w:rPr>
                <w:rFonts w:ascii="Times New Roman" w:hAnsi="Times New Roman" w:cs="Times New Roman"/>
                <w:sz w:val="28"/>
                <w:szCs w:val="28"/>
              </w:rPr>
              <w:t>обучающимся</w:t>
            </w:r>
            <w:proofErr w:type="gramEnd"/>
            <w:r w:rsidRPr="00570285">
              <w:rPr>
                <w:rFonts w:ascii="Times New Roman" w:hAnsi="Times New Roman" w:cs="Times New Roman"/>
                <w:sz w:val="28"/>
                <w:szCs w:val="28"/>
              </w:rPr>
              <w:t xml:space="preserve"> в таких классах (группах, пунктах) </w:t>
            </w:r>
          </w:p>
        </w:tc>
        <w:tc>
          <w:tcPr>
            <w:tcW w:w="2243" w:type="dxa"/>
            <w:tcBorders>
              <w:bottom w:val="nil"/>
            </w:tcBorders>
          </w:tcPr>
          <w:p w:rsidR="00C74A10" w:rsidRPr="00570285" w:rsidRDefault="00C74A10" w:rsidP="009D2453">
            <w:pPr>
              <w:pStyle w:val="ConsPlusNormal"/>
              <w:jc w:val="center"/>
              <w:rPr>
                <w:rFonts w:ascii="Times New Roman" w:hAnsi="Times New Roman" w:cs="Times New Roman"/>
                <w:sz w:val="28"/>
                <w:szCs w:val="28"/>
              </w:rPr>
            </w:pPr>
          </w:p>
          <w:p w:rsidR="00C74A10" w:rsidRPr="00570285" w:rsidRDefault="00C74A10" w:rsidP="009D2453">
            <w:pPr>
              <w:pStyle w:val="ConsPlusNormal"/>
              <w:jc w:val="center"/>
              <w:rPr>
                <w:rFonts w:ascii="Times New Roman" w:hAnsi="Times New Roman" w:cs="Times New Roman"/>
                <w:sz w:val="28"/>
                <w:szCs w:val="28"/>
              </w:rPr>
            </w:pPr>
          </w:p>
          <w:p w:rsidR="00C74A10" w:rsidRPr="00570285" w:rsidRDefault="00C74A10" w:rsidP="009D2453">
            <w:pPr>
              <w:pStyle w:val="ConsPlusNormal"/>
              <w:jc w:val="center"/>
              <w:rPr>
                <w:rFonts w:ascii="Times New Roman" w:hAnsi="Times New Roman" w:cs="Times New Roman"/>
                <w:sz w:val="28"/>
                <w:szCs w:val="28"/>
              </w:rPr>
            </w:pPr>
          </w:p>
          <w:p w:rsidR="00C74A10" w:rsidRPr="00570285" w:rsidRDefault="00C74A10" w:rsidP="009D2453">
            <w:pPr>
              <w:pStyle w:val="ConsPlusNormal"/>
              <w:jc w:val="center"/>
              <w:rPr>
                <w:rFonts w:ascii="Times New Roman" w:hAnsi="Times New Roman" w:cs="Times New Roman"/>
                <w:sz w:val="28"/>
                <w:szCs w:val="28"/>
              </w:rPr>
            </w:pPr>
          </w:p>
          <w:p w:rsidR="00C74A10" w:rsidRPr="00570285" w:rsidRDefault="00C74A10" w:rsidP="009D2453">
            <w:pPr>
              <w:pStyle w:val="ConsPlusNormal"/>
              <w:jc w:val="center"/>
              <w:rPr>
                <w:rFonts w:ascii="Times New Roman" w:hAnsi="Times New Roman" w:cs="Times New Roman"/>
                <w:sz w:val="28"/>
                <w:szCs w:val="28"/>
              </w:rPr>
            </w:pPr>
          </w:p>
          <w:p w:rsidR="00C74A10" w:rsidRPr="00570285" w:rsidRDefault="00C74A10" w:rsidP="009D2453">
            <w:pPr>
              <w:pStyle w:val="ConsPlusNormal"/>
              <w:jc w:val="center"/>
              <w:rPr>
                <w:rFonts w:ascii="Times New Roman" w:hAnsi="Times New Roman" w:cs="Times New Roman"/>
                <w:sz w:val="28"/>
                <w:szCs w:val="28"/>
              </w:rPr>
            </w:pPr>
          </w:p>
          <w:p w:rsidR="00C74A10" w:rsidRPr="00570285" w:rsidRDefault="00C74A10" w:rsidP="009D2453">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15</w:t>
            </w:r>
          </w:p>
          <w:p w:rsidR="00C74A10" w:rsidRPr="00570285" w:rsidRDefault="00C74A10" w:rsidP="009D2453">
            <w:pPr>
              <w:pStyle w:val="ConsPlusNormal"/>
              <w:jc w:val="center"/>
              <w:rPr>
                <w:rFonts w:ascii="Times New Roman" w:hAnsi="Times New Roman" w:cs="Times New Roman"/>
                <w:sz w:val="28"/>
                <w:szCs w:val="28"/>
              </w:rPr>
            </w:pPr>
          </w:p>
          <w:p w:rsidR="00C74A10" w:rsidRPr="00570285" w:rsidRDefault="00C74A10" w:rsidP="009D2453">
            <w:pPr>
              <w:pStyle w:val="ConsPlusNormal"/>
              <w:jc w:val="center"/>
              <w:rPr>
                <w:rFonts w:ascii="Times New Roman" w:hAnsi="Times New Roman" w:cs="Times New Roman"/>
                <w:sz w:val="28"/>
                <w:szCs w:val="28"/>
              </w:rPr>
            </w:pPr>
          </w:p>
          <w:p w:rsidR="00C74A10" w:rsidRPr="00570285" w:rsidRDefault="00C74A10" w:rsidP="009D2453">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до 20</w:t>
            </w:r>
          </w:p>
        </w:tc>
      </w:tr>
      <w:tr w:rsidR="00C74A10" w:rsidRPr="00570285" w:rsidTr="005C5D10">
        <w:tc>
          <w:tcPr>
            <w:tcW w:w="555" w:type="dxa"/>
          </w:tcPr>
          <w:p w:rsidR="00C74A10" w:rsidRPr="00570285" w:rsidRDefault="00C74A10" w:rsidP="00123B4C">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2</w:t>
            </w:r>
          </w:p>
        </w:tc>
        <w:tc>
          <w:tcPr>
            <w:tcW w:w="7076" w:type="dxa"/>
            <w:tcBorders>
              <w:bottom w:val="nil"/>
            </w:tcBorders>
          </w:tcPr>
          <w:p w:rsidR="00C74A10" w:rsidRPr="00570285" w:rsidRDefault="00C74A10" w:rsidP="009D2453">
            <w:pPr>
              <w:pStyle w:val="ConsPlusNormal"/>
              <w:rPr>
                <w:rFonts w:ascii="Times New Roman" w:hAnsi="Times New Roman" w:cs="Times New Roman"/>
                <w:sz w:val="28"/>
                <w:szCs w:val="28"/>
              </w:rPr>
            </w:pPr>
            <w:proofErr w:type="gramStart"/>
            <w:r w:rsidRPr="00570285">
              <w:rPr>
                <w:rFonts w:ascii="Times New Roman" w:hAnsi="Times New Roman" w:cs="Times New Roman"/>
                <w:sz w:val="28"/>
                <w:szCs w:val="28"/>
              </w:rPr>
              <w:t>За работу с обучающим</w:t>
            </w:r>
            <w:r w:rsidR="00123B4C">
              <w:rPr>
                <w:rFonts w:ascii="Times New Roman" w:hAnsi="Times New Roman" w:cs="Times New Roman"/>
                <w:sz w:val="28"/>
                <w:szCs w:val="28"/>
              </w:rPr>
              <w:t>и</w:t>
            </w:r>
            <w:r w:rsidRPr="00570285">
              <w:rPr>
                <w:rFonts w:ascii="Times New Roman" w:hAnsi="Times New Roman" w:cs="Times New Roman"/>
                <w:sz w:val="28"/>
                <w:szCs w:val="28"/>
              </w:rPr>
              <w:t xml:space="preserve">ся из числа детей-сирот и детей, оставшихся без попечения родителей, а также лиц из их числа в общеобразовательных </w:t>
            </w:r>
            <w:r w:rsidR="00EC66AE">
              <w:rPr>
                <w:rFonts w:ascii="Times New Roman" w:hAnsi="Times New Roman" w:cs="Times New Roman"/>
                <w:sz w:val="28"/>
                <w:szCs w:val="28"/>
              </w:rPr>
              <w:t>учреждениях</w:t>
            </w:r>
            <w:r w:rsidRPr="00570285">
              <w:rPr>
                <w:rFonts w:ascii="Times New Roman" w:hAnsi="Times New Roman" w:cs="Times New Roman"/>
                <w:sz w:val="28"/>
                <w:szCs w:val="28"/>
              </w:rPr>
              <w:t xml:space="preserve"> и профессиональных образовательных </w:t>
            </w:r>
            <w:r w:rsidR="00EC66AE">
              <w:rPr>
                <w:rFonts w:ascii="Times New Roman" w:hAnsi="Times New Roman" w:cs="Times New Roman"/>
                <w:sz w:val="28"/>
                <w:szCs w:val="28"/>
              </w:rPr>
              <w:t>учрежден</w:t>
            </w:r>
            <w:r w:rsidRPr="00570285">
              <w:rPr>
                <w:rFonts w:ascii="Times New Roman" w:hAnsi="Times New Roman" w:cs="Times New Roman"/>
                <w:sz w:val="28"/>
                <w:szCs w:val="28"/>
              </w:rPr>
              <w:t>иях:</w:t>
            </w:r>
            <w:proofErr w:type="gramEnd"/>
          </w:p>
          <w:p w:rsidR="00C74A10" w:rsidRPr="00570285" w:rsidRDefault="00C74A10" w:rsidP="009D2453">
            <w:pPr>
              <w:pStyle w:val="ConsPlusNormal"/>
              <w:rPr>
                <w:rFonts w:ascii="Times New Roman" w:hAnsi="Times New Roman" w:cs="Times New Roman"/>
                <w:sz w:val="28"/>
                <w:szCs w:val="28"/>
              </w:rPr>
            </w:pPr>
          </w:p>
          <w:p w:rsidR="00C74A10" w:rsidRPr="00570285" w:rsidRDefault="00C74A10" w:rsidP="003700A8">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руководитель </w:t>
            </w:r>
            <w:r w:rsidR="003700A8">
              <w:rPr>
                <w:rFonts w:ascii="Times New Roman" w:hAnsi="Times New Roman" w:cs="Times New Roman"/>
                <w:sz w:val="28"/>
                <w:szCs w:val="28"/>
              </w:rPr>
              <w:t>учреждения</w:t>
            </w:r>
            <w:r w:rsidRPr="00570285">
              <w:rPr>
                <w:rFonts w:ascii="Times New Roman" w:hAnsi="Times New Roman" w:cs="Times New Roman"/>
                <w:sz w:val="28"/>
                <w:szCs w:val="28"/>
              </w:rPr>
              <w:t xml:space="preserve"> (филиала, подразделения), заместители руководителя; педагогические и иные работники, обеспечивающие оказание </w:t>
            </w:r>
            <w:r w:rsidR="0031236A" w:rsidRPr="00570285">
              <w:rPr>
                <w:rFonts w:ascii="Times New Roman" w:hAnsi="Times New Roman" w:cs="Times New Roman"/>
                <w:sz w:val="28"/>
                <w:szCs w:val="28"/>
              </w:rPr>
              <w:t>муниципальных</w:t>
            </w:r>
            <w:r w:rsidRPr="00570285">
              <w:rPr>
                <w:rFonts w:ascii="Times New Roman" w:hAnsi="Times New Roman" w:cs="Times New Roman"/>
                <w:sz w:val="28"/>
                <w:szCs w:val="28"/>
              </w:rPr>
              <w:t xml:space="preserve"> услуг таким обучающимся </w:t>
            </w:r>
          </w:p>
        </w:tc>
        <w:tc>
          <w:tcPr>
            <w:tcW w:w="2243" w:type="dxa"/>
            <w:tcBorders>
              <w:bottom w:val="nil"/>
            </w:tcBorders>
          </w:tcPr>
          <w:p w:rsidR="00C74A10" w:rsidRPr="00570285" w:rsidRDefault="00C74A10" w:rsidP="009D2453">
            <w:pPr>
              <w:pStyle w:val="ConsPlusNormal"/>
              <w:jc w:val="center"/>
              <w:rPr>
                <w:rFonts w:ascii="Times New Roman" w:hAnsi="Times New Roman" w:cs="Times New Roman"/>
                <w:sz w:val="28"/>
                <w:szCs w:val="28"/>
              </w:rPr>
            </w:pPr>
          </w:p>
          <w:p w:rsidR="00C74A10" w:rsidRPr="00570285" w:rsidRDefault="00C74A10" w:rsidP="009D2453">
            <w:pPr>
              <w:pStyle w:val="ConsPlusNormal"/>
              <w:jc w:val="center"/>
              <w:rPr>
                <w:rFonts w:ascii="Times New Roman" w:hAnsi="Times New Roman" w:cs="Times New Roman"/>
                <w:sz w:val="28"/>
                <w:szCs w:val="28"/>
              </w:rPr>
            </w:pPr>
          </w:p>
          <w:p w:rsidR="00C74A10" w:rsidRPr="00570285" w:rsidRDefault="00C74A10" w:rsidP="009D2453">
            <w:pPr>
              <w:pStyle w:val="ConsPlusNormal"/>
              <w:jc w:val="center"/>
              <w:rPr>
                <w:rFonts w:ascii="Times New Roman" w:hAnsi="Times New Roman" w:cs="Times New Roman"/>
                <w:sz w:val="28"/>
                <w:szCs w:val="28"/>
              </w:rPr>
            </w:pPr>
          </w:p>
          <w:p w:rsidR="00C74A10" w:rsidRPr="00570285" w:rsidRDefault="00C74A10" w:rsidP="009D2453">
            <w:pPr>
              <w:pStyle w:val="ConsPlusNormal"/>
              <w:jc w:val="center"/>
              <w:rPr>
                <w:rFonts w:ascii="Times New Roman" w:hAnsi="Times New Roman" w:cs="Times New Roman"/>
                <w:sz w:val="28"/>
                <w:szCs w:val="28"/>
              </w:rPr>
            </w:pPr>
          </w:p>
          <w:p w:rsidR="00C74A10" w:rsidRPr="00570285" w:rsidRDefault="00C74A10" w:rsidP="009D2453">
            <w:pPr>
              <w:pStyle w:val="ConsPlusNormal"/>
              <w:jc w:val="center"/>
              <w:rPr>
                <w:rFonts w:ascii="Times New Roman" w:hAnsi="Times New Roman" w:cs="Times New Roman"/>
                <w:sz w:val="28"/>
                <w:szCs w:val="28"/>
              </w:rPr>
            </w:pPr>
          </w:p>
          <w:p w:rsidR="00C74A10" w:rsidRPr="00570285" w:rsidRDefault="00C74A10" w:rsidP="009D2453">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до 20</w:t>
            </w:r>
          </w:p>
          <w:p w:rsidR="00C74A10" w:rsidRPr="00570285" w:rsidRDefault="00C74A10" w:rsidP="009D2453">
            <w:pPr>
              <w:pStyle w:val="ConsPlusNormal"/>
              <w:jc w:val="center"/>
              <w:rPr>
                <w:rFonts w:ascii="Times New Roman" w:hAnsi="Times New Roman" w:cs="Times New Roman"/>
                <w:sz w:val="28"/>
                <w:szCs w:val="28"/>
              </w:rPr>
            </w:pPr>
          </w:p>
          <w:p w:rsidR="00C74A10" w:rsidRPr="00570285" w:rsidRDefault="00C74A10" w:rsidP="009D2453">
            <w:pPr>
              <w:pStyle w:val="ConsPlusNormal"/>
              <w:jc w:val="center"/>
              <w:rPr>
                <w:rFonts w:ascii="Times New Roman" w:hAnsi="Times New Roman" w:cs="Times New Roman"/>
                <w:sz w:val="28"/>
                <w:szCs w:val="28"/>
              </w:rPr>
            </w:pPr>
          </w:p>
          <w:p w:rsidR="00C74A10" w:rsidRPr="00570285" w:rsidRDefault="00C74A10" w:rsidP="009D2453">
            <w:pPr>
              <w:pStyle w:val="ConsPlusNormal"/>
              <w:jc w:val="center"/>
              <w:rPr>
                <w:rFonts w:ascii="Times New Roman" w:hAnsi="Times New Roman" w:cs="Times New Roman"/>
                <w:sz w:val="28"/>
                <w:szCs w:val="28"/>
              </w:rPr>
            </w:pPr>
          </w:p>
        </w:tc>
      </w:tr>
      <w:tr w:rsidR="00B463F4" w:rsidRPr="00570285" w:rsidTr="005C5D10">
        <w:tc>
          <w:tcPr>
            <w:tcW w:w="555" w:type="dxa"/>
          </w:tcPr>
          <w:p w:rsidR="00B463F4" w:rsidRPr="00570285" w:rsidRDefault="00B463F4" w:rsidP="00123B4C">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lastRenderedPageBreak/>
              <w:t>3</w:t>
            </w:r>
          </w:p>
        </w:tc>
        <w:tc>
          <w:tcPr>
            <w:tcW w:w="7076" w:type="dxa"/>
            <w:tcBorders>
              <w:bottom w:val="nil"/>
            </w:tcBorders>
          </w:tcPr>
          <w:p w:rsidR="00B463F4" w:rsidRPr="00570285" w:rsidRDefault="00B463F4" w:rsidP="00B463F4">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За работу в дошкольных образовательных </w:t>
            </w:r>
            <w:r w:rsidR="003700A8">
              <w:rPr>
                <w:rFonts w:ascii="Times New Roman" w:hAnsi="Times New Roman" w:cs="Times New Roman"/>
                <w:sz w:val="28"/>
                <w:szCs w:val="28"/>
              </w:rPr>
              <w:t>учреждениях</w:t>
            </w:r>
            <w:r w:rsidRPr="00570285">
              <w:rPr>
                <w:rFonts w:ascii="Times New Roman" w:hAnsi="Times New Roman" w:cs="Times New Roman"/>
                <w:sz w:val="28"/>
                <w:szCs w:val="28"/>
              </w:rPr>
              <w:t xml:space="preserve"> для воспитанников с ограниченными возможностями здоровья</w:t>
            </w:r>
            <w:r w:rsidR="00045EDB" w:rsidRPr="00570285">
              <w:rPr>
                <w:rFonts w:ascii="Times New Roman" w:hAnsi="Times New Roman" w:cs="Times New Roman"/>
                <w:sz w:val="28"/>
                <w:szCs w:val="28"/>
              </w:rPr>
              <w:t xml:space="preserve"> (в том числе с задержкой психического развития)</w:t>
            </w:r>
            <w:r w:rsidRPr="00570285">
              <w:rPr>
                <w:rFonts w:ascii="Times New Roman" w:hAnsi="Times New Roman" w:cs="Times New Roman"/>
                <w:sz w:val="28"/>
                <w:szCs w:val="28"/>
              </w:rPr>
              <w:t>:</w:t>
            </w:r>
          </w:p>
          <w:p w:rsidR="00B463F4" w:rsidRPr="00570285" w:rsidRDefault="00B463F4" w:rsidP="00B463F4">
            <w:pPr>
              <w:pStyle w:val="ConsPlusNormal"/>
              <w:rPr>
                <w:rFonts w:ascii="Times New Roman" w:hAnsi="Times New Roman" w:cs="Times New Roman"/>
                <w:sz w:val="28"/>
                <w:szCs w:val="28"/>
              </w:rPr>
            </w:pPr>
          </w:p>
          <w:p w:rsidR="00B463F4" w:rsidRPr="00570285" w:rsidRDefault="00B463F4" w:rsidP="003700A8">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руководитель </w:t>
            </w:r>
            <w:r w:rsidR="003700A8">
              <w:rPr>
                <w:rFonts w:ascii="Times New Roman" w:hAnsi="Times New Roman" w:cs="Times New Roman"/>
                <w:sz w:val="28"/>
                <w:szCs w:val="28"/>
              </w:rPr>
              <w:t>учреждения</w:t>
            </w:r>
            <w:r w:rsidRPr="00570285">
              <w:rPr>
                <w:rFonts w:ascii="Times New Roman" w:hAnsi="Times New Roman" w:cs="Times New Roman"/>
                <w:sz w:val="28"/>
                <w:szCs w:val="28"/>
              </w:rPr>
              <w:t xml:space="preserve"> (филиала, подразделения), заместители руководителя; педагогические и иные работники, обеспечивающие оказание муниципальных услуг таким воспитанникам </w:t>
            </w:r>
          </w:p>
        </w:tc>
        <w:tc>
          <w:tcPr>
            <w:tcW w:w="2243" w:type="dxa"/>
            <w:tcBorders>
              <w:bottom w:val="nil"/>
            </w:tcBorders>
          </w:tcPr>
          <w:p w:rsidR="00B463F4" w:rsidRPr="00570285" w:rsidRDefault="00B463F4" w:rsidP="009D2453">
            <w:pPr>
              <w:pStyle w:val="ConsPlusNormal"/>
              <w:jc w:val="center"/>
              <w:rPr>
                <w:rFonts w:ascii="Times New Roman" w:hAnsi="Times New Roman" w:cs="Times New Roman"/>
                <w:sz w:val="28"/>
                <w:szCs w:val="28"/>
              </w:rPr>
            </w:pPr>
          </w:p>
          <w:p w:rsidR="00B463F4" w:rsidRPr="00570285" w:rsidRDefault="00B463F4" w:rsidP="009D2453">
            <w:pPr>
              <w:pStyle w:val="ConsPlusNormal"/>
              <w:jc w:val="center"/>
              <w:rPr>
                <w:rFonts w:ascii="Times New Roman" w:hAnsi="Times New Roman" w:cs="Times New Roman"/>
                <w:sz w:val="28"/>
                <w:szCs w:val="28"/>
              </w:rPr>
            </w:pPr>
          </w:p>
          <w:p w:rsidR="00B463F4" w:rsidRPr="00570285" w:rsidRDefault="00B463F4" w:rsidP="009D2453">
            <w:pPr>
              <w:pStyle w:val="ConsPlusNormal"/>
              <w:jc w:val="center"/>
              <w:rPr>
                <w:rFonts w:ascii="Times New Roman" w:hAnsi="Times New Roman" w:cs="Times New Roman"/>
                <w:sz w:val="28"/>
                <w:szCs w:val="28"/>
              </w:rPr>
            </w:pPr>
          </w:p>
          <w:p w:rsidR="00B463F4" w:rsidRPr="00570285" w:rsidRDefault="00B463F4" w:rsidP="009D2453">
            <w:pPr>
              <w:pStyle w:val="ConsPlusNormal"/>
              <w:jc w:val="center"/>
              <w:rPr>
                <w:rFonts w:ascii="Times New Roman" w:hAnsi="Times New Roman" w:cs="Times New Roman"/>
                <w:sz w:val="28"/>
                <w:szCs w:val="28"/>
              </w:rPr>
            </w:pPr>
          </w:p>
          <w:p w:rsidR="00B463F4" w:rsidRPr="00570285" w:rsidRDefault="00B463F4" w:rsidP="00B463F4">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до 20</w:t>
            </w:r>
          </w:p>
        </w:tc>
      </w:tr>
      <w:tr w:rsidR="00183CB3" w:rsidRPr="00570285" w:rsidTr="005C5D10">
        <w:tc>
          <w:tcPr>
            <w:tcW w:w="555" w:type="dxa"/>
          </w:tcPr>
          <w:p w:rsidR="00183CB3" w:rsidRPr="00570285" w:rsidRDefault="00B463F4" w:rsidP="00123B4C">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4</w:t>
            </w:r>
          </w:p>
        </w:tc>
        <w:tc>
          <w:tcPr>
            <w:tcW w:w="7076" w:type="dxa"/>
            <w:tcBorders>
              <w:bottom w:val="nil"/>
            </w:tcBorders>
          </w:tcPr>
          <w:p w:rsidR="00183CB3" w:rsidRPr="00570285" w:rsidRDefault="00183CB3" w:rsidP="009D2453">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За работу в общеобразовательных </w:t>
            </w:r>
            <w:r w:rsidR="003700A8">
              <w:rPr>
                <w:rFonts w:ascii="Times New Roman" w:hAnsi="Times New Roman" w:cs="Times New Roman"/>
                <w:sz w:val="28"/>
                <w:szCs w:val="28"/>
              </w:rPr>
              <w:t>учрежден</w:t>
            </w:r>
            <w:r w:rsidRPr="00570285">
              <w:rPr>
                <w:rFonts w:ascii="Times New Roman" w:hAnsi="Times New Roman" w:cs="Times New Roman"/>
                <w:sz w:val="28"/>
                <w:szCs w:val="28"/>
              </w:rPr>
              <w:t xml:space="preserve">иях с </w:t>
            </w:r>
            <w:proofErr w:type="gramStart"/>
            <w:r w:rsidRPr="00570285">
              <w:rPr>
                <w:rFonts w:ascii="Times New Roman" w:hAnsi="Times New Roman" w:cs="Times New Roman"/>
                <w:sz w:val="28"/>
                <w:szCs w:val="28"/>
              </w:rPr>
              <w:t>обучающимися</w:t>
            </w:r>
            <w:proofErr w:type="gramEnd"/>
            <w:r w:rsidRPr="00570285">
              <w:rPr>
                <w:rFonts w:ascii="Times New Roman" w:hAnsi="Times New Roman" w:cs="Times New Roman"/>
                <w:sz w:val="28"/>
                <w:szCs w:val="28"/>
              </w:rPr>
              <w:t xml:space="preserve">, содержащимися в исправительных </w:t>
            </w:r>
            <w:r w:rsidR="003700A8">
              <w:rPr>
                <w:rFonts w:ascii="Times New Roman" w:hAnsi="Times New Roman" w:cs="Times New Roman"/>
                <w:sz w:val="28"/>
                <w:szCs w:val="28"/>
              </w:rPr>
              <w:t>учрежден</w:t>
            </w:r>
            <w:r w:rsidRPr="00570285">
              <w:rPr>
                <w:rFonts w:ascii="Times New Roman" w:hAnsi="Times New Roman" w:cs="Times New Roman"/>
                <w:sz w:val="28"/>
                <w:szCs w:val="28"/>
              </w:rPr>
              <w:t xml:space="preserve">иях уголовно-исполнительной системы: </w:t>
            </w:r>
          </w:p>
          <w:p w:rsidR="00183CB3" w:rsidRPr="00570285" w:rsidRDefault="00183CB3" w:rsidP="009D2453">
            <w:pPr>
              <w:pStyle w:val="ConsPlusNormal"/>
              <w:rPr>
                <w:rFonts w:ascii="Times New Roman" w:hAnsi="Times New Roman" w:cs="Times New Roman"/>
                <w:sz w:val="28"/>
                <w:szCs w:val="28"/>
              </w:rPr>
            </w:pPr>
          </w:p>
          <w:p w:rsidR="00183CB3" w:rsidRPr="00570285" w:rsidRDefault="00183CB3" w:rsidP="003700A8">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руководитель </w:t>
            </w:r>
            <w:r w:rsidR="003700A8">
              <w:rPr>
                <w:rFonts w:ascii="Times New Roman" w:hAnsi="Times New Roman" w:cs="Times New Roman"/>
                <w:sz w:val="28"/>
                <w:szCs w:val="28"/>
              </w:rPr>
              <w:t>учреждения</w:t>
            </w:r>
            <w:r w:rsidRPr="00570285">
              <w:rPr>
                <w:rFonts w:ascii="Times New Roman" w:hAnsi="Times New Roman" w:cs="Times New Roman"/>
                <w:sz w:val="28"/>
                <w:szCs w:val="28"/>
              </w:rPr>
              <w:t xml:space="preserve"> (филиала, подразделения),  заместители руководителя, педагогические и иные работники, обеспечивающие оказание </w:t>
            </w:r>
            <w:r w:rsidR="0031236A" w:rsidRPr="00570285">
              <w:rPr>
                <w:rFonts w:ascii="Times New Roman" w:hAnsi="Times New Roman" w:cs="Times New Roman"/>
                <w:sz w:val="28"/>
                <w:szCs w:val="28"/>
              </w:rPr>
              <w:t>муниципальных</w:t>
            </w:r>
            <w:r w:rsidRPr="00570285">
              <w:rPr>
                <w:rFonts w:ascii="Times New Roman" w:hAnsi="Times New Roman" w:cs="Times New Roman"/>
                <w:sz w:val="28"/>
                <w:szCs w:val="28"/>
              </w:rPr>
              <w:t xml:space="preserve"> услуг таким обучающимся </w:t>
            </w:r>
          </w:p>
        </w:tc>
        <w:tc>
          <w:tcPr>
            <w:tcW w:w="2243" w:type="dxa"/>
            <w:tcBorders>
              <w:bottom w:val="nil"/>
            </w:tcBorders>
          </w:tcPr>
          <w:p w:rsidR="00183CB3" w:rsidRPr="00570285" w:rsidRDefault="00183CB3" w:rsidP="009D2453">
            <w:pPr>
              <w:pStyle w:val="ConsPlusNormal"/>
              <w:jc w:val="center"/>
              <w:rPr>
                <w:rFonts w:ascii="Times New Roman" w:hAnsi="Times New Roman" w:cs="Times New Roman"/>
                <w:sz w:val="28"/>
                <w:szCs w:val="28"/>
              </w:rPr>
            </w:pPr>
          </w:p>
          <w:p w:rsidR="00183CB3" w:rsidRPr="00570285" w:rsidRDefault="00183CB3" w:rsidP="009D2453">
            <w:pPr>
              <w:pStyle w:val="ConsPlusNormal"/>
              <w:jc w:val="center"/>
              <w:rPr>
                <w:rFonts w:ascii="Times New Roman" w:hAnsi="Times New Roman" w:cs="Times New Roman"/>
                <w:sz w:val="28"/>
                <w:szCs w:val="28"/>
              </w:rPr>
            </w:pPr>
          </w:p>
          <w:p w:rsidR="00183CB3" w:rsidRPr="00570285" w:rsidRDefault="00183CB3" w:rsidP="009D2453">
            <w:pPr>
              <w:pStyle w:val="ConsPlusNormal"/>
              <w:jc w:val="center"/>
              <w:rPr>
                <w:rFonts w:ascii="Times New Roman" w:hAnsi="Times New Roman" w:cs="Times New Roman"/>
                <w:sz w:val="28"/>
                <w:szCs w:val="28"/>
              </w:rPr>
            </w:pPr>
          </w:p>
          <w:p w:rsidR="00183CB3" w:rsidRPr="00570285" w:rsidRDefault="00183CB3" w:rsidP="009D2453">
            <w:pPr>
              <w:pStyle w:val="ConsPlusNormal"/>
              <w:jc w:val="center"/>
              <w:rPr>
                <w:rFonts w:ascii="Times New Roman" w:hAnsi="Times New Roman" w:cs="Times New Roman"/>
                <w:sz w:val="28"/>
                <w:szCs w:val="28"/>
              </w:rPr>
            </w:pPr>
          </w:p>
          <w:p w:rsidR="00183CB3" w:rsidRPr="00570285" w:rsidRDefault="00183CB3" w:rsidP="009D2453">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до 50</w:t>
            </w:r>
          </w:p>
        </w:tc>
      </w:tr>
      <w:tr w:rsidR="00183CB3" w:rsidRPr="00570285" w:rsidTr="005C5D10">
        <w:tc>
          <w:tcPr>
            <w:tcW w:w="555" w:type="dxa"/>
            <w:tcBorders>
              <w:bottom w:val="single" w:sz="4" w:space="0" w:color="auto"/>
            </w:tcBorders>
          </w:tcPr>
          <w:p w:rsidR="00183CB3" w:rsidRPr="00570285" w:rsidRDefault="00B463F4" w:rsidP="00123B4C">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5</w:t>
            </w:r>
          </w:p>
        </w:tc>
        <w:tc>
          <w:tcPr>
            <w:tcW w:w="7076" w:type="dxa"/>
            <w:tcBorders>
              <w:bottom w:val="single" w:sz="4" w:space="0" w:color="auto"/>
            </w:tcBorders>
          </w:tcPr>
          <w:p w:rsidR="00183CB3" w:rsidRPr="00570285" w:rsidRDefault="00183CB3" w:rsidP="000A3AFF">
            <w:pPr>
              <w:pStyle w:val="ConsPlusNormal"/>
              <w:rPr>
                <w:rFonts w:ascii="Times New Roman" w:hAnsi="Times New Roman" w:cs="Times New Roman"/>
                <w:sz w:val="28"/>
                <w:szCs w:val="28"/>
              </w:rPr>
            </w:pPr>
            <w:r w:rsidRPr="00570285">
              <w:rPr>
                <w:rFonts w:ascii="Times New Roman" w:hAnsi="Times New Roman" w:cs="Times New Roman"/>
                <w:sz w:val="28"/>
                <w:szCs w:val="28"/>
              </w:rPr>
              <w:t>За индивидуальное обучение на дому больных детей-хроников (при наличии соответствующего медицинского заключения):</w:t>
            </w:r>
          </w:p>
          <w:p w:rsidR="00183CB3" w:rsidRPr="00570285" w:rsidRDefault="00183CB3" w:rsidP="00045EDB">
            <w:pPr>
              <w:pStyle w:val="ConsPlusNormal"/>
              <w:rPr>
                <w:rFonts w:ascii="Times New Roman" w:hAnsi="Times New Roman" w:cs="Times New Roman"/>
                <w:sz w:val="28"/>
                <w:szCs w:val="28"/>
              </w:rPr>
            </w:pPr>
            <w:r w:rsidRPr="00570285">
              <w:rPr>
                <w:rFonts w:ascii="Times New Roman" w:hAnsi="Times New Roman" w:cs="Times New Roman"/>
                <w:sz w:val="28"/>
                <w:szCs w:val="28"/>
              </w:rPr>
              <w:t>педагогические работники</w:t>
            </w:r>
          </w:p>
        </w:tc>
        <w:tc>
          <w:tcPr>
            <w:tcW w:w="2243" w:type="dxa"/>
            <w:tcBorders>
              <w:bottom w:val="single" w:sz="4" w:space="0" w:color="auto"/>
            </w:tcBorders>
          </w:tcPr>
          <w:p w:rsidR="00183CB3" w:rsidRPr="00570285" w:rsidRDefault="00183CB3" w:rsidP="000A3AFF">
            <w:pPr>
              <w:pStyle w:val="ConsPlusNormal"/>
              <w:jc w:val="center"/>
              <w:rPr>
                <w:rFonts w:ascii="Times New Roman" w:hAnsi="Times New Roman" w:cs="Times New Roman"/>
                <w:sz w:val="28"/>
                <w:szCs w:val="28"/>
              </w:rPr>
            </w:pPr>
          </w:p>
          <w:p w:rsidR="00183CB3" w:rsidRPr="00570285" w:rsidRDefault="00183CB3" w:rsidP="000A3AFF">
            <w:pPr>
              <w:pStyle w:val="ConsPlusNormal"/>
              <w:jc w:val="center"/>
              <w:rPr>
                <w:rFonts w:ascii="Times New Roman" w:hAnsi="Times New Roman" w:cs="Times New Roman"/>
                <w:sz w:val="28"/>
                <w:szCs w:val="28"/>
              </w:rPr>
            </w:pPr>
          </w:p>
          <w:p w:rsidR="00183CB3" w:rsidRPr="00570285" w:rsidRDefault="00183CB3" w:rsidP="000A3AFF">
            <w:pPr>
              <w:pStyle w:val="ConsPlusNormal"/>
              <w:jc w:val="center"/>
              <w:rPr>
                <w:rFonts w:ascii="Times New Roman" w:hAnsi="Times New Roman" w:cs="Times New Roman"/>
                <w:sz w:val="28"/>
                <w:szCs w:val="28"/>
              </w:rPr>
            </w:pPr>
          </w:p>
          <w:p w:rsidR="00183CB3" w:rsidRPr="00570285" w:rsidRDefault="00183CB3"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20</w:t>
            </w:r>
          </w:p>
        </w:tc>
      </w:tr>
      <w:tr w:rsidR="00183CB3" w:rsidRPr="00570285" w:rsidTr="005C5D10">
        <w:tc>
          <w:tcPr>
            <w:tcW w:w="555" w:type="dxa"/>
            <w:tcBorders>
              <w:bottom w:val="single" w:sz="4" w:space="0" w:color="auto"/>
            </w:tcBorders>
          </w:tcPr>
          <w:p w:rsidR="00183CB3" w:rsidRPr="00570285" w:rsidRDefault="00B463F4" w:rsidP="00123B4C">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6</w:t>
            </w:r>
          </w:p>
        </w:tc>
        <w:tc>
          <w:tcPr>
            <w:tcW w:w="7076" w:type="dxa"/>
            <w:tcBorders>
              <w:bottom w:val="single" w:sz="4" w:space="0" w:color="auto"/>
            </w:tcBorders>
          </w:tcPr>
          <w:p w:rsidR="00183CB3" w:rsidRPr="00570285" w:rsidRDefault="00183CB3" w:rsidP="000A3AFF">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За индивидуальное и групповое обучение детей, находящихся на длительном лечении в </w:t>
            </w:r>
            <w:proofErr w:type="spellStart"/>
            <w:r w:rsidR="003700A8">
              <w:rPr>
                <w:rFonts w:ascii="Times New Roman" w:hAnsi="Times New Roman" w:cs="Times New Roman"/>
                <w:sz w:val="28"/>
                <w:szCs w:val="28"/>
              </w:rPr>
              <w:t>учрежениях</w:t>
            </w:r>
            <w:proofErr w:type="spellEnd"/>
            <w:r w:rsidRPr="00570285">
              <w:rPr>
                <w:rFonts w:ascii="Times New Roman" w:hAnsi="Times New Roman" w:cs="Times New Roman"/>
                <w:sz w:val="28"/>
                <w:szCs w:val="28"/>
              </w:rPr>
              <w:t xml:space="preserve"> здравоохранения:</w:t>
            </w:r>
          </w:p>
          <w:p w:rsidR="00183CB3" w:rsidRPr="00570285" w:rsidRDefault="00183CB3" w:rsidP="00045EDB">
            <w:pPr>
              <w:pStyle w:val="ConsPlusNormal"/>
              <w:rPr>
                <w:rFonts w:ascii="Times New Roman" w:hAnsi="Times New Roman" w:cs="Times New Roman"/>
                <w:sz w:val="28"/>
                <w:szCs w:val="28"/>
              </w:rPr>
            </w:pPr>
            <w:r w:rsidRPr="00570285">
              <w:rPr>
                <w:rFonts w:ascii="Times New Roman" w:hAnsi="Times New Roman" w:cs="Times New Roman"/>
                <w:sz w:val="28"/>
                <w:szCs w:val="28"/>
              </w:rPr>
              <w:t>педагогические работники</w:t>
            </w:r>
          </w:p>
        </w:tc>
        <w:tc>
          <w:tcPr>
            <w:tcW w:w="2243" w:type="dxa"/>
            <w:tcBorders>
              <w:bottom w:val="single" w:sz="4" w:space="0" w:color="auto"/>
            </w:tcBorders>
          </w:tcPr>
          <w:p w:rsidR="00183CB3" w:rsidRPr="00570285" w:rsidRDefault="00183CB3" w:rsidP="000A3AFF">
            <w:pPr>
              <w:pStyle w:val="ConsPlusNormal"/>
              <w:rPr>
                <w:rFonts w:ascii="Times New Roman" w:hAnsi="Times New Roman" w:cs="Times New Roman"/>
                <w:sz w:val="28"/>
                <w:szCs w:val="28"/>
              </w:rPr>
            </w:pPr>
          </w:p>
          <w:p w:rsidR="00183CB3" w:rsidRPr="00570285" w:rsidRDefault="00183CB3" w:rsidP="000A3AFF">
            <w:pPr>
              <w:pStyle w:val="ConsPlusNormal"/>
              <w:rPr>
                <w:rFonts w:ascii="Times New Roman" w:hAnsi="Times New Roman" w:cs="Times New Roman"/>
                <w:sz w:val="28"/>
                <w:szCs w:val="28"/>
              </w:rPr>
            </w:pPr>
          </w:p>
          <w:p w:rsidR="00183CB3" w:rsidRPr="00570285" w:rsidRDefault="00183CB3" w:rsidP="000A3AFF">
            <w:pPr>
              <w:pStyle w:val="ConsPlusNormal"/>
              <w:rPr>
                <w:rFonts w:ascii="Times New Roman" w:hAnsi="Times New Roman" w:cs="Times New Roman"/>
                <w:sz w:val="28"/>
                <w:szCs w:val="28"/>
              </w:rPr>
            </w:pPr>
          </w:p>
          <w:p w:rsidR="00183CB3" w:rsidRPr="00570285" w:rsidRDefault="00183CB3"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20</w:t>
            </w:r>
          </w:p>
        </w:tc>
      </w:tr>
    </w:tbl>
    <w:p w:rsidR="00DF60F3" w:rsidRPr="00570285" w:rsidRDefault="00DF60F3" w:rsidP="000A3AFF">
      <w:pPr>
        <w:pStyle w:val="ConsPlusNormal"/>
        <w:ind w:firstLine="540"/>
        <w:jc w:val="both"/>
        <w:rPr>
          <w:rFonts w:ascii="Times New Roman" w:hAnsi="Times New Roman" w:cs="Times New Roman"/>
          <w:sz w:val="28"/>
          <w:szCs w:val="28"/>
        </w:rPr>
      </w:pPr>
    </w:p>
    <w:p w:rsidR="005409BD" w:rsidRPr="00570285" w:rsidRDefault="005409BD"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Примечание к таблице</w:t>
      </w:r>
      <w:hyperlink w:anchor="P86" w:history="1"/>
      <w:r w:rsidRPr="00570285">
        <w:rPr>
          <w:rFonts w:ascii="Times New Roman" w:hAnsi="Times New Roman" w:cs="Times New Roman"/>
          <w:sz w:val="28"/>
          <w:szCs w:val="28"/>
        </w:rPr>
        <w:t xml:space="preserve"> № 1</w:t>
      </w:r>
      <w:r w:rsidR="005C5D10" w:rsidRPr="00570285">
        <w:rPr>
          <w:rFonts w:ascii="Times New Roman" w:hAnsi="Times New Roman" w:cs="Times New Roman"/>
          <w:sz w:val="28"/>
          <w:szCs w:val="28"/>
        </w:rPr>
        <w:t>1</w:t>
      </w:r>
      <w:r w:rsidRPr="00570285">
        <w:rPr>
          <w:rFonts w:ascii="Times New Roman" w:hAnsi="Times New Roman" w:cs="Times New Roman"/>
          <w:sz w:val="28"/>
          <w:szCs w:val="28"/>
        </w:rPr>
        <w:t>:</w:t>
      </w:r>
    </w:p>
    <w:p w:rsidR="00183CB3" w:rsidRPr="00570285" w:rsidRDefault="00183CB3" w:rsidP="00183CB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Доплата за работу в особых условиях труда устанавливается от должностного оклада, ставки заработной платы по соответствующей должности (профессии). </w:t>
      </w:r>
    </w:p>
    <w:p w:rsidR="00183CB3" w:rsidRPr="00570285" w:rsidRDefault="00183CB3" w:rsidP="00183CB3">
      <w:pPr>
        <w:pStyle w:val="ae"/>
        <w:shd w:val="clear" w:color="auto" w:fill="FFFFFF"/>
        <w:spacing w:before="0" w:beforeAutospacing="0" w:after="0" w:afterAutospacing="0" w:line="255" w:lineRule="atLeast"/>
        <w:ind w:firstLine="709"/>
        <w:jc w:val="both"/>
        <w:rPr>
          <w:sz w:val="28"/>
          <w:szCs w:val="28"/>
        </w:rPr>
      </w:pPr>
      <w:r w:rsidRPr="00570285">
        <w:rPr>
          <w:sz w:val="28"/>
          <w:szCs w:val="28"/>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045EDB" w:rsidRPr="00570285" w:rsidRDefault="00045EDB" w:rsidP="00183CB3">
      <w:pPr>
        <w:pStyle w:val="ae"/>
        <w:shd w:val="clear" w:color="auto" w:fill="FFFFFF"/>
        <w:spacing w:before="0" w:beforeAutospacing="0" w:after="0" w:afterAutospacing="0" w:line="255" w:lineRule="atLeast"/>
        <w:ind w:firstLine="709"/>
        <w:jc w:val="both"/>
        <w:rPr>
          <w:sz w:val="28"/>
          <w:szCs w:val="28"/>
        </w:rPr>
      </w:pPr>
      <w:r w:rsidRPr="00570285">
        <w:rPr>
          <w:sz w:val="28"/>
          <w:szCs w:val="28"/>
        </w:rPr>
        <w:lastRenderedPageBreak/>
        <w:t xml:space="preserve">Доплаты, указанные в </w:t>
      </w:r>
      <w:r w:rsidR="00123B4C">
        <w:rPr>
          <w:sz w:val="28"/>
          <w:szCs w:val="28"/>
        </w:rPr>
        <w:t>строке</w:t>
      </w:r>
      <w:r w:rsidRPr="00570285">
        <w:rPr>
          <w:sz w:val="28"/>
          <w:szCs w:val="28"/>
        </w:rPr>
        <w:t xml:space="preserve"> 3 таблицы №11</w:t>
      </w:r>
      <w:r w:rsidR="00123B4C">
        <w:rPr>
          <w:sz w:val="28"/>
          <w:szCs w:val="28"/>
        </w:rPr>
        <w:t>,</w:t>
      </w:r>
      <w:r w:rsidRPr="00570285">
        <w:rPr>
          <w:sz w:val="28"/>
          <w:szCs w:val="28"/>
        </w:rPr>
        <w:t xml:space="preserve"> предусмотрены для муниципальных дошкольных </w:t>
      </w:r>
      <w:r w:rsidR="003700A8">
        <w:rPr>
          <w:sz w:val="28"/>
          <w:szCs w:val="28"/>
        </w:rPr>
        <w:t>учреждени</w:t>
      </w:r>
      <w:r w:rsidRPr="00570285">
        <w:rPr>
          <w:sz w:val="28"/>
          <w:szCs w:val="28"/>
        </w:rPr>
        <w:t>й, имеющих в своем составе только группы для воспитанников с ограниченными возможностями здоровья (в том числе с задержкой психического развития)</w:t>
      </w:r>
      <w:r w:rsidR="00123B4C">
        <w:rPr>
          <w:sz w:val="28"/>
          <w:szCs w:val="28"/>
        </w:rPr>
        <w:t>.</w:t>
      </w:r>
    </w:p>
    <w:p w:rsidR="00183CB3" w:rsidRPr="00570285" w:rsidRDefault="00183CB3" w:rsidP="00183CB3">
      <w:pPr>
        <w:pStyle w:val="ConsPlusNormal"/>
        <w:ind w:firstLine="540"/>
        <w:jc w:val="both"/>
        <w:rPr>
          <w:rFonts w:ascii="Times New Roman" w:hAnsi="Times New Roman" w:cs="Times New Roman"/>
          <w:sz w:val="28"/>
          <w:szCs w:val="28"/>
        </w:rPr>
      </w:pPr>
      <w:r w:rsidRPr="00570285">
        <w:rPr>
          <w:rFonts w:ascii="Times New Roman" w:hAnsi="Times New Roman" w:cs="Times New Roman"/>
          <w:sz w:val="28"/>
          <w:szCs w:val="28"/>
        </w:rPr>
        <w:t xml:space="preserve">Перечень работников, которым устанавливается доплата за работу в особых условиях труда, и  размеры доплаты в установленных диапазонах определяются исходя из степени занятости работников в особых условиях труда (объема педагогической работы, выполняемой в соответствующих условиях) и конкретизируются в локальном нормативном акте </w:t>
      </w:r>
      <w:r w:rsidR="003700A8">
        <w:rPr>
          <w:rFonts w:ascii="Times New Roman" w:hAnsi="Times New Roman" w:cs="Times New Roman"/>
          <w:sz w:val="28"/>
          <w:szCs w:val="28"/>
        </w:rPr>
        <w:t>учреждения</w:t>
      </w:r>
      <w:r w:rsidRPr="00570285">
        <w:rPr>
          <w:rFonts w:ascii="Times New Roman" w:hAnsi="Times New Roman" w:cs="Times New Roman"/>
          <w:sz w:val="28"/>
          <w:szCs w:val="28"/>
        </w:rPr>
        <w:t xml:space="preserve"> по оплате труда.</w:t>
      </w:r>
    </w:p>
    <w:p w:rsidR="008E585A" w:rsidRPr="00570285" w:rsidRDefault="00146070"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3.4.</w:t>
      </w:r>
      <w:r w:rsidR="002C449E" w:rsidRPr="00570285">
        <w:rPr>
          <w:rFonts w:ascii="Times New Roman" w:hAnsi="Times New Roman" w:cs="Times New Roman"/>
          <w:sz w:val="28"/>
          <w:szCs w:val="28"/>
        </w:rPr>
        <w:t>6</w:t>
      </w:r>
      <w:r w:rsidRPr="00570285">
        <w:rPr>
          <w:rFonts w:ascii="Times New Roman" w:hAnsi="Times New Roman" w:cs="Times New Roman"/>
          <w:sz w:val="28"/>
          <w:szCs w:val="28"/>
        </w:rPr>
        <w:t xml:space="preserve">. </w:t>
      </w:r>
      <w:r w:rsidR="00EF0FFF" w:rsidRPr="00570285">
        <w:rPr>
          <w:rFonts w:ascii="Times New Roman" w:hAnsi="Times New Roman" w:cs="Times New Roman"/>
          <w:sz w:val="28"/>
          <w:szCs w:val="28"/>
        </w:rPr>
        <w:t xml:space="preserve">При выполнении </w:t>
      </w:r>
      <w:r w:rsidRPr="00570285">
        <w:rPr>
          <w:rFonts w:ascii="Times New Roman" w:hAnsi="Times New Roman" w:cs="Times New Roman"/>
          <w:sz w:val="28"/>
          <w:szCs w:val="28"/>
        </w:rPr>
        <w:t>дополнительн</w:t>
      </w:r>
      <w:r w:rsidR="00EF0FFF" w:rsidRPr="00570285">
        <w:rPr>
          <w:rFonts w:ascii="Times New Roman" w:hAnsi="Times New Roman" w:cs="Times New Roman"/>
          <w:sz w:val="28"/>
          <w:szCs w:val="28"/>
        </w:rPr>
        <w:t>ой</w:t>
      </w:r>
      <w:r w:rsidRPr="00570285">
        <w:rPr>
          <w:rFonts w:ascii="Times New Roman" w:hAnsi="Times New Roman" w:cs="Times New Roman"/>
          <w:sz w:val="28"/>
          <w:szCs w:val="28"/>
        </w:rPr>
        <w:t xml:space="preserve"> работ</w:t>
      </w:r>
      <w:r w:rsidR="00EF0FFF" w:rsidRPr="00570285">
        <w:rPr>
          <w:rFonts w:ascii="Times New Roman" w:hAnsi="Times New Roman" w:cs="Times New Roman"/>
          <w:sz w:val="28"/>
          <w:szCs w:val="28"/>
        </w:rPr>
        <w:t>ы</w:t>
      </w:r>
      <w:r w:rsidRPr="00570285">
        <w:rPr>
          <w:rFonts w:ascii="Times New Roman" w:hAnsi="Times New Roman" w:cs="Times New Roman"/>
          <w:sz w:val="28"/>
          <w:szCs w:val="28"/>
        </w:rPr>
        <w:t>, связанн</w:t>
      </w:r>
      <w:r w:rsidR="00EF0FFF" w:rsidRPr="00570285">
        <w:rPr>
          <w:rFonts w:ascii="Times New Roman" w:hAnsi="Times New Roman" w:cs="Times New Roman"/>
          <w:sz w:val="28"/>
          <w:szCs w:val="28"/>
        </w:rPr>
        <w:t xml:space="preserve">ой </w:t>
      </w:r>
      <w:r w:rsidRPr="00570285">
        <w:rPr>
          <w:rFonts w:ascii="Times New Roman" w:hAnsi="Times New Roman" w:cs="Times New Roman"/>
          <w:sz w:val="28"/>
          <w:szCs w:val="28"/>
        </w:rPr>
        <w:t xml:space="preserve">с обеспечением </w:t>
      </w:r>
      <w:r w:rsidR="003E6FB1" w:rsidRPr="00570285">
        <w:rPr>
          <w:rFonts w:ascii="Times New Roman" w:hAnsi="Times New Roman" w:cs="Times New Roman"/>
          <w:sz w:val="28"/>
          <w:szCs w:val="28"/>
        </w:rPr>
        <w:t xml:space="preserve">образовательного процесса, </w:t>
      </w:r>
      <w:r w:rsidR="00E40D7C" w:rsidRPr="00570285">
        <w:rPr>
          <w:rFonts w:ascii="Times New Roman" w:hAnsi="Times New Roman" w:cs="Times New Roman"/>
          <w:sz w:val="28"/>
          <w:szCs w:val="28"/>
        </w:rPr>
        <w:t xml:space="preserve">но </w:t>
      </w:r>
      <w:r w:rsidRPr="00570285">
        <w:rPr>
          <w:rFonts w:ascii="Times New Roman" w:hAnsi="Times New Roman" w:cs="Times New Roman"/>
          <w:sz w:val="28"/>
          <w:szCs w:val="28"/>
        </w:rPr>
        <w:t>не входящ</w:t>
      </w:r>
      <w:r w:rsidR="00E40D7C" w:rsidRPr="00570285">
        <w:rPr>
          <w:rFonts w:ascii="Times New Roman" w:hAnsi="Times New Roman" w:cs="Times New Roman"/>
          <w:sz w:val="28"/>
          <w:szCs w:val="28"/>
        </w:rPr>
        <w:t>ей</w:t>
      </w:r>
      <w:r w:rsidRPr="00570285">
        <w:rPr>
          <w:rFonts w:ascii="Times New Roman" w:hAnsi="Times New Roman" w:cs="Times New Roman"/>
          <w:sz w:val="28"/>
          <w:szCs w:val="28"/>
        </w:rPr>
        <w:t xml:space="preserve"> в </w:t>
      </w:r>
      <w:r w:rsidR="00E374E4" w:rsidRPr="00570285">
        <w:rPr>
          <w:rFonts w:ascii="Times New Roman" w:hAnsi="Times New Roman" w:cs="Times New Roman"/>
          <w:sz w:val="28"/>
          <w:szCs w:val="28"/>
        </w:rPr>
        <w:t xml:space="preserve">основные </w:t>
      </w:r>
      <w:r w:rsidRPr="00570285">
        <w:rPr>
          <w:rFonts w:ascii="Times New Roman" w:hAnsi="Times New Roman" w:cs="Times New Roman"/>
          <w:sz w:val="28"/>
          <w:szCs w:val="28"/>
        </w:rPr>
        <w:t>должностные обязанности работников, предусмотренные квалификационными характеристиками</w:t>
      </w:r>
      <w:r w:rsidR="00562065" w:rsidRPr="00570285">
        <w:rPr>
          <w:rFonts w:ascii="Times New Roman" w:hAnsi="Times New Roman" w:cs="Times New Roman"/>
          <w:sz w:val="28"/>
          <w:szCs w:val="28"/>
        </w:rPr>
        <w:t xml:space="preserve"> </w:t>
      </w:r>
      <w:r w:rsidR="001C1789" w:rsidRPr="00570285">
        <w:rPr>
          <w:rFonts w:ascii="Times New Roman" w:hAnsi="Times New Roman" w:cs="Times New Roman"/>
          <w:sz w:val="28"/>
          <w:szCs w:val="28"/>
        </w:rPr>
        <w:t>(</w:t>
      </w:r>
      <w:r w:rsidR="00562065" w:rsidRPr="00570285">
        <w:rPr>
          <w:rFonts w:ascii="Times New Roman" w:hAnsi="Times New Roman" w:cs="Times New Roman"/>
          <w:sz w:val="28"/>
          <w:szCs w:val="28"/>
        </w:rPr>
        <w:t>профессиональными стандартами</w:t>
      </w:r>
      <w:r w:rsidR="001C1789" w:rsidRPr="00570285">
        <w:rPr>
          <w:rFonts w:ascii="Times New Roman" w:hAnsi="Times New Roman" w:cs="Times New Roman"/>
          <w:sz w:val="28"/>
          <w:szCs w:val="28"/>
        </w:rPr>
        <w:t>)</w:t>
      </w:r>
      <w:r w:rsidR="00E40D7C" w:rsidRPr="00570285">
        <w:rPr>
          <w:rFonts w:ascii="Times New Roman" w:hAnsi="Times New Roman" w:cs="Times New Roman"/>
          <w:sz w:val="28"/>
          <w:szCs w:val="28"/>
        </w:rPr>
        <w:t>,</w:t>
      </w:r>
      <w:r w:rsidR="00DF60F3" w:rsidRPr="00570285">
        <w:rPr>
          <w:rFonts w:ascii="Times New Roman" w:hAnsi="Times New Roman" w:cs="Times New Roman"/>
          <w:sz w:val="28"/>
          <w:szCs w:val="28"/>
        </w:rPr>
        <w:t xml:space="preserve"> </w:t>
      </w:r>
      <w:r w:rsidR="00C40352" w:rsidRPr="00570285">
        <w:rPr>
          <w:rFonts w:ascii="Times New Roman" w:hAnsi="Times New Roman" w:cs="Times New Roman"/>
          <w:sz w:val="28"/>
          <w:szCs w:val="28"/>
        </w:rPr>
        <w:t xml:space="preserve">работникам </w:t>
      </w:r>
      <w:r w:rsidR="003700A8">
        <w:rPr>
          <w:rFonts w:ascii="Times New Roman" w:hAnsi="Times New Roman" w:cs="Times New Roman"/>
          <w:sz w:val="28"/>
          <w:szCs w:val="28"/>
        </w:rPr>
        <w:t>учреждения</w:t>
      </w:r>
      <w:r w:rsidR="00C40352" w:rsidRPr="00570285">
        <w:rPr>
          <w:rFonts w:ascii="Times New Roman" w:hAnsi="Times New Roman" w:cs="Times New Roman"/>
          <w:sz w:val="28"/>
          <w:szCs w:val="28"/>
        </w:rPr>
        <w:t xml:space="preserve"> </w:t>
      </w:r>
      <w:r w:rsidR="00E40D7C" w:rsidRPr="00570285">
        <w:rPr>
          <w:rFonts w:ascii="Times New Roman" w:hAnsi="Times New Roman" w:cs="Times New Roman"/>
          <w:sz w:val="28"/>
          <w:szCs w:val="28"/>
        </w:rPr>
        <w:t>устанавливается д</w:t>
      </w:r>
      <w:r w:rsidR="008E585A" w:rsidRPr="00570285">
        <w:rPr>
          <w:rFonts w:ascii="Times New Roman" w:hAnsi="Times New Roman" w:cs="Times New Roman"/>
          <w:sz w:val="28"/>
          <w:szCs w:val="28"/>
        </w:rPr>
        <w:t xml:space="preserve">оплата за осуществление дополнительной работы, не входящей в </w:t>
      </w:r>
      <w:r w:rsidR="003A242C" w:rsidRPr="00570285">
        <w:rPr>
          <w:rFonts w:ascii="Times New Roman" w:hAnsi="Times New Roman" w:cs="Times New Roman"/>
          <w:sz w:val="28"/>
          <w:szCs w:val="28"/>
        </w:rPr>
        <w:t xml:space="preserve">круг </w:t>
      </w:r>
      <w:r w:rsidR="008E585A" w:rsidRPr="00570285">
        <w:rPr>
          <w:rFonts w:ascii="Times New Roman" w:hAnsi="Times New Roman" w:cs="Times New Roman"/>
          <w:sz w:val="28"/>
          <w:szCs w:val="28"/>
        </w:rPr>
        <w:t>основных должностных обязанностей</w:t>
      </w:r>
      <w:r w:rsidR="00083530" w:rsidRPr="00570285">
        <w:rPr>
          <w:rFonts w:ascii="Times New Roman" w:hAnsi="Times New Roman" w:cs="Times New Roman"/>
          <w:sz w:val="28"/>
          <w:szCs w:val="28"/>
        </w:rPr>
        <w:t xml:space="preserve">, в соответствии с таблицей </w:t>
      </w:r>
      <w:r w:rsidR="00123B4C">
        <w:rPr>
          <w:rFonts w:ascii="Times New Roman" w:hAnsi="Times New Roman" w:cs="Times New Roman"/>
          <w:sz w:val="28"/>
          <w:szCs w:val="28"/>
        </w:rPr>
        <w:t xml:space="preserve">№ </w:t>
      </w:r>
      <w:r w:rsidR="00917088" w:rsidRPr="00570285">
        <w:rPr>
          <w:rFonts w:ascii="Times New Roman" w:hAnsi="Times New Roman" w:cs="Times New Roman"/>
          <w:sz w:val="28"/>
          <w:szCs w:val="28"/>
        </w:rPr>
        <w:t>1</w:t>
      </w:r>
      <w:r w:rsidR="006E7F1B" w:rsidRPr="00570285">
        <w:rPr>
          <w:rFonts w:ascii="Times New Roman" w:hAnsi="Times New Roman" w:cs="Times New Roman"/>
          <w:sz w:val="28"/>
          <w:szCs w:val="28"/>
        </w:rPr>
        <w:t>2</w:t>
      </w:r>
      <w:r w:rsidR="00083530" w:rsidRPr="00570285">
        <w:rPr>
          <w:rFonts w:ascii="Times New Roman" w:hAnsi="Times New Roman" w:cs="Times New Roman"/>
          <w:sz w:val="28"/>
          <w:szCs w:val="28"/>
        </w:rPr>
        <w:t>.</w:t>
      </w:r>
    </w:p>
    <w:p w:rsidR="0057184F" w:rsidRPr="00570285" w:rsidRDefault="00083530" w:rsidP="000A3AFF">
      <w:pPr>
        <w:pStyle w:val="ConsPlusNormal"/>
        <w:jc w:val="right"/>
        <w:rPr>
          <w:rFonts w:ascii="Times New Roman" w:hAnsi="Times New Roman" w:cs="Times New Roman"/>
          <w:sz w:val="28"/>
          <w:szCs w:val="28"/>
        </w:rPr>
      </w:pPr>
      <w:r w:rsidRPr="00570285">
        <w:rPr>
          <w:rFonts w:ascii="Times New Roman" w:hAnsi="Times New Roman" w:cs="Times New Roman"/>
          <w:sz w:val="28"/>
          <w:szCs w:val="28"/>
        </w:rPr>
        <w:t xml:space="preserve">Таблица № </w:t>
      </w:r>
      <w:r w:rsidR="00917088" w:rsidRPr="00570285">
        <w:rPr>
          <w:rFonts w:ascii="Times New Roman" w:hAnsi="Times New Roman" w:cs="Times New Roman"/>
          <w:sz w:val="28"/>
          <w:szCs w:val="28"/>
        </w:rPr>
        <w:t>1</w:t>
      </w:r>
      <w:r w:rsidR="006E7F1B" w:rsidRPr="00570285">
        <w:rPr>
          <w:rFonts w:ascii="Times New Roman" w:hAnsi="Times New Roman" w:cs="Times New Roman"/>
          <w:sz w:val="28"/>
          <w:szCs w:val="28"/>
        </w:rPr>
        <w:t>2</w:t>
      </w:r>
    </w:p>
    <w:p w:rsidR="00917088" w:rsidRPr="00570285" w:rsidRDefault="00917088" w:rsidP="000A3AFF">
      <w:pPr>
        <w:pStyle w:val="ConsPlusNormal"/>
        <w:jc w:val="right"/>
        <w:rPr>
          <w:rFonts w:ascii="Times New Roman" w:hAnsi="Times New Roman" w:cs="Times New Roman"/>
          <w:sz w:val="28"/>
          <w:szCs w:val="28"/>
        </w:rPr>
      </w:pPr>
    </w:p>
    <w:p w:rsidR="00D40893" w:rsidRPr="00570285" w:rsidRDefault="00917088" w:rsidP="00D40893">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Размеры доплаты за осуществление дополнительной работы, не входящей</w:t>
      </w:r>
    </w:p>
    <w:p w:rsidR="00917088" w:rsidRPr="00570285" w:rsidRDefault="00045EDB" w:rsidP="00D40893">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в </w:t>
      </w:r>
      <w:r w:rsidR="00917088" w:rsidRPr="00570285">
        <w:rPr>
          <w:rFonts w:ascii="Times New Roman" w:hAnsi="Times New Roman" w:cs="Times New Roman"/>
          <w:sz w:val="28"/>
          <w:szCs w:val="28"/>
        </w:rPr>
        <w:t>круг основных должностных обязанностей</w:t>
      </w:r>
    </w:p>
    <w:p w:rsidR="009E7913" w:rsidRPr="00570285" w:rsidRDefault="009E7913" w:rsidP="000A3AFF">
      <w:pPr>
        <w:pStyle w:val="ConsPlusNormal"/>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
        <w:gridCol w:w="7112"/>
        <w:gridCol w:w="2213"/>
      </w:tblGrid>
      <w:tr w:rsidR="0057184F" w:rsidRPr="00570285" w:rsidTr="00633725">
        <w:tc>
          <w:tcPr>
            <w:tcW w:w="560" w:type="dxa"/>
          </w:tcPr>
          <w:p w:rsidR="0057184F" w:rsidRPr="00570285" w:rsidRDefault="0057184F" w:rsidP="008042F7">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w:t>
            </w:r>
          </w:p>
          <w:p w:rsidR="0057184F" w:rsidRPr="00570285" w:rsidRDefault="0057184F" w:rsidP="008042F7">
            <w:pPr>
              <w:pStyle w:val="ConsPlusNormal"/>
              <w:spacing w:line="192" w:lineRule="auto"/>
              <w:jc w:val="center"/>
              <w:rPr>
                <w:rFonts w:ascii="Times New Roman" w:hAnsi="Times New Roman" w:cs="Times New Roman"/>
                <w:sz w:val="28"/>
                <w:szCs w:val="28"/>
              </w:rPr>
            </w:pPr>
            <w:proofErr w:type="spellStart"/>
            <w:proofErr w:type="gramStart"/>
            <w:r w:rsidRPr="00570285">
              <w:rPr>
                <w:rFonts w:ascii="Times New Roman" w:hAnsi="Times New Roman" w:cs="Times New Roman"/>
                <w:sz w:val="28"/>
                <w:szCs w:val="28"/>
              </w:rPr>
              <w:t>п</w:t>
            </w:r>
            <w:proofErr w:type="spellEnd"/>
            <w:proofErr w:type="gramEnd"/>
            <w:r w:rsidRPr="00570285">
              <w:rPr>
                <w:rFonts w:ascii="Times New Roman" w:hAnsi="Times New Roman" w:cs="Times New Roman"/>
                <w:sz w:val="28"/>
                <w:szCs w:val="28"/>
              </w:rPr>
              <w:t>/</w:t>
            </w:r>
            <w:proofErr w:type="spellStart"/>
            <w:r w:rsidRPr="00570285">
              <w:rPr>
                <w:rFonts w:ascii="Times New Roman" w:hAnsi="Times New Roman" w:cs="Times New Roman"/>
                <w:sz w:val="28"/>
                <w:szCs w:val="28"/>
              </w:rPr>
              <w:t>п</w:t>
            </w:r>
            <w:proofErr w:type="spellEnd"/>
          </w:p>
        </w:tc>
        <w:tc>
          <w:tcPr>
            <w:tcW w:w="7299" w:type="dxa"/>
          </w:tcPr>
          <w:p w:rsidR="0057184F" w:rsidRPr="00570285" w:rsidRDefault="0057184F" w:rsidP="008042F7">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Перечень категорий работников и видов работ</w:t>
            </w:r>
          </w:p>
        </w:tc>
        <w:tc>
          <w:tcPr>
            <w:tcW w:w="2268" w:type="dxa"/>
          </w:tcPr>
          <w:p w:rsidR="0057184F" w:rsidRPr="00570285" w:rsidRDefault="0057184F" w:rsidP="008042F7">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Размер доплаты</w:t>
            </w:r>
          </w:p>
          <w:p w:rsidR="0057184F" w:rsidRPr="00570285" w:rsidRDefault="0057184F" w:rsidP="008042F7">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 xml:space="preserve"> (процентов)</w:t>
            </w:r>
          </w:p>
        </w:tc>
      </w:tr>
    </w:tbl>
    <w:p w:rsidR="0057184F" w:rsidRPr="00570285" w:rsidRDefault="0057184F" w:rsidP="000A3AFF">
      <w:pPr>
        <w:pStyle w:val="ConsPlusNormal"/>
        <w:jc w:val="right"/>
        <w:rPr>
          <w:rFonts w:ascii="Times New Roman" w:hAnsi="Times New Roman" w:cs="Times New Roman"/>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
        <w:gridCol w:w="7112"/>
        <w:gridCol w:w="2213"/>
      </w:tblGrid>
      <w:tr w:rsidR="008E585A" w:rsidRPr="00570285" w:rsidTr="006E7F1B">
        <w:trPr>
          <w:tblHeader/>
        </w:trPr>
        <w:tc>
          <w:tcPr>
            <w:tcW w:w="549" w:type="dxa"/>
          </w:tcPr>
          <w:p w:rsidR="008E585A" w:rsidRPr="00570285" w:rsidRDefault="0057184F" w:rsidP="000A3AFF">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1</w:t>
            </w:r>
          </w:p>
        </w:tc>
        <w:tc>
          <w:tcPr>
            <w:tcW w:w="7112" w:type="dxa"/>
          </w:tcPr>
          <w:p w:rsidR="008E585A" w:rsidRPr="00570285" w:rsidRDefault="0057184F" w:rsidP="000A3AFF">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2</w:t>
            </w:r>
          </w:p>
        </w:tc>
        <w:tc>
          <w:tcPr>
            <w:tcW w:w="2213" w:type="dxa"/>
          </w:tcPr>
          <w:p w:rsidR="0057184F" w:rsidRPr="00570285" w:rsidRDefault="0057184F" w:rsidP="0057184F">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3</w:t>
            </w:r>
          </w:p>
        </w:tc>
      </w:tr>
      <w:tr w:rsidR="008E585A" w:rsidRPr="00570285" w:rsidTr="006E7F1B">
        <w:trPr>
          <w:trHeight w:val="221"/>
        </w:trPr>
        <w:tc>
          <w:tcPr>
            <w:tcW w:w="549" w:type="dxa"/>
          </w:tcPr>
          <w:p w:rsidR="008E585A" w:rsidRPr="00570285" w:rsidRDefault="008E585A" w:rsidP="00123B4C">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1</w:t>
            </w:r>
          </w:p>
        </w:tc>
        <w:tc>
          <w:tcPr>
            <w:tcW w:w="7112" w:type="dxa"/>
            <w:tcBorders>
              <w:bottom w:val="nil"/>
            </w:tcBorders>
          </w:tcPr>
          <w:p w:rsidR="008E585A" w:rsidRPr="00570285" w:rsidRDefault="008E585A" w:rsidP="000A3AFF">
            <w:pPr>
              <w:pStyle w:val="ConsPlusNormal"/>
              <w:rPr>
                <w:rFonts w:ascii="Times New Roman" w:hAnsi="Times New Roman" w:cs="Times New Roman"/>
                <w:sz w:val="28"/>
                <w:szCs w:val="28"/>
              </w:rPr>
            </w:pPr>
            <w:r w:rsidRPr="00570285">
              <w:rPr>
                <w:rFonts w:ascii="Times New Roman" w:hAnsi="Times New Roman" w:cs="Times New Roman"/>
                <w:sz w:val="28"/>
                <w:szCs w:val="28"/>
              </w:rPr>
              <w:t>Учителя - за классное руководство:</w:t>
            </w:r>
          </w:p>
          <w:p w:rsidR="00CC22D2" w:rsidRPr="00570285" w:rsidRDefault="00CC22D2" w:rsidP="000A3AFF">
            <w:pPr>
              <w:pStyle w:val="ConsPlusNormal"/>
              <w:rPr>
                <w:rFonts w:ascii="Times New Roman" w:hAnsi="Times New Roman" w:cs="Times New Roman"/>
                <w:sz w:val="28"/>
                <w:szCs w:val="28"/>
              </w:rPr>
            </w:pPr>
            <w:r w:rsidRPr="00570285">
              <w:rPr>
                <w:rFonts w:ascii="Times New Roman" w:hAnsi="Times New Roman" w:cs="Times New Roman"/>
                <w:sz w:val="28"/>
                <w:szCs w:val="28"/>
              </w:rPr>
              <w:t>1 - 4 классов</w:t>
            </w:r>
          </w:p>
          <w:p w:rsidR="00CC22D2" w:rsidRPr="00570285" w:rsidRDefault="00CC22D2" w:rsidP="00045EDB">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5 - 11 </w:t>
            </w:r>
            <w:r w:rsidR="00F239FD" w:rsidRPr="00570285">
              <w:rPr>
                <w:rFonts w:ascii="Times New Roman" w:hAnsi="Times New Roman" w:cs="Times New Roman"/>
                <w:sz w:val="28"/>
                <w:szCs w:val="28"/>
              </w:rPr>
              <w:t xml:space="preserve">(12) </w:t>
            </w:r>
            <w:r w:rsidRPr="00570285">
              <w:rPr>
                <w:rFonts w:ascii="Times New Roman" w:hAnsi="Times New Roman" w:cs="Times New Roman"/>
                <w:sz w:val="28"/>
                <w:szCs w:val="28"/>
              </w:rPr>
              <w:t>классов</w:t>
            </w:r>
          </w:p>
        </w:tc>
        <w:tc>
          <w:tcPr>
            <w:tcW w:w="2213" w:type="dxa"/>
            <w:tcBorders>
              <w:bottom w:val="nil"/>
            </w:tcBorders>
          </w:tcPr>
          <w:p w:rsidR="008E585A" w:rsidRPr="00570285" w:rsidRDefault="008E585A" w:rsidP="000A3AFF">
            <w:pPr>
              <w:pStyle w:val="ConsPlusNormal"/>
              <w:rPr>
                <w:rFonts w:ascii="Times New Roman" w:hAnsi="Times New Roman" w:cs="Times New Roman"/>
                <w:sz w:val="28"/>
                <w:szCs w:val="28"/>
              </w:rPr>
            </w:pPr>
          </w:p>
          <w:p w:rsidR="00CC22D2" w:rsidRPr="00570285" w:rsidRDefault="00CC22D2"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до </w:t>
            </w:r>
            <w:r w:rsidR="005F1F1F" w:rsidRPr="00570285">
              <w:rPr>
                <w:rFonts w:ascii="Times New Roman" w:hAnsi="Times New Roman" w:cs="Times New Roman"/>
                <w:sz w:val="28"/>
                <w:szCs w:val="28"/>
              </w:rPr>
              <w:t>20</w:t>
            </w:r>
          </w:p>
          <w:p w:rsidR="00CC22D2" w:rsidRPr="00570285" w:rsidRDefault="00CC22D2"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до 2</w:t>
            </w:r>
            <w:r w:rsidR="005F1F1F" w:rsidRPr="00570285">
              <w:rPr>
                <w:rFonts w:ascii="Times New Roman" w:hAnsi="Times New Roman" w:cs="Times New Roman"/>
                <w:sz w:val="28"/>
                <w:szCs w:val="28"/>
              </w:rPr>
              <w:t>5</w:t>
            </w:r>
          </w:p>
        </w:tc>
      </w:tr>
      <w:tr w:rsidR="008E585A" w:rsidRPr="00570285" w:rsidTr="006E7F1B">
        <w:tc>
          <w:tcPr>
            <w:tcW w:w="549" w:type="dxa"/>
          </w:tcPr>
          <w:p w:rsidR="008E585A" w:rsidRPr="00570285" w:rsidRDefault="006E7F1B" w:rsidP="00123B4C">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2</w:t>
            </w:r>
          </w:p>
        </w:tc>
        <w:tc>
          <w:tcPr>
            <w:tcW w:w="7112" w:type="dxa"/>
          </w:tcPr>
          <w:p w:rsidR="00C36AB6" w:rsidRPr="00570285" w:rsidRDefault="008E585A" w:rsidP="00045EDB">
            <w:pPr>
              <w:pStyle w:val="ConsPlusNormal"/>
              <w:rPr>
                <w:rFonts w:ascii="Times New Roman" w:hAnsi="Times New Roman" w:cs="Times New Roman"/>
                <w:sz w:val="28"/>
                <w:szCs w:val="28"/>
              </w:rPr>
            </w:pPr>
            <w:r w:rsidRPr="00570285">
              <w:rPr>
                <w:rFonts w:ascii="Times New Roman" w:hAnsi="Times New Roman" w:cs="Times New Roman"/>
                <w:sz w:val="28"/>
                <w:szCs w:val="28"/>
              </w:rPr>
              <w:t>Учителя</w:t>
            </w:r>
            <w:r w:rsidR="00387419" w:rsidRPr="00570285">
              <w:rPr>
                <w:rFonts w:ascii="Times New Roman" w:hAnsi="Times New Roman" w:cs="Times New Roman"/>
                <w:sz w:val="28"/>
                <w:szCs w:val="28"/>
              </w:rPr>
              <w:t xml:space="preserve"> 1 - 4 классов </w:t>
            </w:r>
            <w:r w:rsidR="00740291" w:rsidRPr="00570285">
              <w:rPr>
                <w:rFonts w:ascii="Times New Roman" w:hAnsi="Times New Roman" w:cs="Times New Roman"/>
                <w:sz w:val="28"/>
                <w:szCs w:val="28"/>
              </w:rPr>
              <w:t xml:space="preserve">- </w:t>
            </w:r>
            <w:r w:rsidR="00387419" w:rsidRPr="00570285">
              <w:rPr>
                <w:rFonts w:ascii="Times New Roman" w:hAnsi="Times New Roman" w:cs="Times New Roman"/>
                <w:sz w:val="28"/>
                <w:szCs w:val="28"/>
              </w:rPr>
              <w:t>за проверку тетрадей</w:t>
            </w:r>
          </w:p>
        </w:tc>
        <w:tc>
          <w:tcPr>
            <w:tcW w:w="2213" w:type="dxa"/>
          </w:tcPr>
          <w:p w:rsidR="00B36BF5" w:rsidRPr="00570285" w:rsidRDefault="008E585A"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1</w:t>
            </w:r>
            <w:r w:rsidR="005F1F1F" w:rsidRPr="00570285">
              <w:rPr>
                <w:rFonts w:ascii="Times New Roman" w:hAnsi="Times New Roman" w:cs="Times New Roman"/>
                <w:sz w:val="28"/>
                <w:szCs w:val="28"/>
              </w:rPr>
              <w:t>5</w:t>
            </w:r>
          </w:p>
        </w:tc>
      </w:tr>
      <w:tr w:rsidR="00FE4BE7" w:rsidRPr="00570285" w:rsidTr="00B9770C">
        <w:tc>
          <w:tcPr>
            <w:tcW w:w="549" w:type="dxa"/>
          </w:tcPr>
          <w:p w:rsidR="00FE4BE7" w:rsidRPr="00570285" w:rsidRDefault="006E7F1B" w:rsidP="00123B4C">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3</w:t>
            </w:r>
          </w:p>
        </w:tc>
        <w:tc>
          <w:tcPr>
            <w:tcW w:w="7112" w:type="dxa"/>
            <w:tcBorders>
              <w:bottom w:val="single" w:sz="4" w:space="0" w:color="auto"/>
            </w:tcBorders>
          </w:tcPr>
          <w:p w:rsidR="00FE4BE7" w:rsidRPr="00570285" w:rsidRDefault="00FE4BE7" w:rsidP="000A3AFF">
            <w:pPr>
              <w:pStyle w:val="ConsPlusNormal"/>
              <w:rPr>
                <w:rFonts w:ascii="Times New Roman" w:hAnsi="Times New Roman" w:cs="Times New Roman"/>
                <w:sz w:val="28"/>
                <w:szCs w:val="28"/>
              </w:rPr>
            </w:pPr>
            <w:r w:rsidRPr="00570285">
              <w:rPr>
                <w:rFonts w:ascii="Times New Roman" w:hAnsi="Times New Roman" w:cs="Times New Roman"/>
                <w:sz w:val="28"/>
                <w:szCs w:val="28"/>
              </w:rPr>
              <w:t>Учителя</w:t>
            </w:r>
            <w:r w:rsidR="006739AB" w:rsidRPr="00570285">
              <w:rPr>
                <w:rFonts w:ascii="Times New Roman" w:hAnsi="Times New Roman" w:cs="Times New Roman"/>
                <w:sz w:val="28"/>
                <w:szCs w:val="28"/>
              </w:rPr>
              <w:t xml:space="preserve">, преподаватели </w:t>
            </w:r>
            <w:r w:rsidRPr="00570285">
              <w:rPr>
                <w:rFonts w:ascii="Times New Roman" w:hAnsi="Times New Roman" w:cs="Times New Roman"/>
                <w:sz w:val="28"/>
                <w:szCs w:val="28"/>
              </w:rPr>
              <w:t>- за проверку письменных работ</w:t>
            </w:r>
            <w:r w:rsidR="006739AB" w:rsidRPr="00570285">
              <w:rPr>
                <w:rFonts w:ascii="Times New Roman" w:hAnsi="Times New Roman" w:cs="Times New Roman"/>
                <w:sz w:val="28"/>
                <w:szCs w:val="28"/>
              </w:rPr>
              <w:t xml:space="preserve"> </w:t>
            </w:r>
            <w:proofErr w:type="gramStart"/>
            <w:r w:rsidR="006739AB" w:rsidRPr="00570285">
              <w:rPr>
                <w:rFonts w:ascii="Times New Roman" w:hAnsi="Times New Roman" w:cs="Times New Roman"/>
                <w:sz w:val="28"/>
                <w:szCs w:val="28"/>
              </w:rPr>
              <w:t>по</w:t>
            </w:r>
            <w:proofErr w:type="gramEnd"/>
            <w:r w:rsidRPr="00570285">
              <w:rPr>
                <w:rFonts w:ascii="Times New Roman" w:hAnsi="Times New Roman" w:cs="Times New Roman"/>
                <w:sz w:val="28"/>
                <w:szCs w:val="28"/>
              </w:rPr>
              <w:t>:</w:t>
            </w:r>
          </w:p>
          <w:p w:rsidR="006739AB" w:rsidRPr="00570285" w:rsidRDefault="00FE4BE7" w:rsidP="000A3AFF">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русскому языку, литературе  </w:t>
            </w:r>
          </w:p>
          <w:p w:rsidR="00FE4BE7" w:rsidRPr="00570285" w:rsidRDefault="00FE4BE7" w:rsidP="000A3AFF">
            <w:pPr>
              <w:pStyle w:val="ConsPlusNormal"/>
              <w:rPr>
                <w:rFonts w:ascii="Times New Roman" w:hAnsi="Times New Roman" w:cs="Times New Roman"/>
                <w:sz w:val="28"/>
                <w:szCs w:val="28"/>
              </w:rPr>
            </w:pPr>
            <w:r w:rsidRPr="00570285">
              <w:rPr>
                <w:rFonts w:ascii="Times New Roman" w:hAnsi="Times New Roman" w:cs="Times New Roman"/>
                <w:sz w:val="28"/>
                <w:szCs w:val="28"/>
              </w:rPr>
              <w:t>математике</w:t>
            </w:r>
          </w:p>
          <w:p w:rsidR="00FE4BE7" w:rsidRPr="00570285" w:rsidRDefault="00FE4BE7" w:rsidP="000A3AFF">
            <w:pPr>
              <w:pStyle w:val="ConsPlusNormal"/>
              <w:rPr>
                <w:rFonts w:ascii="Times New Roman" w:hAnsi="Times New Roman" w:cs="Times New Roman"/>
                <w:sz w:val="28"/>
                <w:szCs w:val="28"/>
              </w:rPr>
            </w:pPr>
            <w:r w:rsidRPr="00570285">
              <w:rPr>
                <w:rFonts w:ascii="Times New Roman" w:hAnsi="Times New Roman" w:cs="Times New Roman"/>
                <w:sz w:val="28"/>
                <w:szCs w:val="28"/>
              </w:rPr>
              <w:t>иным предметам</w:t>
            </w:r>
          </w:p>
        </w:tc>
        <w:tc>
          <w:tcPr>
            <w:tcW w:w="2213" w:type="dxa"/>
            <w:tcBorders>
              <w:bottom w:val="single" w:sz="4" w:space="0" w:color="auto"/>
            </w:tcBorders>
          </w:tcPr>
          <w:p w:rsidR="00FE4BE7" w:rsidRPr="00570285" w:rsidRDefault="00FE4BE7" w:rsidP="000A3AFF">
            <w:pPr>
              <w:pStyle w:val="ConsPlusNormal"/>
              <w:jc w:val="center"/>
              <w:rPr>
                <w:rFonts w:ascii="Times New Roman" w:hAnsi="Times New Roman" w:cs="Times New Roman"/>
                <w:sz w:val="28"/>
                <w:szCs w:val="28"/>
              </w:rPr>
            </w:pPr>
          </w:p>
          <w:p w:rsidR="006739AB" w:rsidRPr="00570285" w:rsidRDefault="006739AB" w:rsidP="000A3AFF">
            <w:pPr>
              <w:pStyle w:val="ConsPlusNormal"/>
              <w:jc w:val="center"/>
              <w:rPr>
                <w:rFonts w:ascii="Times New Roman" w:hAnsi="Times New Roman" w:cs="Times New Roman"/>
                <w:sz w:val="28"/>
                <w:szCs w:val="28"/>
              </w:rPr>
            </w:pPr>
          </w:p>
          <w:p w:rsidR="00FE4BE7" w:rsidRPr="00570285" w:rsidRDefault="00FE4BE7"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до </w:t>
            </w:r>
            <w:r w:rsidR="00307D9B" w:rsidRPr="00570285">
              <w:rPr>
                <w:rFonts w:ascii="Times New Roman" w:hAnsi="Times New Roman" w:cs="Times New Roman"/>
                <w:sz w:val="28"/>
                <w:szCs w:val="28"/>
              </w:rPr>
              <w:t>20</w:t>
            </w:r>
          </w:p>
          <w:p w:rsidR="00FE4BE7" w:rsidRPr="00570285" w:rsidRDefault="00FE4BE7"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до </w:t>
            </w:r>
            <w:r w:rsidR="00A720DD" w:rsidRPr="00570285">
              <w:rPr>
                <w:rFonts w:ascii="Times New Roman" w:hAnsi="Times New Roman" w:cs="Times New Roman"/>
                <w:sz w:val="28"/>
                <w:szCs w:val="28"/>
              </w:rPr>
              <w:t>1</w:t>
            </w:r>
            <w:r w:rsidR="00307D9B" w:rsidRPr="00570285">
              <w:rPr>
                <w:rFonts w:ascii="Times New Roman" w:hAnsi="Times New Roman" w:cs="Times New Roman"/>
                <w:sz w:val="28"/>
                <w:szCs w:val="28"/>
              </w:rPr>
              <w:t>5</w:t>
            </w:r>
          </w:p>
          <w:p w:rsidR="00A720DD" w:rsidRPr="00570285" w:rsidRDefault="00A720DD" w:rsidP="00307D9B">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до </w:t>
            </w:r>
            <w:r w:rsidR="00307D9B" w:rsidRPr="00570285">
              <w:rPr>
                <w:rFonts w:ascii="Times New Roman" w:hAnsi="Times New Roman" w:cs="Times New Roman"/>
                <w:sz w:val="28"/>
                <w:szCs w:val="28"/>
              </w:rPr>
              <w:t>10</w:t>
            </w:r>
          </w:p>
        </w:tc>
      </w:tr>
      <w:tr w:rsidR="008E585A" w:rsidRPr="00570285" w:rsidTr="00B9770C">
        <w:tc>
          <w:tcPr>
            <w:tcW w:w="549" w:type="dxa"/>
            <w:tcBorders>
              <w:right w:val="single" w:sz="4" w:space="0" w:color="auto"/>
            </w:tcBorders>
          </w:tcPr>
          <w:p w:rsidR="008E585A" w:rsidRPr="00570285" w:rsidRDefault="006E7F1B" w:rsidP="00123B4C">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4</w:t>
            </w:r>
          </w:p>
        </w:tc>
        <w:tc>
          <w:tcPr>
            <w:tcW w:w="7112" w:type="dxa"/>
            <w:tcBorders>
              <w:top w:val="single" w:sz="4" w:space="0" w:color="auto"/>
              <w:left w:val="single" w:sz="4" w:space="0" w:color="auto"/>
              <w:bottom w:val="single" w:sz="4" w:space="0" w:color="auto"/>
            </w:tcBorders>
          </w:tcPr>
          <w:p w:rsidR="008E585A" w:rsidRPr="00570285" w:rsidRDefault="008E585A" w:rsidP="000A3AFF">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Педагогические работники - за заведование учебными кабинетами (лабораториями), учебно-опытными участками (теплицами, парниковыми хозяйствами, учебными мастерскими, </w:t>
            </w:r>
            <w:proofErr w:type="spellStart"/>
            <w:r w:rsidRPr="00570285">
              <w:rPr>
                <w:rFonts w:ascii="Times New Roman" w:hAnsi="Times New Roman" w:cs="Times New Roman"/>
                <w:sz w:val="28"/>
                <w:szCs w:val="28"/>
              </w:rPr>
              <w:t>картодромами</w:t>
            </w:r>
            <w:proofErr w:type="spellEnd"/>
            <w:r w:rsidRPr="00570285">
              <w:rPr>
                <w:rFonts w:ascii="Times New Roman" w:hAnsi="Times New Roman" w:cs="Times New Roman"/>
                <w:sz w:val="28"/>
                <w:szCs w:val="28"/>
              </w:rPr>
              <w:t xml:space="preserve"> и другими учебно-производственными объектами), учебно-консультативными пунктами</w:t>
            </w:r>
            <w:r w:rsidR="00A62CE8" w:rsidRPr="00570285">
              <w:rPr>
                <w:rFonts w:ascii="Times New Roman" w:hAnsi="Times New Roman" w:cs="Times New Roman"/>
                <w:sz w:val="28"/>
                <w:szCs w:val="28"/>
              </w:rPr>
              <w:t>:</w:t>
            </w:r>
          </w:p>
          <w:p w:rsidR="00B9770C" w:rsidRDefault="00A62CE8" w:rsidP="003700A8">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в общеобразовательных </w:t>
            </w:r>
            <w:r w:rsidR="003700A8">
              <w:rPr>
                <w:rFonts w:ascii="Times New Roman" w:hAnsi="Times New Roman" w:cs="Times New Roman"/>
                <w:sz w:val="28"/>
                <w:szCs w:val="28"/>
              </w:rPr>
              <w:t>учреждениях</w:t>
            </w:r>
            <w:r w:rsidR="00B9770C">
              <w:rPr>
                <w:rFonts w:ascii="Times New Roman" w:hAnsi="Times New Roman" w:cs="Times New Roman"/>
                <w:sz w:val="28"/>
                <w:szCs w:val="28"/>
              </w:rPr>
              <w:t xml:space="preserve">   </w:t>
            </w:r>
          </w:p>
          <w:p w:rsidR="00C45863" w:rsidRPr="00570285" w:rsidRDefault="00B9770C" w:rsidP="003700A8">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tc>
        <w:tc>
          <w:tcPr>
            <w:tcW w:w="2213" w:type="dxa"/>
            <w:tcBorders>
              <w:top w:val="single" w:sz="4" w:space="0" w:color="auto"/>
              <w:bottom w:val="single" w:sz="4" w:space="0" w:color="auto"/>
              <w:right w:val="single" w:sz="4" w:space="0" w:color="auto"/>
            </w:tcBorders>
          </w:tcPr>
          <w:p w:rsidR="00A62CE8" w:rsidRPr="00570285" w:rsidRDefault="00A62CE8" w:rsidP="000A3AFF">
            <w:pPr>
              <w:pStyle w:val="ConsPlusNormal"/>
              <w:jc w:val="center"/>
              <w:rPr>
                <w:rFonts w:ascii="Times New Roman" w:hAnsi="Times New Roman" w:cs="Times New Roman"/>
                <w:sz w:val="28"/>
                <w:szCs w:val="28"/>
              </w:rPr>
            </w:pPr>
          </w:p>
          <w:p w:rsidR="00A62CE8" w:rsidRPr="00570285" w:rsidRDefault="00A62CE8" w:rsidP="000A3AFF">
            <w:pPr>
              <w:pStyle w:val="ConsPlusNormal"/>
              <w:jc w:val="center"/>
              <w:rPr>
                <w:rFonts w:ascii="Times New Roman" w:hAnsi="Times New Roman" w:cs="Times New Roman"/>
                <w:sz w:val="28"/>
                <w:szCs w:val="28"/>
              </w:rPr>
            </w:pPr>
          </w:p>
          <w:p w:rsidR="00A62CE8" w:rsidRPr="00570285" w:rsidRDefault="00A62CE8" w:rsidP="000A3AFF">
            <w:pPr>
              <w:pStyle w:val="ConsPlusNormal"/>
              <w:jc w:val="center"/>
              <w:rPr>
                <w:rFonts w:ascii="Times New Roman" w:hAnsi="Times New Roman" w:cs="Times New Roman"/>
                <w:sz w:val="28"/>
                <w:szCs w:val="28"/>
              </w:rPr>
            </w:pPr>
          </w:p>
          <w:p w:rsidR="00A62CE8" w:rsidRPr="00570285" w:rsidRDefault="00A62CE8" w:rsidP="000A3AFF">
            <w:pPr>
              <w:pStyle w:val="ConsPlusNormal"/>
              <w:jc w:val="center"/>
              <w:rPr>
                <w:rFonts w:ascii="Times New Roman" w:hAnsi="Times New Roman" w:cs="Times New Roman"/>
                <w:sz w:val="28"/>
                <w:szCs w:val="28"/>
              </w:rPr>
            </w:pPr>
          </w:p>
          <w:p w:rsidR="00A62CE8" w:rsidRPr="00570285" w:rsidRDefault="00A62CE8" w:rsidP="000A3AFF">
            <w:pPr>
              <w:pStyle w:val="ConsPlusNormal"/>
              <w:jc w:val="center"/>
              <w:rPr>
                <w:rFonts w:ascii="Times New Roman" w:hAnsi="Times New Roman" w:cs="Times New Roman"/>
                <w:sz w:val="28"/>
                <w:szCs w:val="28"/>
              </w:rPr>
            </w:pPr>
          </w:p>
          <w:p w:rsidR="00A62CE8" w:rsidRPr="00570285" w:rsidRDefault="00A62CE8" w:rsidP="000A3AFF">
            <w:pPr>
              <w:pStyle w:val="ConsPlusNormal"/>
              <w:jc w:val="center"/>
              <w:rPr>
                <w:rFonts w:ascii="Times New Roman" w:hAnsi="Times New Roman" w:cs="Times New Roman"/>
                <w:sz w:val="28"/>
                <w:szCs w:val="28"/>
              </w:rPr>
            </w:pPr>
          </w:p>
          <w:p w:rsidR="00D921D9" w:rsidRPr="00570285" w:rsidRDefault="008E585A" w:rsidP="006E7F1B">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до 1</w:t>
            </w:r>
            <w:r w:rsidR="005F1F1F" w:rsidRPr="00570285">
              <w:rPr>
                <w:rFonts w:ascii="Times New Roman" w:hAnsi="Times New Roman" w:cs="Times New Roman"/>
                <w:sz w:val="28"/>
                <w:szCs w:val="28"/>
              </w:rPr>
              <w:t>5</w:t>
            </w:r>
          </w:p>
        </w:tc>
      </w:tr>
      <w:tr w:rsidR="00C25E96" w:rsidRPr="00570285" w:rsidTr="00B9770C">
        <w:tc>
          <w:tcPr>
            <w:tcW w:w="549" w:type="dxa"/>
          </w:tcPr>
          <w:p w:rsidR="00C25E96" w:rsidRPr="00570285" w:rsidRDefault="006E7F1B" w:rsidP="00123B4C">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lastRenderedPageBreak/>
              <w:t>5</w:t>
            </w:r>
          </w:p>
        </w:tc>
        <w:tc>
          <w:tcPr>
            <w:tcW w:w="7112" w:type="dxa"/>
            <w:tcBorders>
              <w:top w:val="single" w:sz="4" w:space="0" w:color="auto"/>
              <w:bottom w:val="nil"/>
            </w:tcBorders>
          </w:tcPr>
          <w:p w:rsidR="00C25E96" w:rsidRPr="00570285" w:rsidRDefault="00C25E96" w:rsidP="000A3AFF">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Работники </w:t>
            </w:r>
            <w:r w:rsidR="003700A8">
              <w:rPr>
                <w:rFonts w:ascii="Times New Roman" w:hAnsi="Times New Roman" w:cs="Times New Roman"/>
                <w:sz w:val="28"/>
                <w:szCs w:val="28"/>
              </w:rPr>
              <w:t>учреждений</w:t>
            </w:r>
            <w:r w:rsidRPr="00570285">
              <w:rPr>
                <w:rFonts w:ascii="Times New Roman" w:hAnsi="Times New Roman" w:cs="Times New Roman"/>
                <w:sz w:val="28"/>
                <w:szCs w:val="28"/>
              </w:rPr>
              <w:t xml:space="preserve"> - за работу в методических, цикловых, предметных и </w:t>
            </w:r>
            <w:proofErr w:type="spellStart"/>
            <w:r w:rsidRPr="00570285">
              <w:rPr>
                <w:rFonts w:ascii="Times New Roman" w:hAnsi="Times New Roman" w:cs="Times New Roman"/>
                <w:sz w:val="28"/>
                <w:szCs w:val="28"/>
              </w:rPr>
              <w:t>психолого-медико-педагогических</w:t>
            </w:r>
            <w:proofErr w:type="spellEnd"/>
            <w:r w:rsidRPr="00570285">
              <w:rPr>
                <w:rFonts w:ascii="Times New Roman" w:hAnsi="Times New Roman" w:cs="Times New Roman"/>
                <w:sz w:val="28"/>
                <w:szCs w:val="28"/>
              </w:rPr>
              <w:t xml:space="preserve"> консилиумах, комиссиях, методических объединениях:</w:t>
            </w:r>
          </w:p>
          <w:p w:rsidR="00C25E96" w:rsidRPr="00570285" w:rsidRDefault="00C25E96" w:rsidP="000A3AFF">
            <w:pPr>
              <w:pStyle w:val="ConsPlusNormal"/>
              <w:rPr>
                <w:rFonts w:ascii="Times New Roman" w:hAnsi="Times New Roman" w:cs="Times New Roman"/>
                <w:sz w:val="28"/>
                <w:szCs w:val="28"/>
              </w:rPr>
            </w:pPr>
            <w:r w:rsidRPr="00570285">
              <w:rPr>
                <w:rFonts w:ascii="Times New Roman" w:hAnsi="Times New Roman" w:cs="Times New Roman"/>
                <w:sz w:val="28"/>
                <w:szCs w:val="28"/>
              </w:rPr>
              <w:t>руководитель комиссии (консилиума, объединения)</w:t>
            </w:r>
          </w:p>
          <w:p w:rsidR="00C25E96" w:rsidRPr="00570285" w:rsidRDefault="00C25E96" w:rsidP="000A3AFF">
            <w:pPr>
              <w:pStyle w:val="ConsPlusNormal"/>
              <w:rPr>
                <w:rFonts w:ascii="Times New Roman" w:hAnsi="Times New Roman" w:cs="Times New Roman"/>
                <w:sz w:val="28"/>
                <w:szCs w:val="28"/>
              </w:rPr>
            </w:pPr>
            <w:r w:rsidRPr="00570285">
              <w:rPr>
                <w:rFonts w:ascii="Times New Roman" w:hAnsi="Times New Roman" w:cs="Times New Roman"/>
                <w:sz w:val="28"/>
                <w:szCs w:val="28"/>
              </w:rPr>
              <w:t>секретарь комиссии (консилиума, объединения)</w:t>
            </w:r>
          </w:p>
        </w:tc>
        <w:tc>
          <w:tcPr>
            <w:tcW w:w="2213" w:type="dxa"/>
            <w:tcBorders>
              <w:top w:val="single" w:sz="4" w:space="0" w:color="auto"/>
              <w:bottom w:val="nil"/>
            </w:tcBorders>
          </w:tcPr>
          <w:p w:rsidR="00C25E96" w:rsidRPr="00570285" w:rsidRDefault="00C25E96" w:rsidP="000A3AFF">
            <w:pPr>
              <w:pStyle w:val="ConsPlusNormal"/>
              <w:rPr>
                <w:rFonts w:ascii="Times New Roman" w:hAnsi="Times New Roman" w:cs="Times New Roman"/>
                <w:sz w:val="28"/>
                <w:szCs w:val="28"/>
              </w:rPr>
            </w:pPr>
          </w:p>
          <w:p w:rsidR="00C25E96" w:rsidRPr="00570285" w:rsidRDefault="00C25E96" w:rsidP="000A3AFF">
            <w:pPr>
              <w:pStyle w:val="ConsPlusNormal"/>
              <w:rPr>
                <w:rFonts w:ascii="Times New Roman" w:hAnsi="Times New Roman" w:cs="Times New Roman"/>
                <w:sz w:val="28"/>
                <w:szCs w:val="28"/>
              </w:rPr>
            </w:pPr>
          </w:p>
          <w:p w:rsidR="00186843" w:rsidRPr="00570285" w:rsidRDefault="00186843" w:rsidP="000A3AFF">
            <w:pPr>
              <w:pStyle w:val="ConsPlusNormal"/>
              <w:rPr>
                <w:rFonts w:ascii="Times New Roman" w:hAnsi="Times New Roman" w:cs="Times New Roman"/>
                <w:sz w:val="28"/>
                <w:szCs w:val="28"/>
              </w:rPr>
            </w:pPr>
          </w:p>
          <w:p w:rsidR="00C25E96" w:rsidRPr="00570285" w:rsidRDefault="00C25E96" w:rsidP="000A3AFF">
            <w:pPr>
              <w:pStyle w:val="ConsPlusNormal"/>
              <w:rPr>
                <w:rFonts w:ascii="Times New Roman" w:hAnsi="Times New Roman" w:cs="Times New Roman"/>
                <w:sz w:val="28"/>
                <w:szCs w:val="28"/>
              </w:rPr>
            </w:pPr>
          </w:p>
          <w:p w:rsidR="00C25E96" w:rsidRPr="00570285" w:rsidRDefault="00186843"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до </w:t>
            </w:r>
            <w:r w:rsidR="00183CB3" w:rsidRPr="00570285">
              <w:rPr>
                <w:rFonts w:ascii="Times New Roman" w:hAnsi="Times New Roman" w:cs="Times New Roman"/>
                <w:sz w:val="28"/>
                <w:szCs w:val="28"/>
              </w:rPr>
              <w:t>20</w:t>
            </w:r>
          </w:p>
          <w:p w:rsidR="00C25E96" w:rsidRPr="00570285" w:rsidRDefault="00186843"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до </w:t>
            </w:r>
            <w:r w:rsidR="00C25E96" w:rsidRPr="00570285">
              <w:rPr>
                <w:rFonts w:ascii="Times New Roman" w:hAnsi="Times New Roman" w:cs="Times New Roman"/>
                <w:sz w:val="28"/>
                <w:szCs w:val="28"/>
              </w:rPr>
              <w:t>1</w:t>
            </w:r>
            <w:r w:rsidR="00183CB3" w:rsidRPr="00570285">
              <w:rPr>
                <w:rFonts w:ascii="Times New Roman" w:hAnsi="Times New Roman" w:cs="Times New Roman"/>
                <w:sz w:val="28"/>
                <w:szCs w:val="28"/>
              </w:rPr>
              <w:t>5</w:t>
            </w:r>
          </w:p>
        </w:tc>
      </w:tr>
      <w:tr w:rsidR="00C25E96" w:rsidRPr="00570285" w:rsidTr="006E7F1B">
        <w:tc>
          <w:tcPr>
            <w:tcW w:w="549" w:type="dxa"/>
          </w:tcPr>
          <w:p w:rsidR="00C25E96" w:rsidRPr="00570285" w:rsidRDefault="006E7F1B" w:rsidP="00123B4C">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6</w:t>
            </w:r>
          </w:p>
        </w:tc>
        <w:tc>
          <w:tcPr>
            <w:tcW w:w="7112" w:type="dxa"/>
          </w:tcPr>
          <w:p w:rsidR="00C25E96" w:rsidRPr="00570285" w:rsidRDefault="00C25E96" w:rsidP="003700A8">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Работники </w:t>
            </w:r>
            <w:r w:rsidR="003700A8">
              <w:rPr>
                <w:rFonts w:ascii="Times New Roman" w:hAnsi="Times New Roman" w:cs="Times New Roman"/>
                <w:sz w:val="28"/>
                <w:szCs w:val="28"/>
              </w:rPr>
              <w:t>учрежден</w:t>
            </w:r>
            <w:r w:rsidRPr="00570285">
              <w:rPr>
                <w:rFonts w:ascii="Times New Roman" w:hAnsi="Times New Roman" w:cs="Times New Roman"/>
                <w:sz w:val="28"/>
                <w:szCs w:val="28"/>
              </w:rPr>
              <w:t>ий - за работу в аттестационной комиссии министерства общего и профессионального образования Ростовской области</w:t>
            </w:r>
          </w:p>
        </w:tc>
        <w:tc>
          <w:tcPr>
            <w:tcW w:w="2213" w:type="dxa"/>
          </w:tcPr>
          <w:p w:rsidR="00C25E96" w:rsidRPr="00570285" w:rsidRDefault="00C25E96"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10</w:t>
            </w:r>
          </w:p>
        </w:tc>
      </w:tr>
      <w:tr w:rsidR="00183CB3" w:rsidRPr="00570285" w:rsidTr="006E7F1B">
        <w:tc>
          <w:tcPr>
            <w:tcW w:w="549" w:type="dxa"/>
          </w:tcPr>
          <w:p w:rsidR="00183CB3" w:rsidRPr="00570285" w:rsidRDefault="00183CB3" w:rsidP="00123B4C">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7</w:t>
            </w:r>
          </w:p>
        </w:tc>
        <w:tc>
          <w:tcPr>
            <w:tcW w:w="7112" w:type="dxa"/>
          </w:tcPr>
          <w:p w:rsidR="00183CB3" w:rsidRPr="00570285" w:rsidRDefault="00183CB3" w:rsidP="009D2453">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Работники </w:t>
            </w:r>
            <w:r w:rsidR="003700A8">
              <w:rPr>
                <w:rFonts w:ascii="Times New Roman" w:hAnsi="Times New Roman" w:cs="Times New Roman"/>
                <w:sz w:val="28"/>
                <w:szCs w:val="28"/>
              </w:rPr>
              <w:t>учрежден</w:t>
            </w:r>
            <w:r w:rsidR="003700A8" w:rsidRPr="00570285">
              <w:rPr>
                <w:rFonts w:ascii="Times New Roman" w:hAnsi="Times New Roman" w:cs="Times New Roman"/>
                <w:sz w:val="28"/>
                <w:szCs w:val="28"/>
              </w:rPr>
              <w:t>ий</w:t>
            </w:r>
            <w:r w:rsidRPr="00570285">
              <w:rPr>
                <w:rFonts w:ascii="Times New Roman" w:hAnsi="Times New Roman" w:cs="Times New Roman"/>
                <w:sz w:val="28"/>
                <w:szCs w:val="28"/>
              </w:rPr>
              <w:t xml:space="preserve"> -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w:t>
            </w:r>
          </w:p>
          <w:p w:rsidR="00183CB3" w:rsidRPr="00570285" w:rsidRDefault="00183CB3" w:rsidP="009D2453">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при численности </w:t>
            </w:r>
            <w:proofErr w:type="gramStart"/>
            <w:r w:rsidRPr="00570285">
              <w:rPr>
                <w:rFonts w:ascii="Times New Roman" w:hAnsi="Times New Roman" w:cs="Times New Roman"/>
                <w:sz w:val="28"/>
                <w:szCs w:val="28"/>
              </w:rPr>
              <w:t>аттестуемых</w:t>
            </w:r>
            <w:proofErr w:type="gramEnd"/>
            <w:r w:rsidRPr="00570285">
              <w:rPr>
                <w:rFonts w:ascii="Times New Roman" w:hAnsi="Times New Roman" w:cs="Times New Roman"/>
                <w:sz w:val="28"/>
                <w:szCs w:val="28"/>
              </w:rPr>
              <w:t xml:space="preserve"> 1-2 человека</w:t>
            </w:r>
          </w:p>
          <w:p w:rsidR="00183CB3" w:rsidRPr="00570285" w:rsidRDefault="00183CB3" w:rsidP="009D2453">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при численности </w:t>
            </w:r>
            <w:proofErr w:type="gramStart"/>
            <w:r w:rsidRPr="00570285">
              <w:rPr>
                <w:rFonts w:ascii="Times New Roman" w:hAnsi="Times New Roman" w:cs="Times New Roman"/>
                <w:sz w:val="28"/>
                <w:szCs w:val="28"/>
              </w:rPr>
              <w:t>аттестуемых</w:t>
            </w:r>
            <w:proofErr w:type="gramEnd"/>
            <w:r w:rsidRPr="00570285">
              <w:rPr>
                <w:rFonts w:ascii="Times New Roman" w:hAnsi="Times New Roman" w:cs="Times New Roman"/>
                <w:sz w:val="28"/>
                <w:szCs w:val="28"/>
              </w:rPr>
              <w:t xml:space="preserve"> 3-4 человека</w:t>
            </w:r>
          </w:p>
          <w:p w:rsidR="00183CB3" w:rsidRPr="00570285" w:rsidRDefault="00045EDB" w:rsidP="00C27EE2">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при </w:t>
            </w:r>
            <w:r w:rsidR="00183CB3" w:rsidRPr="00570285">
              <w:rPr>
                <w:rFonts w:ascii="Times New Roman" w:hAnsi="Times New Roman" w:cs="Times New Roman"/>
                <w:sz w:val="28"/>
                <w:szCs w:val="28"/>
              </w:rPr>
              <w:t xml:space="preserve">численности аттестуемых 5 человек и более </w:t>
            </w:r>
          </w:p>
        </w:tc>
        <w:tc>
          <w:tcPr>
            <w:tcW w:w="2213" w:type="dxa"/>
          </w:tcPr>
          <w:p w:rsidR="00183CB3" w:rsidRPr="00570285" w:rsidRDefault="00183CB3" w:rsidP="009D2453">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 </w:t>
            </w:r>
          </w:p>
          <w:p w:rsidR="00183CB3" w:rsidRPr="00570285" w:rsidRDefault="00183CB3" w:rsidP="009D2453">
            <w:pPr>
              <w:pStyle w:val="ConsPlusNormal"/>
              <w:jc w:val="center"/>
              <w:rPr>
                <w:rFonts w:ascii="Times New Roman" w:hAnsi="Times New Roman" w:cs="Times New Roman"/>
                <w:sz w:val="28"/>
                <w:szCs w:val="28"/>
              </w:rPr>
            </w:pPr>
          </w:p>
          <w:p w:rsidR="00183CB3" w:rsidRPr="00570285" w:rsidRDefault="00183CB3" w:rsidP="009D2453">
            <w:pPr>
              <w:pStyle w:val="ConsPlusNormal"/>
              <w:jc w:val="center"/>
              <w:rPr>
                <w:rFonts w:ascii="Times New Roman" w:hAnsi="Times New Roman" w:cs="Times New Roman"/>
                <w:sz w:val="28"/>
                <w:szCs w:val="28"/>
              </w:rPr>
            </w:pPr>
          </w:p>
          <w:p w:rsidR="00183CB3" w:rsidRPr="00570285" w:rsidRDefault="00183CB3" w:rsidP="009D2453">
            <w:pPr>
              <w:pStyle w:val="ConsPlusNormal"/>
              <w:jc w:val="center"/>
              <w:rPr>
                <w:rFonts w:ascii="Times New Roman" w:hAnsi="Times New Roman" w:cs="Times New Roman"/>
                <w:sz w:val="28"/>
                <w:szCs w:val="28"/>
              </w:rPr>
            </w:pPr>
          </w:p>
          <w:p w:rsidR="00183CB3" w:rsidRPr="00570285" w:rsidRDefault="00183CB3" w:rsidP="009D2453">
            <w:pPr>
              <w:pStyle w:val="ConsPlusNormal"/>
              <w:jc w:val="center"/>
              <w:rPr>
                <w:rFonts w:ascii="Times New Roman" w:hAnsi="Times New Roman" w:cs="Times New Roman"/>
                <w:sz w:val="28"/>
                <w:szCs w:val="28"/>
              </w:rPr>
            </w:pPr>
          </w:p>
          <w:p w:rsidR="00183CB3" w:rsidRPr="00570285" w:rsidRDefault="00183CB3" w:rsidP="009D2453">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10</w:t>
            </w:r>
          </w:p>
          <w:p w:rsidR="00183CB3" w:rsidRPr="00570285" w:rsidRDefault="00183CB3" w:rsidP="009D2453">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15</w:t>
            </w:r>
          </w:p>
          <w:p w:rsidR="00183CB3" w:rsidRPr="00570285" w:rsidRDefault="00183CB3" w:rsidP="009D2453">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20</w:t>
            </w:r>
          </w:p>
        </w:tc>
      </w:tr>
      <w:tr w:rsidR="008E585A" w:rsidRPr="00570285" w:rsidTr="006E7F1B">
        <w:tc>
          <w:tcPr>
            <w:tcW w:w="549" w:type="dxa"/>
          </w:tcPr>
          <w:p w:rsidR="008E585A" w:rsidRPr="00570285" w:rsidRDefault="006E7F1B" w:rsidP="00123B4C">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8</w:t>
            </w:r>
          </w:p>
        </w:tc>
        <w:tc>
          <w:tcPr>
            <w:tcW w:w="7112" w:type="dxa"/>
          </w:tcPr>
          <w:p w:rsidR="008E585A" w:rsidRPr="00570285" w:rsidRDefault="005D77BD" w:rsidP="000A3AFF">
            <w:pPr>
              <w:pStyle w:val="ConsPlusNormal"/>
              <w:rPr>
                <w:rFonts w:ascii="Times New Roman" w:hAnsi="Times New Roman" w:cs="Times New Roman"/>
                <w:sz w:val="28"/>
                <w:szCs w:val="28"/>
              </w:rPr>
            </w:pPr>
            <w:r w:rsidRPr="00570285">
              <w:rPr>
                <w:rFonts w:ascii="Times New Roman" w:hAnsi="Times New Roman" w:cs="Times New Roman"/>
                <w:sz w:val="28"/>
                <w:szCs w:val="28"/>
              </w:rPr>
              <w:t>Учителя, п</w:t>
            </w:r>
            <w:r w:rsidR="008E585A" w:rsidRPr="00570285">
              <w:rPr>
                <w:rFonts w:ascii="Times New Roman" w:hAnsi="Times New Roman" w:cs="Times New Roman"/>
                <w:sz w:val="28"/>
                <w:szCs w:val="28"/>
              </w:rPr>
              <w:t xml:space="preserve">реподаватели - за </w:t>
            </w:r>
            <w:r w:rsidRPr="00570285">
              <w:rPr>
                <w:rFonts w:ascii="Times New Roman" w:hAnsi="Times New Roman" w:cs="Times New Roman"/>
                <w:sz w:val="28"/>
                <w:szCs w:val="28"/>
              </w:rPr>
              <w:t>исполнение обязанностей мастера учебных мастерских</w:t>
            </w:r>
          </w:p>
        </w:tc>
        <w:tc>
          <w:tcPr>
            <w:tcW w:w="2213" w:type="dxa"/>
          </w:tcPr>
          <w:p w:rsidR="008E585A" w:rsidRPr="00570285" w:rsidRDefault="008E585A" w:rsidP="00183CB3">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до </w:t>
            </w:r>
            <w:r w:rsidR="00354E16" w:rsidRPr="00570285">
              <w:rPr>
                <w:rFonts w:ascii="Times New Roman" w:hAnsi="Times New Roman" w:cs="Times New Roman"/>
                <w:sz w:val="28"/>
                <w:szCs w:val="28"/>
              </w:rPr>
              <w:t>2</w:t>
            </w:r>
            <w:r w:rsidR="00183CB3" w:rsidRPr="00570285">
              <w:rPr>
                <w:rFonts w:ascii="Times New Roman" w:hAnsi="Times New Roman" w:cs="Times New Roman"/>
                <w:sz w:val="28"/>
                <w:szCs w:val="28"/>
              </w:rPr>
              <w:t>5</w:t>
            </w:r>
          </w:p>
        </w:tc>
      </w:tr>
      <w:tr w:rsidR="008E585A" w:rsidRPr="00570285" w:rsidTr="006E7F1B">
        <w:tc>
          <w:tcPr>
            <w:tcW w:w="549" w:type="dxa"/>
          </w:tcPr>
          <w:p w:rsidR="008E585A" w:rsidRPr="00570285" w:rsidRDefault="006E7F1B" w:rsidP="00123B4C">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9</w:t>
            </w:r>
          </w:p>
        </w:tc>
        <w:tc>
          <w:tcPr>
            <w:tcW w:w="7112" w:type="dxa"/>
            <w:tcBorders>
              <w:bottom w:val="nil"/>
            </w:tcBorders>
          </w:tcPr>
          <w:p w:rsidR="008E585A" w:rsidRPr="00570285" w:rsidRDefault="008E585A" w:rsidP="000A3AFF">
            <w:pPr>
              <w:pStyle w:val="ConsPlusNormal"/>
              <w:rPr>
                <w:rFonts w:ascii="Times New Roman" w:hAnsi="Times New Roman" w:cs="Times New Roman"/>
                <w:sz w:val="28"/>
                <w:szCs w:val="28"/>
              </w:rPr>
            </w:pPr>
            <w:r w:rsidRPr="00570285">
              <w:rPr>
                <w:rFonts w:ascii="Times New Roman" w:hAnsi="Times New Roman" w:cs="Times New Roman"/>
                <w:sz w:val="28"/>
                <w:szCs w:val="28"/>
              </w:rPr>
              <w:t>Педагогически</w:t>
            </w:r>
            <w:r w:rsidR="003700A8">
              <w:rPr>
                <w:rFonts w:ascii="Times New Roman" w:hAnsi="Times New Roman" w:cs="Times New Roman"/>
                <w:sz w:val="28"/>
                <w:szCs w:val="28"/>
              </w:rPr>
              <w:t>м</w:t>
            </w:r>
            <w:r w:rsidR="00711730"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 работник</w:t>
            </w:r>
            <w:r w:rsidR="003700A8">
              <w:rPr>
                <w:rFonts w:ascii="Times New Roman" w:hAnsi="Times New Roman" w:cs="Times New Roman"/>
                <w:sz w:val="28"/>
                <w:szCs w:val="28"/>
              </w:rPr>
              <w:t>ам</w:t>
            </w:r>
            <w:r w:rsidRPr="00570285">
              <w:rPr>
                <w:rFonts w:ascii="Times New Roman" w:hAnsi="Times New Roman" w:cs="Times New Roman"/>
                <w:sz w:val="28"/>
                <w:szCs w:val="28"/>
              </w:rPr>
              <w:t xml:space="preserve"> </w:t>
            </w:r>
            <w:r w:rsidR="00711730" w:rsidRPr="00570285">
              <w:rPr>
                <w:rFonts w:ascii="Times New Roman" w:hAnsi="Times New Roman" w:cs="Times New Roman"/>
                <w:sz w:val="28"/>
                <w:szCs w:val="28"/>
              </w:rPr>
              <w:t>–</w:t>
            </w:r>
            <w:r w:rsidRPr="00570285">
              <w:rPr>
                <w:rFonts w:ascii="Times New Roman" w:hAnsi="Times New Roman" w:cs="Times New Roman"/>
                <w:sz w:val="28"/>
                <w:szCs w:val="28"/>
              </w:rPr>
              <w:t xml:space="preserve"> </w:t>
            </w:r>
            <w:r w:rsidR="00711730" w:rsidRPr="00570285">
              <w:rPr>
                <w:rFonts w:ascii="Times New Roman" w:hAnsi="Times New Roman" w:cs="Times New Roman"/>
                <w:sz w:val="28"/>
                <w:szCs w:val="28"/>
              </w:rPr>
              <w:t>ответственн</w:t>
            </w:r>
            <w:r w:rsidR="003700A8">
              <w:rPr>
                <w:rFonts w:ascii="Times New Roman" w:hAnsi="Times New Roman" w:cs="Times New Roman"/>
                <w:sz w:val="28"/>
                <w:szCs w:val="28"/>
              </w:rPr>
              <w:t>ым</w:t>
            </w:r>
            <w:r w:rsidR="00711730" w:rsidRPr="00570285">
              <w:rPr>
                <w:rFonts w:ascii="Times New Roman" w:hAnsi="Times New Roman" w:cs="Times New Roman"/>
                <w:sz w:val="28"/>
                <w:szCs w:val="28"/>
              </w:rPr>
              <w:t xml:space="preserve"> </w:t>
            </w:r>
            <w:r w:rsidRPr="00570285">
              <w:rPr>
                <w:rFonts w:ascii="Times New Roman" w:hAnsi="Times New Roman" w:cs="Times New Roman"/>
                <w:sz w:val="28"/>
                <w:szCs w:val="28"/>
              </w:rPr>
              <w:t>за проведение внеклассной работы по физическому воспитанию в общеобразовательн</w:t>
            </w:r>
            <w:r w:rsidR="00711730" w:rsidRPr="00570285">
              <w:rPr>
                <w:rFonts w:ascii="Times New Roman" w:hAnsi="Times New Roman" w:cs="Times New Roman"/>
                <w:sz w:val="28"/>
                <w:szCs w:val="28"/>
              </w:rPr>
              <w:t>ом</w:t>
            </w:r>
            <w:r w:rsidRPr="00570285">
              <w:rPr>
                <w:rFonts w:ascii="Times New Roman" w:hAnsi="Times New Roman" w:cs="Times New Roman"/>
                <w:sz w:val="28"/>
                <w:szCs w:val="28"/>
              </w:rPr>
              <w:t xml:space="preserve"> </w:t>
            </w:r>
            <w:r w:rsidR="003700A8">
              <w:rPr>
                <w:rFonts w:ascii="Times New Roman" w:hAnsi="Times New Roman" w:cs="Times New Roman"/>
                <w:sz w:val="28"/>
                <w:szCs w:val="28"/>
              </w:rPr>
              <w:t>учреждении</w:t>
            </w:r>
            <w:r w:rsidR="00527C4F" w:rsidRPr="00570285">
              <w:rPr>
                <w:rFonts w:ascii="Times New Roman" w:hAnsi="Times New Roman" w:cs="Times New Roman"/>
                <w:sz w:val="28"/>
                <w:szCs w:val="28"/>
              </w:rPr>
              <w:t xml:space="preserve"> </w:t>
            </w:r>
            <w:r w:rsidRPr="00570285">
              <w:rPr>
                <w:rFonts w:ascii="Times New Roman" w:hAnsi="Times New Roman" w:cs="Times New Roman"/>
                <w:sz w:val="28"/>
                <w:szCs w:val="28"/>
              </w:rPr>
              <w:t>с количеством классов:</w:t>
            </w:r>
          </w:p>
          <w:p w:rsidR="00FF20A2" w:rsidRPr="00570285" w:rsidRDefault="00FF20A2" w:rsidP="000A3AFF">
            <w:pPr>
              <w:pStyle w:val="ConsPlusNormal"/>
              <w:rPr>
                <w:rFonts w:ascii="Times New Roman" w:hAnsi="Times New Roman" w:cs="Times New Roman"/>
                <w:sz w:val="28"/>
                <w:szCs w:val="28"/>
              </w:rPr>
            </w:pPr>
            <w:r w:rsidRPr="00570285">
              <w:rPr>
                <w:rFonts w:ascii="Times New Roman" w:hAnsi="Times New Roman" w:cs="Times New Roman"/>
                <w:sz w:val="28"/>
                <w:szCs w:val="28"/>
              </w:rPr>
              <w:t>от 10 до 19</w:t>
            </w:r>
          </w:p>
          <w:p w:rsidR="00FF20A2" w:rsidRPr="00570285" w:rsidRDefault="00FF20A2" w:rsidP="000A3AFF">
            <w:pPr>
              <w:pStyle w:val="ConsPlusNormal"/>
              <w:rPr>
                <w:rFonts w:ascii="Times New Roman" w:hAnsi="Times New Roman" w:cs="Times New Roman"/>
                <w:sz w:val="28"/>
                <w:szCs w:val="28"/>
              </w:rPr>
            </w:pPr>
            <w:r w:rsidRPr="00570285">
              <w:rPr>
                <w:rFonts w:ascii="Times New Roman" w:hAnsi="Times New Roman" w:cs="Times New Roman"/>
                <w:sz w:val="28"/>
                <w:szCs w:val="28"/>
              </w:rPr>
              <w:t>от 20 до 29</w:t>
            </w:r>
          </w:p>
          <w:p w:rsidR="00FF20A2" w:rsidRPr="00570285" w:rsidRDefault="00FF20A2" w:rsidP="000A3AFF">
            <w:pPr>
              <w:pStyle w:val="ConsPlusNormal"/>
              <w:rPr>
                <w:rFonts w:ascii="Times New Roman" w:hAnsi="Times New Roman" w:cs="Times New Roman"/>
                <w:sz w:val="28"/>
                <w:szCs w:val="28"/>
              </w:rPr>
            </w:pPr>
            <w:r w:rsidRPr="00570285">
              <w:rPr>
                <w:rFonts w:ascii="Times New Roman" w:hAnsi="Times New Roman" w:cs="Times New Roman"/>
                <w:sz w:val="28"/>
                <w:szCs w:val="28"/>
              </w:rPr>
              <w:t>от 30 и более</w:t>
            </w:r>
          </w:p>
        </w:tc>
        <w:tc>
          <w:tcPr>
            <w:tcW w:w="2213" w:type="dxa"/>
            <w:tcBorders>
              <w:bottom w:val="nil"/>
            </w:tcBorders>
          </w:tcPr>
          <w:p w:rsidR="008E585A" w:rsidRPr="00570285" w:rsidRDefault="008E585A" w:rsidP="000A3AFF">
            <w:pPr>
              <w:pStyle w:val="ConsPlusNormal"/>
              <w:rPr>
                <w:rFonts w:ascii="Times New Roman" w:hAnsi="Times New Roman" w:cs="Times New Roman"/>
                <w:sz w:val="28"/>
                <w:szCs w:val="28"/>
              </w:rPr>
            </w:pPr>
          </w:p>
          <w:p w:rsidR="00FF20A2" w:rsidRPr="00570285" w:rsidRDefault="00FF20A2" w:rsidP="000A3AFF">
            <w:pPr>
              <w:pStyle w:val="ConsPlusNormal"/>
              <w:rPr>
                <w:rFonts w:ascii="Times New Roman" w:hAnsi="Times New Roman" w:cs="Times New Roman"/>
                <w:sz w:val="28"/>
                <w:szCs w:val="28"/>
              </w:rPr>
            </w:pPr>
          </w:p>
          <w:p w:rsidR="00FF20A2" w:rsidRPr="00570285" w:rsidRDefault="00FF20A2" w:rsidP="000A3AFF">
            <w:pPr>
              <w:pStyle w:val="ConsPlusNormal"/>
              <w:rPr>
                <w:rFonts w:ascii="Times New Roman" w:hAnsi="Times New Roman" w:cs="Times New Roman"/>
                <w:sz w:val="28"/>
                <w:szCs w:val="28"/>
              </w:rPr>
            </w:pPr>
          </w:p>
          <w:p w:rsidR="00041DC2" w:rsidRPr="00570285" w:rsidRDefault="00041DC2" w:rsidP="000A3AFF">
            <w:pPr>
              <w:pStyle w:val="ConsPlusNormal"/>
              <w:jc w:val="center"/>
              <w:rPr>
                <w:rFonts w:ascii="Times New Roman" w:hAnsi="Times New Roman" w:cs="Times New Roman"/>
                <w:sz w:val="28"/>
                <w:szCs w:val="28"/>
              </w:rPr>
            </w:pPr>
          </w:p>
          <w:p w:rsidR="00FF20A2" w:rsidRPr="00570285" w:rsidRDefault="00FF20A2"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до </w:t>
            </w:r>
            <w:r w:rsidR="00041DC2" w:rsidRPr="00570285">
              <w:rPr>
                <w:rFonts w:ascii="Times New Roman" w:hAnsi="Times New Roman" w:cs="Times New Roman"/>
                <w:sz w:val="28"/>
                <w:szCs w:val="28"/>
              </w:rPr>
              <w:t>3</w:t>
            </w:r>
            <w:r w:rsidRPr="00570285">
              <w:rPr>
                <w:rFonts w:ascii="Times New Roman" w:hAnsi="Times New Roman" w:cs="Times New Roman"/>
                <w:sz w:val="28"/>
                <w:szCs w:val="28"/>
              </w:rPr>
              <w:t>0</w:t>
            </w:r>
          </w:p>
          <w:p w:rsidR="00FF20A2" w:rsidRPr="00570285" w:rsidRDefault="00FF20A2"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до </w:t>
            </w:r>
            <w:r w:rsidR="00041DC2" w:rsidRPr="00570285">
              <w:rPr>
                <w:rFonts w:ascii="Times New Roman" w:hAnsi="Times New Roman" w:cs="Times New Roman"/>
                <w:sz w:val="28"/>
                <w:szCs w:val="28"/>
              </w:rPr>
              <w:t>6</w:t>
            </w:r>
            <w:r w:rsidRPr="00570285">
              <w:rPr>
                <w:rFonts w:ascii="Times New Roman" w:hAnsi="Times New Roman" w:cs="Times New Roman"/>
                <w:sz w:val="28"/>
                <w:szCs w:val="28"/>
              </w:rPr>
              <w:t>0</w:t>
            </w:r>
          </w:p>
          <w:p w:rsidR="00FF20A2" w:rsidRPr="00570285" w:rsidRDefault="00FF20A2" w:rsidP="00041DC2">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до </w:t>
            </w:r>
            <w:r w:rsidR="00041DC2" w:rsidRPr="00570285">
              <w:rPr>
                <w:rFonts w:ascii="Times New Roman" w:hAnsi="Times New Roman" w:cs="Times New Roman"/>
                <w:sz w:val="28"/>
                <w:szCs w:val="28"/>
              </w:rPr>
              <w:t>10</w:t>
            </w:r>
            <w:r w:rsidRPr="00570285">
              <w:rPr>
                <w:rFonts w:ascii="Times New Roman" w:hAnsi="Times New Roman" w:cs="Times New Roman"/>
                <w:sz w:val="28"/>
                <w:szCs w:val="28"/>
              </w:rPr>
              <w:t>0</w:t>
            </w:r>
          </w:p>
        </w:tc>
      </w:tr>
      <w:tr w:rsidR="00041DC2" w:rsidRPr="00570285" w:rsidTr="006E7F1B">
        <w:tc>
          <w:tcPr>
            <w:tcW w:w="549" w:type="dxa"/>
          </w:tcPr>
          <w:p w:rsidR="00041DC2" w:rsidRPr="00570285" w:rsidRDefault="00041DC2" w:rsidP="00123B4C">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10</w:t>
            </w:r>
          </w:p>
        </w:tc>
        <w:tc>
          <w:tcPr>
            <w:tcW w:w="7112" w:type="dxa"/>
            <w:tcBorders>
              <w:bottom w:val="nil"/>
            </w:tcBorders>
          </w:tcPr>
          <w:p w:rsidR="00041DC2" w:rsidRPr="00570285" w:rsidRDefault="00041DC2" w:rsidP="009D2453">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Педагогический работник – ответственный за организацию профориентации в общеобразовательном </w:t>
            </w:r>
            <w:r w:rsidR="003700A8">
              <w:rPr>
                <w:rFonts w:ascii="Times New Roman" w:hAnsi="Times New Roman" w:cs="Times New Roman"/>
                <w:sz w:val="28"/>
                <w:szCs w:val="28"/>
              </w:rPr>
              <w:t>учреждении</w:t>
            </w:r>
            <w:r w:rsidRPr="00570285">
              <w:rPr>
                <w:rFonts w:ascii="Times New Roman" w:hAnsi="Times New Roman" w:cs="Times New Roman"/>
                <w:sz w:val="28"/>
                <w:szCs w:val="28"/>
              </w:rPr>
              <w:t xml:space="preserve"> с количеством классов:</w:t>
            </w:r>
          </w:p>
          <w:p w:rsidR="00041DC2" w:rsidRPr="00570285" w:rsidRDefault="00041DC2" w:rsidP="009D2453">
            <w:pPr>
              <w:pStyle w:val="ConsPlusNormal"/>
              <w:rPr>
                <w:rFonts w:ascii="Times New Roman" w:hAnsi="Times New Roman" w:cs="Times New Roman"/>
                <w:sz w:val="28"/>
                <w:szCs w:val="28"/>
              </w:rPr>
            </w:pPr>
            <w:r w:rsidRPr="00570285">
              <w:rPr>
                <w:rFonts w:ascii="Times New Roman" w:hAnsi="Times New Roman" w:cs="Times New Roman"/>
                <w:sz w:val="28"/>
                <w:szCs w:val="28"/>
              </w:rPr>
              <w:t>от 6 до 12</w:t>
            </w:r>
          </w:p>
          <w:p w:rsidR="00041DC2" w:rsidRPr="00570285" w:rsidRDefault="00041DC2" w:rsidP="009D2453">
            <w:pPr>
              <w:pStyle w:val="ConsPlusNormal"/>
              <w:rPr>
                <w:rFonts w:ascii="Times New Roman" w:hAnsi="Times New Roman" w:cs="Times New Roman"/>
                <w:sz w:val="28"/>
                <w:szCs w:val="28"/>
              </w:rPr>
            </w:pPr>
            <w:r w:rsidRPr="00570285">
              <w:rPr>
                <w:rFonts w:ascii="Times New Roman" w:hAnsi="Times New Roman" w:cs="Times New Roman"/>
                <w:sz w:val="28"/>
                <w:szCs w:val="28"/>
              </w:rPr>
              <w:t>от 13 до 29</w:t>
            </w:r>
          </w:p>
          <w:p w:rsidR="00041DC2" w:rsidRPr="00570285" w:rsidRDefault="00041DC2" w:rsidP="009D2453">
            <w:pPr>
              <w:pStyle w:val="ConsPlusNormal"/>
              <w:rPr>
                <w:rFonts w:ascii="Times New Roman" w:hAnsi="Times New Roman" w:cs="Times New Roman"/>
                <w:sz w:val="28"/>
                <w:szCs w:val="28"/>
              </w:rPr>
            </w:pPr>
            <w:r w:rsidRPr="00570285">
              <w:rPr>
                <w:rFonts w:ascii="Times New Roman" w:hAnsi="Times New Roman" w:cs="Times New Roman"/>
                <w:sz w:val="28"/>
                <w:szCs w:val="28"/>
              </w:rPr>
              <w:t>от 30 и более</w:t>
            </w:r>
          </w:p>
        </w:tc>
        <w:tc>
          <w:tcPr>
            <w:tcW w:w="2213" w:type="dxa"/>
            <w:tcBorders>
              <w:bottom w:val="nil"/>
            </w:tcBorders>
          </w:tcPr>
          <w:p w:rsidR="00041DC2" w:rsidRPr="00570285" w:rsidRDefault="00041DC2" w:rsidP="009D2453">
            <w:pPr>
              <w:pStyle w:val="ConsPlusNormal"/>
              <w:rPr>
                <w:rFonts w:ascii="Times New Roman" w:hAnsi="Times New Roman" w:cs="Times New Roman"/>
                <w:sz w:val="28"/>
                <w:szCs w:val="28"/>
              </w:rPr>
            </w:pPr>
          </w:p>
          <w:p w:rsidR="00041DC2" w:rsidRPr="00570285" w:rsidRDefault="00041DC2" w:rsidP="009D2453">
            <w:pPr>
              <w:pStyle w:val="ConsPlusNormal"/>
              <w:rPr>
                <w:rFonts w:ascii="Times New Roman" w:hAnsi="Times New Roman" w:cs="Times New Roman"/>
                <w:sz w:val="28"/>
                <w:szCs w:val="28"/>
              </w:rPr>
            </w:pPr>
          </w:p>
          <w:p w:rsidR="00041DC2" w:rsidRPr="00570285" w:rsidRDefault="00041DC2" w:rsidP="009D2453">
            <w:pPr>
              <w:pStyle w:val="ConsPlusNormal"/>
              <w:rPr>
                <w:rFonts w:ascii="Times New Roman" w:hAnsi="Times New Roman" w:cs="Times New Roman"/>
                <w:sz w:val="28"/>
                <w:szCs w:val="28"/>
              </w:rPr>
            </w:pPr>
          </w:p>
          <w:p w:rsidR="00041DC2" w:rsidRPr="00570285" w:rsidRDefault="00041DC2" w:rsidP="009D2453">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до 20</w:t>
            </w:r>
          </w:p>
          <w:p w:rsidR="00041DC2" w:rsidRPr="00570285" w:rsidRDefault="00041DC2" w:rsidP="009D2453">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до 30</w:t>
            </w:r>
          </w:p>
          <w:p w:rsidR="00041DC2" w:rsidRPr="00570285" w:rsidRDefault="00041DC2" w:rsidP="009D2453">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до 50</w:t>
            </w:r>
          </w:p>
        </w:tc>
      </w:tr>
      <w:tr w:rsidR="00923C83" w:rsidRPr="00570285" w:rsidTr="006E7F1B">
        <w:trPr>
          <w:trHeight w:val="420"/>
        </w:trPr>
        <w:tc>
          <w:tcPr>
            <w:tcW w:w="549" w:type="dxa"/>
          </w:tcPr>
          <w:p w:rsidR="00923C83" w:rsidRPr="00570285" w:rsidRDefault="00923C83" w:rsidP="00123B4C">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1</w:t>
            </w:r>
            <w:r w:rsidR="006E7F1B" w:rsidRPr="00570285">
              <w:rPr>
                <w:rFonts w:ascii="Times New Roman" w:hAnsi="Times New Roman" w:cs="Times New Roman"/>
                <w:sz w:val="28"/>
                <w:szCs w:val="28"/>
              </w:rPr>
              <w:t>1</w:t>
            </w:r>
          </w:p>
        </w:tc>
        <w:tc>
          <w:tcPr>
            <w:tcW w:w="7112" w:type="dxa"/>
          </w:tcPr>
          <w:p w:rsidR="00923C83" w:rsidRPr="00570285" w:rsidRDefault="002F0D5F" w:rsidP="003700A8">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Работники </w:t>
            </w:r>
            <w:r w:rsidR="003700A8">
              <w:rPr>
                <w:rFonts w:ascii="Times New Roman" w:hAnsi="Times New Roman" w:cs="Times New Roman"/>
                <w:sz w:val="28"/>
                <w:szCs w:val="28"/>
              </w:rPr>
              <w:t>учреждений</w:t>
            </w:r>
            <w:r w:rsidRPr="00570285">
              <w:rPr>
                <w:rFonts w:ascii="Times New Roman" w:hAnsi="Times New Roman" w:cs="Times New Roman"/>
                <w:sz w:val="28"/>
                <w:szCs w:val="28"/>
              </w:rPr>
              <w:t xml:space="preserve"> </w:t>
            </w:r>
            <w:r w:rsidR="00923C83" w:rsidRPr="00570285">
              <w:rPr>
                <w:rFonts w:ascii="Times New Roman" w:hAnsi="Times New Roman" w:cs="Times New Roman"/>
                <w:sz w:val="28"/>
                <w:szCs w:val="28"/>
              </w:rPr>
              <w:t>– за ведение делопроизводства</w:t>
            </w:r>
          </w:p>
        </w:tc>
        <w:tc>
          <w:tcPr>
            <w:tcW w:w="2213" w:type="dxa"/>
          </w:tcPr>
          <w:p w:rsidR="00923C83" w:rsidRPr="00570285" w:rsidRDefault="00923C83" w:rsidP="00041DC2">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до </w:t>
            </w:r>
            <w:r w:rsidR="00041DC2" w:rsidRPr="00570285">
              <w:rPr>
                <w:rFonts w:ascii="Times New Roman" w:hAnsi="Times New Roman" w:cs="Times New Roman"/>
                <w:sz w:val="28"/>
                <w:szCs w:val="28"/>
              </w:rPr>
              <w:t>20</w:t>
            </w:r>
          </w:p>
        </w:tc>
      </w:tr>
      <w:tr w:rsidR="00477A99" w:rsidRPr="00570285" w:rsidTr="006E7F1B">
        <w:tc>
          <w:tcPr>
            <w:tcW w:w="549" w:type="dxa"/>
            <w:vMerge w:val="restart"/>
          </w:tcPr>
          <w:p w:rsidR="00477A99" w:rsidRPr="00570285" w:rsidRDefault="00477A99" w:rsidP="00123B4C">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12</w:t>
            </w:r>
          </w:p>
        </w:tc>
        <w:tc>
          <w:tcPr>
            <w:tcW w:w="7112" w:type="dxa"/>
            <w:tcBorders>
              <w:bottom w:val="nil"/>
            </w:tcBorders>
          </w:tcPr>
          <w:p w:rsidR="00477A99" w:rsidRPr="00570285" w:rsidRDefault="00477A99" w:rsidP="003700A8">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Работники </w:t>
            </w:r>
            <w:r w:rsidR="003700A8">
              <w:rPr>
                <w:rFonts w:ascii="Times New Roman" w:hAnsi="Times New Roman" w:cs="Times New Roman"/>
                <w:sz w:val="28"/>
                <w:szCs w:val="28"/>
              </w:rPr>
              <w:t>учреждений</w:t>
            </w:r>
            <w:r w:rsidRPr="00570285">
              <w:rPr>
                <w:rFonts w:ascii="Times New Roman" w:hAnsi="Times New Roman" w:cs="Times New Roman"/>
                <w:sz w:val="28"/>
                <w:szCs w:val="28"/>
              </w:rPr>
              <w:t>, в которых не предусмотрена должность заведующего библиотекой (библиотекаря), при наличии книжного фонда не менее 1000 книг, - за ведение библиотечной работы</w:t>
            </w:r>
          </w:p>
        </w:tc>
        <w:tc>
          <w:tcPr>
            <w:tcW w:w="2213" w:type="dxa"/>
            <w:tcBorders>
              <w:bottom w:val="nil"/>
            </w:tcBorders>
          </w:tcPr>
          <w:p w:rsidR="00477A99" w:rsidRPr="00570285" w:rsidRDefault="00477A99" w:rsidP="009D2453">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до 25</w:t>
            </w:r>
          </w:p>
        </w:tc>
      </w:tr>
      <w:tr w:rsidR="00477A99" w:rsidRPr="00570285" w:rsidTr="00477A99">
        <w:trPr>
          <w:trHeight w:val="20"/>
        </w:trPr>
        <w:tc>
          <w:tcPr>
            <w:tcW w:w="549" w:type="dxa"/>
            <w:vMerge/>
          </w:tcPr>
          <w:p w:rsidR="00477A99" w:rsidRPr="00570285" w:rsidRDefault="00477A99" w:rsidP="000A3AFF">
            <w:pPr>
              <w:rPr>
                <w:rFonts w:ascii="Times New Roman" w:hAnsi="Times New Roman" w:cs="Times New Roman"/>
                <w:sz w:val="28"/>
                <w:szCs w:val="28"/>
              </w:rPr>
            </w:pPr>
          </w:p>
        </w:tc>
        <w:tc>
          <w:tcPr>
            <w:tcW w:w="7112" w:type="dxa"/>
            <w:tcBorders>
              <w:top w:val="nil"/>
            </w:tcBorders>
          </w:tcPr>
          <w:p w:rsidR="00477A99" w:rsidRPr="00570285" w:rsidRDefault="00477A99" w:rsidP="009D2453">
            <w:pPr>
              <w:pStyle w:val="ConsPlusNormal"/>
              <w:rPr>
                <w:rFonts w:ascii="Times New Roman" w:hAnsi="Times New Roman" w:cs="Times New Roman"/>
                <w:sz w:val="28"/>
                <w:szCs w:val="28"/>
              </w:rPr>
            </w:pPr>
          </w:p>
        </w:tc>
        <w:tc>
          <w:tcPr>
            <w:tcW w:w="2213" w:type="dxa"/>
            <w:tcBorders>
              <w:top w:val="nil"/>
            </w:tcBorders>
          </w:tcPr>
          <w:p w:rsidR="00477A99" w:rsidRPr="00570285" w:rsidRDefault="00477A99" w:rsidP="009D2453">
            <w:pPr>
              <w:pStyle w:val="ConsPlusNormal"/>
              <w:jc w:val="center"/>
              <w:rPr>
                <w:rFonts w:ascii="Times New Roman" w:hAnsi="Times New Roman" w:cs="Times New Roman"/>
                <w:sz w:val="28"/>
                <w:szCs w:val="28"/>
              </w:rPr>
            </w:pPr>
          </w:p>
        </w:tc>
      </w:tr>
      <w:tr w:rsidR="00477A99" w:rsidRPr="00570285" w:rsidTr="00C3291F">
        <w:trPr>
          <w:trHeight w:val="1441"/>
        </w:trPr>
        <w:tc>
          <w:tcPr>
            <w:tcW w:w="549" w:type="dxa"/>
          </w:tcPr>
          <w:p w:rsidR="00477A99" w:rsidRPr="00570285" w:rsidRDefault="00477A99" w:rsidP="00123B4C">
            <w:pPr>
              <w:rPr>
                <w:rFonts w:ascii="Times New Roman" w:hAnsi="Times New Roman" w:cs="Times New Roman"/>
                <w:sz w:val="28"/>
                <w:szCs w:val="28"/>
              </w:rPr>
            </w:pPr>
            <w:r w:rsidRPr="00570285">
              <w:rPr>
                <w:rFonts w:ascii="Times New Roman" w:hAnsi="Times New Roman" w:cs="Times New Roman"/>
                <w:sz w:val="28"/>
                <w:szCs w:val="28"/>
              </w:rPr>
              <w:lastRenderedPageBreak/>
              <w:t>13</w:t>
            </w:r>
          </w:p>
        </w:tc>
        <w:tc>
          <w:tcPr>
            <w:tcW w:w="7112" w:type="dxa"/>
            <w:tcBorders>
              <w:top w:val="nil"/>
            </w:tcBorders>
          </w:tcPr>
          <w:p w:rsidR="00477A99" w:rsidRPr="00570285" w:rsidRDefault="00477A99" w:rsidP="009D2453">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Работники </w:t>
            </w:r>
            <w:r w:rsidR="003700A8">
              <w:rPr>
                <w:rFonts w:ascii="Times New Roman" w:hAnsi="Times New Roman" w:cs="Times New Roman"/>
                <w:sz w:val="28"/>
                <w:szCs w:val="28"/>
              </w:rPr>
              <w:t>учреждений</w:t>
            </w:r>
            <w:r w:rsidRPr="00570285">
              <w:rPr>
                <w:rFonts w:ascii="Times New Roman" w:hAnsi="Times New Roman" w:cs="Times New Roman"/>
                <w:sz w:val="28"/>
                <w:szCs w:val="28"/>
              </w:rPr>
              <w:t xml:space="preserve">, в том числе библиотекари  –  за работу с библиотечным фондом учебников (в зависимости от количества экземпляров учебников);  за работу с архивом </w:t>
            </w:r>
            <w:r w:rsidR="00F07CEA" w:rsidRPr="00570285">
              <w:rPr>
                <w:rFonts w:ascii="Times New Roman" w:hAnsi="Times New Roman" w:cs="Times New Roman"/>
                <w:sz w:val="28"/>
                <w:szCs w:val="28"/>
              </w:rPr>
              <w:t>организац</w:t>
            </w:r>
            <w:r w:rsidRPr="00570285">
              <w:rPr>
                <w:rFonts w:ascii="Times New Roman" w:hAnsi="Times New Roman" w:cs="Times New Roman"/>
                <w:sz w:val="28"/>
                <w:szCs w:val="28"/>
              </w:rPr>
              <w:t>ия</w:t>
            </w:r>
          </w:p>
        </w:tc>
        <w:tc>
          <w:tcPr>
            <w:tcW w:w="2213" w:type="dxa"/>
            <w:tcBorders>
              <w:top w:val="nil"/>
            </w:tcBorders>
          </w:tcPr>
          <w:p w:rsidR="00477A99" w:rsidRPr="00570285" w:rsidRDefault="00477A99" w:rsidP="009D2453">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до 25</w:t>
            </w:r>
          </w:p>
          <w:p w:rsidR="00477A99" w:rsidRPr="00570285" w:rsidRDefault="00477A99" w:rsidP="009D2453">
            <w:pPr>
              <w:pStyle w:val="ConsPlusNormal"/>
              <w:jc w:val="center"/>
              <w:rPr>
                <w:rFonts w:ascii="Times New Roman" w:hAnsi="Times New Roman" w:cs="Times New Roman"/>
                <w:sz w:val="28"/>
                <w:szCs w:val="28"/>
              </w:rPr>
            </w:pPr>
          </w:p>
          <w:p w:rsidR="00477A99" w:rsidRPr="00570285" w:rsidRDefault="00477A99" w:rsidP="009D2453">
            <w:pPr>
              <w:pStyle w:val="ConsPlusNormal"/>
              <w:jc w:val="center"/>
              <w:rPr>
                <w:rFonts w:ascii="Times New Roman" w:hAnsi="Times New Roman" w:cs="Times New Roman"/>
                <w:sz w:val="28"/>
                <w:szCs w:val="28"/>
              </w:rPr>
            </w:pPr>
          </w:p>
        </w:tc>
      </w:tr>
      <w:tr w:rsidR="00477A99" w:rsidRPr="00570285" w:rsidTr="006E7F1B">
        <w:trPr>
          <w:trHeight w:val="593"/>
        </w:trPr>
        <w:tc>
          <w:tcPr>
            <w:tcW w:w="549" w:type="dxa"/>
          </w:tcPr>
          <w:p w:rsidR="00477A99" w:rsidRPr="00570285" w:rsidRDefault="00477A99" w:rsidP="00123B4C">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14 </w:t>
            </w:r>
          </w:p>
        </w:tc>
        <w:tc>
          <w:tcPr>
            <w:tcW w:w="7112" w:type="dxa"/>
          </w:tcPr>
          <w:p w:rsidR="00477A99" w:rsidRPr="00570285" w:rsidRDefault="00477A99" w:rsidP="00C27EE2">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Работники </w:t>
            </w:r>
            <w:r w:rsidR="003700A8">
              <w:rPr>
                <w:rFonts w:ascii="Times New Roman" w:hAnsi="Times New Roman" w:cs="Times New Roman"/>
                <w:sz w:val="28"/>
                <w:szCs w:val="28"/>
              </w:rPr>
              <w:t>учреждений</w:t>
            </w:r>
            <w:r w:rsidRPr="00570285">
              <w:rPr>
                <w:rFonts w:ascii="Times New Roman" w:hAnsi="Times New Roman" w:cs="Times New Roman"/>
                <w:sz w:val="28"/>
                <w:szCs w:val="28"/>
              </w:rPr>
              <w:t xml:space="preserve">,  ответственные за организацию питания </w:t>
            </w:r>
          </w:p>
        </w:tc>
        <w:tc>
          <w:tcPr>
            <w:tcW w:w="2213" w:type="dxa"/>
          </w:tcPr>
          <w:p w:rsidR="00477A99" w:rsidRPr="00570285" w:rsidRDefault="00477A99"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до 15</w:t>
            </w:r>
          </w:p>
        </w:tc>
      </w:tr>
      <w:tr w:rsidR="00477A99" w:rsidRPr="00570285" w:rsidTr="006E7F1B">
        <w:tc>
          <w:tcPr>
            <w:tcW w:w="549" w:type="dxa"/>
          </w:tcPr>
          <w:p w:rsidR="00477A99" w:rsidRPr="00570285" w:rsidRDefault="00477A99" w:rsidP="00123B4C">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15</w:t>
            </w:r>
          </w:p>
        </w:tc>
        <w:tc>
          <w:tcPr>
            <w:tcW w:w="7112" w:type="dxa"/>
          </w:tcPr>
          <w:p w:rsidR="00477A99" w:rsidRPr="00570285" w:rsidRDefault="00477A99" w:rsidP="000A3AFF">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Работники </w:t>
            </w:r>
            <w:r w:rsidR="003700A8">
              <w:rPr>
                <w:rFonts w:ascii="Times New Roman" w:hAnsi="Times New Roman" w:cs="Times New Roman"/>
                <w:sz w:val="28"/>
                <w:szCs w:val="28"/>
              </w:rPr>
              <w:t>учреждений</w:t>
            </w:r>
            <w:r w:rsidRPr="00570285">
              <w:rPr>
                <w:rFonts w:ascii="Times New Roman" w:hAnsi="Times New Roman" w:cs="Times New Roman"/>
                <w:sz w:val="28"/>
                <w:szCs w:val="28"/>
              </w:rPr>
              <w:t xml:space="preserve">, ответственные за сопровождение обучающихся к </w:t>
            </w:r>
            <w:proofErr w:type="gramStart"/>
            <w:r w:rsidRPr="00570285">
              <w:rPr>
                <w:rFonts w:ascii="Times New Roman" w:hAnsi="Times New Roman" w:cs="Times New Roman"/>
                <w:sz w:val="28"/>
                <w:szCs w:val="28"/>
              </w:rPr>
              <w:t>общеобразовательному</w:t>
            </w:r>
            <w:proofErr w:type="gramEnd"/>
            <w:r w:rsidRPr="00570285">
              <w:rPr>
                <w:rFonts w:ascii="Times New Roman" w:hAnsi="Times New Roman" w:cs="Times New Roman"/>
                <w:sz w:val="28"/>
                <w:szCs w:val="28"/>
              </w:rPr>
              <w:t xml:space="preserve"> </w:t>
            </w:r>
            <w:r w:rsidR="00F07CEA" w:rsidRPr="00570285">
              <w:rPr>
                <w:rFonts w:ascii="Times New Roman" w:hAnsi="Times New Roman" w:cs="Times New Roman"/>
                <w:sz w:val="28"/>
                <w:szCs w:val="28"/>
              </w:rPr>
              <w:t>организац</w:t>
            </w:r>
            <w:r w:rsidRPr="00570285">
              <w:rPr>
                <w:rFonts w:ascii="Times New Roman" w:hAnsi="Times New Roman" w:cs="Times New Roman"/>
                <w:sz w:val="28"/>
                <w:szCs w:val="28"/>
              </w:rPr>
              <w:t xml:space="preserve">ию и обратно (подвоз детей) </w:t>
            </w:r>
          </w:p>
        </w:tc>
        <w:tc>
          <w:tcPr>
            <w:tcW w:w="2213" w:type="dxa"/>
          </w:tcPr>
          <w:p w:rsidR="00477A99" w:rsidRPr="00570285" w:rsidRDefault="00477A99"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до 20</w:t>
            </w:r>
          </w:p>
        </w:tc>
      </w:tr>
      <w:tr w:rsidR="00477A99" w:rsidRPr="00570285" w:rsidTr="006E7F1B">
        <w:tc>
          <w:tcPr>
            <w:tcW w:w="549" w:type="dxa"/>
            <w:tcBorders>
              <w:bottom w:val="single" w:sz="4" w:space="0" w:color="auto"/>
            </w:tcBorders>
          </w:tcPr>
          <w:p w:rsidR="00477A99" w:rsidRPr="00570285" w:rsidRDefault="00477A99" w:rsidP="00123B4C">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1</w:t>
            </w:r>
            <w:r w:rsidR="00B56C55" w:rsidRPr="00570285">
              <w:rPr>
                <w:rFonts w:ascii="Times New Roman" w:hAnsi="Times New Roman" w:cs="Times New Roman"/>
                <w:sz w:val="28"/>
                <w:szCs w:val="28"/>
              </w:rPr>
              <w:t>6</w:t>
            </w:r>
          </w:p>
        </w:tc>
        <w:tc>
          <w:tcPr>
            <w:tcW w:w="7112" w:type="dxa"/>
            <w:tcBorders>
              <w:bottom w:val="single" w:sz="4" w:space="0" w:color="auto"/>
            </w:tcBorders>
          </w:tcPr>
          <w:p w:rsidR="00477A99" w:rsidRPr="00570285" w:rsidRDefault="00477A99" w:rsidP="000A3AFF">
            <w:pPr>
              <w:pStyle w:val="ConsPlusNormal"/>
              <w:rPr>
                <w:rFonts w:ascii="Times New Roman" w:hAnsi="Times New Roman" w:cs="Times New Roman"/>
                <w:sz w:val="28"/>
                <w:szCs w:val="28"/>
              </w:rPr>
            </w:pPr>
            <w:r w:rsidRPr="00570285">
              <w:rPr>
                <w:rFonts w:ascii="Times New Roman" w:hAnsi="Times New Roman" w:cs="Times New Roman"/>
                <w:sz w:val="28"/>
                <w:szCs w:val="28"/>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2213" w:type="dxa"/>
            <w:tcBorders>
              <w:bottom w:val="single" w:sz="4" w:space="0" w:color="auto"/>
            </w:tcBorders>
          </w:tcPr>
          <w:p w:rsidR="00477A99" w:rsidRPr="00570285" w:rsidRDefault="00477A99"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до 10</w:t>
            </w:r>
          </w:p>
        </w:tc>
      </w:tr>
      <w:tr w:rsidR="00B56C55" w:rsidRPr="00570285" w:rsidTr="006E7F1B">
        <w:tc>
          <w:tcPr>
            <w:tcW w:w="549" w:type="dxa"/>
            <w:tcBorders>
              <w:bottom w:val="single" w:sz="4" w:space="0" w:color="auto"/>
            </w:tcBorders>
          </w:tcPr>
          <w:p w:rsidR="00B56C55" w:rsidRPr="00570285" w:rsidRDefault="00B56C55" w:rsidP="00123B4C">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17</w:t>
            </w:r>
          </w:p>
        </w:tc>
        <w:tc>
          <w:tcPr>
            <w:tcW w:w="7112" w:type="dxa"/>
            <w:tcBorders>
              <w:bottom w:val="single" w:sz="4" w:space="0" w:color="auto"/>
            </w:tcBorders>
          </w:tcPr>
          <w:p w:rsidR="00B56C55" w:rsidRPr="00570285" w:rsidRDefault="00B56C55" w:rsidP="009D2453">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Педагогические работники и иные работники </w:t>
            </w:r>
            <w:r w:rsidR="003700A8">
              <w:rPr>
                <w:rFonts w:ascii="Times New Roman" w:hAnsi="Times New Roman" w:cs="Times New Roman"/>
                <w:sz w:val="28"/>
                <w:szCs w:val="28"/>
              </w:rPr>
              <w:t>учреждений</w:t>
            </w:r>
            <w:r w:rsidRPr="00570285">
              <w:rPr>
                <w:rFonts w:ascii="Times New Roman" w:hAnsi="Times New Roman" w:cs="Times New Roman"/>
                <w:sz w:val="28"/>
                <w:szCs w:val="28"/>
              </w:rPr>
              <w:t xml:space="preserve">, участвующие в проведении государственной итоговой аттестации в форме основного государственного экзамена и государственного выпускного экзамена; работники </w:t>
            </w:r>
            <w:r w:rsidR="003700A8">
              <w:rPr>
                <w:rFonts w:ascii="Times New Roman" w:hAnsi="Times New Roman" w:cs="Times New Roman"/>
                <w:sz w:val="28"/>
                <w:szCs w:val="28"/>
              </w:rPr>
              <w:t>учреждений</w:t>
            </w:r>
            <w:r w:rsidRPr="00570285">
              <w:rPr>
                <w:rFonts w:ascii="Times New Roman" w:hAnsi="Times New Roman" w:cs="Times New Roman"/>
                <w:sz w:val="28"/>
                <w:szCs w:val="28"/>
              </w:rPr>
              <w:t xml:space="preserve"> (за исключением педагогических работников), участвующие в проведении государственной итоговой аттестации в форме единого государственного экзамена, - за обеспечение проведения государственной итоговой аттестации:</w:t>
            </w:r>
          </w:p>
          <w:p w:rsidR="00B56C55" w:rsidRPr="00570285" w:rsidRDefault="00B56C55" w:rsidP="009D2453">
            <w:pPr>
              <w:pStyle w:val="ConsPlusNormal"/>
              <w:rPr>
                <w:rFonts w:ascii="Times New Roman" w:hAnsi="Times New Roman" w:cs="Times New Roman"/>
                <w:sz w:val="28"/>
                <w:szCs w:val="28"/>
              </w:rPr>
            </w:pPr>
          </w:p>
          <w:p w:rsidR="00B56C55" w:rsidRPr="00570285" w:rsidRDefault="00B56C55" w:rsidP="009D2453">
            <w:pPr>
              <w:pStyle w:val="ConsPlusNormal"/>
              <w:rPr>
                <w:rFonts w:ascii="Times New Roman" w:hAnsi="Times New Roman" w:cs="Times New Roman"/>
                <w:sz w:val="28"/>
                <w:szCs w:val="28"/>
              </w:rPr>
            </w:pPr>
            <w:r w:rsidRPr="00570285">
              <w:rPr>
                <w:rFonts w:ascii="Times New Roman" w:hAnsi="Times New Roman" w:cs="Times New Roman"/>
                <w:sz w:val="28"/>
                <w:szCs w:val="28"/>
              </w:rPr>
              <w:t>руководитель ППЭ</w:t>
            </w:r>
          </w:p>
          <w:p w:rsidR="00B56C55" w:rsidRPr="00570285" w:rsidRDefault="00B56C55" w:rsidP="009D2453">
            <w:pPr>
              <w:pStyle w:val="ConsPlusNormal"/>
              <w:rPr>
                <w:rFonts w:ascii="Times New Roman" w:hAnsi="Times New Roman" w:cs="Times New Roman"/>
                <w:sz w:val="28"/>
                <w:szCs w:val="28"/>
              </w:rPr>
            </w:pPr>
          </w:p>
          <w:p w:rsidR="00B56C55" w:rsidRPr="00570285" w:rsidRDefault="00B56C55" w:rsidP="009D2453">
            <w:pPr>
              <w:pStyle w:val="ConsPlusNormal"/>
              <w:rPr>
                <w:rFonts w:ascii="Times New Roman" w:eastAsiaTheme="minorHAnsi" w:hAnsi="Times New Roman" w:cs="Times New Roman"/>
                <w:sz w:val="28"/>
                <w:szCs w:val="28"/>
                <w:lang w:eastAsia="en-US"/>
              </w:rPr>
            </w:pPr>
            <w:r w:rsidRPr="00570285">
              <w:rPr>
                <w:rFonts w:ascii="Times New Roman" w:hAnsi="Times New Roman" w:cs="Times New Roman"/>
                <w:sz w:val="28"/>
                <w:szCs w:val="28"/>
              </w:rPr>
              <w:t xml:space="preserve">организатор ППЭ; </w:t>
            </w:r>
            <w:r w:rsidRPr="00570285">
              <w:rPr>
                <w:rFonts w:ascii="Times New Roman" w:eastAsiaTheme="minorHAnsi" w:hAnsi="Times New Roman" w:cs="Times New Roman"/>
                <w:sz w:val="28"/>
                <w:szCs w:val="28"/>
                <w:lang w:eastAsia="en-US"/>
              </w:rPr>
              <w:t>технический специалист по работе с программным обеспечением, оказывающий информационно-техническую помощь руководителю и организаторам ППЭ</w:t>
            </w:r>
          </w:p>
          <w:p w:rsidR="00B56C55" w:rsidRPr="00570285" w:rsidRDefault="00B56C55" w:rsidP="009D2453">
            <w:pPr>
              <w:pStyle w:val="ConsPlusNormal"/>
              <w:rPr>
                <w:rFonts w:ascii="Times New Roman" w:eastAsiaTheme="minorHAnsi" w:hAnsi="Times New Roman" w:cs="Times New Roman"/>
                <w:sz w:val="28"/>
                <w:szCs w:val="28"/>
                <w:lang w:eastAsia="en-US"/>
              </w:rPr>
            </w:pPr>
          </w:p>
          <w:p w:rsidR="00B56C55" w:rsidRDefault="00B56C55" w:rsidP="00C27EE2">
            <w:pPr>
              <w:pStyle w:val="ConsPlusNormal"/>
              <w:rPr>
                <w:rFonts w:ascii="Times New Roman" w:hAnsi="Times New Roman" w:cs="Times New Roman"/>
                <w:sz w:val="28"/>
                <w:szCs w:val="28"/>
              </w:rPr>
            </w:pPr>
            <w:r w:rsidRPr="00570285">
              <w:rPr>
                <w:rFonts w:ascii="Times New Roman" w:eastAsiaTheme="minorHAnsi" w:hAnsi="Times New Roman" w:cs="Times New Roman"/>
                <w:sz w:val="28"/>
                <w:szCs w:val="28"/>
                <w:lang w:eastAsia="en-US"/>
              </w:rPr>
              <w:t>медицинский работник; ассистент, оказывающий необходимую техническую помощь обучающимся с ограниченными возможностями здоровья, детям-инвалидам и инвалидам</w:t>
            </w:r>
            <w:r w:rsidRPr="00570285">
              <w:rPr>
                <w:rFonts w:ascii="Times New Roman" w:hAnsi="Times New Roman" w:cs="Times New Roman"/>
                <w:sz w:val="28"/>
                <w:szCs w:val="28"/>
              </w:rPr>
              <w:t xml:space="preserve"> </w:t>
            </w:r>
          </w:p>
          <w:p w:rsidR="00B9770C" w:rsidRPr="00570285" w:rsidRDefault="00B9770C" w:rsidP="00C27EE2">
            <w:pPr>
              <w:pStyle w:val="ConsPlusNormal"/>
              <w:rPr>
                <w:rFonts w:ascii="Times New Roman" w:hAnsi="Times New Roman" w:cs="Times New Roman"/>
                <w:sz w:val="28"/>
                <w:szCs w:val="28"/>
              </w:rPr>
            </w:pPr>
          </w:p>
        </w:tc>
        <w:tc>
          <w:tcPr>
            <w:tcW w:w="2213" w:type="dxa"/>
            <w:tcBorders>
              <w:bottom w:val="single" w:sz="4" w:space="0" w:color="auto"/>
            </w:tcBorders>
          </w:tcPr>
          <w:p w:rsidR="00B56C55" w:rsidRPr="00570285" w:rsidRDefault="00B56C55" w:rsidP="009D2453">
            <w:pPr>
              <w:pStyle w:val="ConsPlusNormal"/>
              <w:jc w:val="center"/>
              <w:rPr>
                <w:rFonts w:ascii="Times New Roman" w:hAnsi="Times New Roman" w:cs="Times New Roman"/>
                <w:sz w:val="28"/>
                <w:szCs w:val="28"/>
              </w:rPr>
            </w:pPr>
          </w:p>
          <w:p w:rsidR="00B56C55" w:rsidRPr="00570285" w:rsidRDefault="00B56C55" w:rsidP="009D2453">
            <w:pPr>
              <w:pStyle w:val="ConsPlusNormal"/>
              <w:jc w:val="center"/>
              <w:rPr>
                <w:rFonts w:ascii="Times New Roman" w:hAnsi="Times New Roman" w:cs="Times New Roman"/>
                <w:sz w:val="28"/>
                <w:szCs w:val="28"/>
              </w:rPr>
            </w:pPr>
          </w:p>
          <w:p w:rsidR="00B56C55" w:rsidRPr="00570285" w:rsidRDefault="00B56C55" w:rsidP="009D2453">
            <w:pPr>
              <w:pStyle w:val="ConsPlusNormal"/>
              <w:jc w:val="center"/>
              <w:rPr>
                <w:rFonts w:ascii="Times New Roman" w:hAnsi="Times New Roman" w:cs="Times New Roman"/>
                <w:sz w:val="28"/>
                <w:szCs w:val="28"/>
              </w:rPr>
            </w:pPr>
          </w:p>
          <w:p w:rsidR="00B56C55" w:rsidRPr="00570285" w:rsidRDefault="00B56C55" w:rsidP="009D2453">
            <w:pPr>
              <w:pStyle w:val="ConsPlusNormal"/>
              <w:jc w:val="center"/>
              <w:rPr>
                <w:rFonts w:ascii="Times New Roman" w:hAnsi="Times New Roman" w:cs="Times New Roman"/>
                <w:sz w:val="28"/>
                <w:szCs w:val="28"/>
              </w:rPr>
            </w:pPr>
          </w:p>
          <w:p w:rsidR="00B56C55" w:rsidRPr="00570285" w:rsidRDefault="00B56C55" w:rsidP="009D2453">
            <w:pPr>
              <w:pStyle w:val="ConsPlusNormal"/>
              <w:jc w:val="center"/>
              <w:rPr>
                <w:rFonts w:ascii="Times New Roman" w:hAnsi="Times New Roman" w:cs="Times New Roman"/>
                <w:sz w:val="28"/>
                <w:szCs w:val="28"/>
              </w:rPr>
            </w:pPr>
          </w:p>
          <w:p w:rsidR="00B56C55" w:rsidRPr="00570285" w:rsidRDefault="00B56C55" w:rsidP="009D2453">
            <w:pPr>
              <w:pStyle w:val="ConsPlusNormal"/>
              <w:jc w:val="center"/>
              <w:rPr>
                <w:rFonts w:ascii="Times New Roman" w:hAnsi="Times New Roman" w:cs="Times New Roman"/>
                <w:sz w:val="28"/>
                <w:szCs w:val="28"/>
              </w:rPr>
            </w:pPr>
          </w:p>
          <w:p w:rsidR="00B56C55" w:rsidRPr="00570285" w:rsidRDefault="00B56C55" w:rsidP="009D2453">
            <w:pPr>
              <w:pStyle w:val="ConsPlusNormal"/>
              <w:jc w:val="center"/>
              <w:rPr>
                <w:rFonts w:ascii="Times New Roman" w:hAnsi="Times New Roman" w:cs="Times New Roman"/>
                <w:sz w:val="28"/>
                <w:szCs w:val="28"/>
              </w:rPr>
            </w:pPr>
          </w:p>
          <w:p w:rsidR="00B56C55" w:rsidRPr="00570285" w:rsidRDefault="00B56C55" w:rsidP="009D2453">
            <w:pPr>
              <w:pStyle w:val="ConsPlusNormal"/>
              <w:jc w:val="center"/>
              <w:rPr>
                <w:rFonts w:ascii="Times New Roman" w:hAnsi="Times New Roman" w:cs="Times New Roman"/>
                <w:sz w:val="28"/>
                <w:szCs w:val="28"/>
              </w:rPr>
            </w:pPr>
          </w:p>
          <w:p w:rsidR="00B56C55" w:rsidRPr="00570285" w:rsidRDefault="00B56C55" w:rsidP="009D2453">
            <w:pPr>
              <w:pStyle w:val="ConsPlusNormal"/>
              <w:jc w:val="center"/>
              <w:rPr>
                <w:rFonts w:ascii="Times New Roman" w:hAnsi="Times New Roman" w:cs="Times New Roman"/>
                <w:sz w:val="28"/>
                <w:szCs w:val="28"/>
              </w:rPr>
            </w:pPr>
          </w:p>
          <w:p w:rsidR="00B56C55" w:rsidRPr="00570285" w:rsidRDefault="00B56C55" w:rsidP="009D2453">
            <w:pPr>
              <w:pStyle w:val="ConsPlusNormal"/>
              <w:jc w:val="center"/>
              <w:rPr>
                <w:rFonts w:ascii="Times New Roman" w:hAnsi="Times New Roman" w:cs="Times New Roman"/>
                <w:sz w:val="28"/>
                <w:szCs w:val="28"/>
              </w:rPr>
            </w:pPr>
          </w:p>
          <w:p w:rsidR="00B56C55" w:rsidRPr="00570285" w:rsidRDefault="00B56C55" w:rsidP="009D2453">
            <w:pPr>
              <w:pStyle w:val="ConsPlusNormal"/>
              <w:jc w:val="center"/>
              <w:rPr>
                <w:rFonts w:ascii="Times New Roman" w:hAnsi="Times New Roman" w:cs="Times New Roman"/>
                <w:sz w:val="28"/>
                <w:szCs w:val="28"/>
              </w:rPr>
            </w:pPr>
          </w:p>
          <w:p w:rsidR="00B56C55" w:rsidRPr="00570285" w:rsidRDefault="00B56C55" w:rsidP="009D2453">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1,8</w:t>
            </w:r>
          </w:p>
          <w:p w:rsidR="00B56C55" w:rsidRPr="00570285" w:rsidRDefault="00B56C55" w:rsidP="009D2453">
            <w:pPr>
              <w:pStyle w:val="ConsPlusNormal"/>
              <w:jc w:val="center"/>
              <w:rPr>
                <w:rFonts w:ascii="Times New Roman" w:hAnsi="Times New Roman" w:cs="Times New Roman"/>
                <w:sz w:val="28"/>
                <w:szCs w:val="28"/>
              </w:rPr>
            </w:pPr>
          </w:p>
          <w:p w:rsidR="00B56C55" w:rsidRPr="00570285" w:rsidRDefault="00B56C55" w:rsidP="009D2453">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1,2 </w:t>
            </w:r>
          </w:p>
          <w:p w:rsidR="00B56C55" w:rsidRPr="00570285" w:rsidRDefault="00B56C55" w:rsidP="009D2453">
            <w:pPr>
              <w:pStyle w:val="ConsPlusNormal"/>
              <w:jc w:val="center"/>
              <w:rPr>
                <w:rFonts w:ascii="Times New Roman" w:hAnsi="Times New Roman" w:cs="Times New Roman"/>
                <w:sz w:val="28"/>
                <w:szCs w:val="28"/>
              </w:rPr>
            </w:pPr>
          </w:p>
          <w:p w:rsidR="00B56C55" w:rsidRPr="00570285" w:rsidRDefault="00B56C55" w:rsidP="009D2453">
            <w:pPr>
              <w:pStyle w:val="ConsPlusNormal"/>
              <w:jc w:val="center"/>
              <w:rPr>
                <w:rFonts w:ascii="Times New Roman" w:hAnsi="Times New Roman" w:cs="Times New Roman"/>
                <w:sz w:val="28"/>
                <w:szCs w:val="28"/>
              </w:rPr>
            </w:pPr>
          </w:p>
          <w:p w:rsidR="00B56C55" w:rsidRPr="00570285" w:rsidRDefault="00B56C55" w:rsidP="009D2453">
            <w:pPr>
              <w:pStyle w:val="ConsPlusNormal"/>
              <w:jc w:val="center"/>
              <w:rPr>
                <w:rFonts w:ascii="Times New Roman" w:hAnsi="Times New Roman" w:cs="Times New Roman"/>
                <w:sz w:val="28"/>
                <w:szCs w:val="28"/>
              </w:rPr>
            </w:pPr>
          </w:p>
          <w:p w:rsidR="00B56C55" w:rsidRPr="00570285" w:rsidRDefault="00B56C55" w:rsidP="009D2453">
            <w:pPr>
              <w:pStyle w:val="ConsPlusNormal"/>
              <w:jc w:val="center"/>
              <w:rPr>
                <w:rFonts w:ascii="Times New Roman" w:hAnsi="Times New Roman" w:cs="Times New Roman"/>
                <w:sz w:val="28"/>
                <w:szCs w:val="28"/>
              </w:rPr>
            </w:pPr>
          </w:p>
          <w:p w:rsidR="00B56C55" w:rsidRPr="00570285" w:rsidRDefault="00B56C55" w:rsidP="009D2453">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0,6</w:t>
            </w:r>
          </w:p>
        </w:tc>
      </w:tr>
    </w:tbl>
    <w:p w:rsidR="00641B4A" w:rsidRPr="00570285" w:rsidRDefault="00641B4A" w:rsidP="000A3AFF">
      <w:pPr>
        <w:pStyle w:val="ConsPlusNormal"/>
        <w:ind w:firstLine="540"/>
        <w:jc w:val="both"/>
        <w:rPr>
          <w:rFonts w:ascii="Times New Roman" w:hAnsi="Times New Roman" w:cs="Times New Roman"/>
          <w:sz w:val="28"/>
          <w:szCs w:val="28"/>
        </w:rPr>
      </w:pPr>
    </w:p>
    <w:p w:rsidR="008E585A" w:rsidRPr="00570285" w:rsidRDefault="008E585A"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Примечания к </w:t>
      </w:r>
      <w:r w:rsidR="00E66A37" w:rsidRPr="00570285">
        <w:rPr>
          <w:rFonts w:ascii="Times New Roman" w:hAnsi="Times New Roman" w:cs="Times New Roman"/>
          <w:sz w:val="28"/>
          <w:szCs w:val="28"/>
        </w:rPr>
        <w:t>таблице</w:t>
      </w:r>
      <w:hyperlink w:anchor="P86" w:history="1"/>
      <w:r w:rsidR="00E66A37" w:rsidRPr="00570285">
        <w:rPr>
          <w:rFonts w:ascii="Times New Roman" w:hAnsi="Times New Roman" w:cs="Times New Roman"/>
          <w:sz w:val="28"/>
          <w:szCs w:val="28"/>
        </w:rPr>
        <w:t xml:space="preserve"> №</w:t>
      </w:r>
      <w:r w:rsidR="00722A26" w:rsidRPr="00570285">
        <w:rPr>
          <w:rFonts w:ascii="Times New Roman" w:hAnsi="Times New Roman" w:cs="Times New Roman"/>
          <w:sz w:val="28"/>
          <w:szCs w:val="28"/>
        </w:rPr>
        <w:t xml:space="preserve"> </w:t>
      </w:r>
      <w:r w:rsidR="00917088" w:rsidRPr="00570285">
        <w:rPr>
          <w:rFonts w:ascii="Times New Roman" w:hAnsi="Times New Roman" w:cs="Times New Roman"/>
          <w:sz w:val="28"/>
          <w:szCs w:val="28"/>
        </w:rPr>
        <w:t>1</w:t>
      </w:r>
      <w:r w:rsidR="006E7F1B" w:rsidRPr="00570285">
        <w:rPr>
          <w:rFonts w:ascii="Times New Roman" w:hAnsi="Times New Roman" w:cs="Times New Roman"/>
          <w:sz w:val="28"/>
          <w:szCs w:val="28"/>
        </w:rPr>
        <w:t>2</w:t>
      </w:r>
      <w:r w:rsidRPr="00570285">
        <w:rPr>
          <w:rFonts w:ascii="Times New Roman" w:hAnsi="Times New Roman" w:cs="Times New Roman"/>
          <w:sz w:val="28"/>
          <w:szCs w:val="28"/>
        </w:rPr>
        <w:t>:</w:t>
      </w:r>
    </w:p>
    <w:p w:rsidR="00ED36B7" w:rsidRPr="00570285" w:rsidRDefault="00641B4A"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1</w:t>
      </w:r>
      <w:r w:rsidR="008E585A" w:rsidRPr="00570285">
        <w:rPr>
          <w:rFonts w:ascii="Times New Roman" w:hAnsi="Times New Roman" w:cs="Times New Roman"/>
          <w:sz w:val="28"/>
          <w:szCs w:val="28"/>
        </w:rPr>
        <w:t xml:space="preserve">. Доплаты за классное руководство, проверку тетрадей, письменных работ могут устанавливаться в максимальном размере, предусмотренном </w:t>
      </w:r>
      <w:r w:rsidR="008E585A" w:rsidRPr="00570285">
        <w:rPr>
          <w:rFonts w:ascii="Times New Roman" w:hAnsi="Times New Roman" w:cs="Times New Roman"/>
          <w:sz w:val="28"/>
          <w:szCs w:val="28"/>
        </w:rPr>
        <w:lastRenderedPageBreak/>
        <w:t>настоящим подпунктом, в классе с наполняемостью</w:t>
      </w:r>
      <w:r w:rsidR="00E66A37" w:rsidRPr="00570285">
        <w:rPr>
          <w:rFonts w:ascii="Times New Roman" w:hAnsi="Times New Roman" w:cs="Times New Roman"/>
          <w:sz w:val="28"/>
          <w:szCs w:val="28"/>
        </w:rPr>
        <w:t xml:space="preserve"> не менее</w:t>
      </w:r>
      <w:r w:rsidR="00123B4C">
        <w:rPr>
          <w:rFonts w:ascii="Times New Roman" w:hAnsi="Times New Roman" w:cs="Times New Roman"/>
          <w:sz w:val="28"/>
          <w:szCs w:val="28"/>
        </w:rPr>
        <w:t xml:space="preserve"> </w:t>
      </w:r>
      <w:r w:rsidR="00123B4C" w:rsidRPr="00570285">
        <w:rPr>
          <w:rFonts w:ascii="Times New Roman" w:hAnsi="Times New Roman" w:cs="Times New Roman"/>
          <w:sz w:val="28"/>
          <w:szCs w:val="28"/>
        </w:rPr>
        <w:t>25 человек</w:t>
      </w:r>
      <w:r w:rsidR="001451A6" w:rsidRPr="00570285">
        <w:rPr>
          <w:rFonts w:ascii="Times New Roman" w:hAnsi="Times New Roman" w:cs="Times New Roman"/>
          <w:sz w:val="28"/>
          <w:szCs w:val="28"/>
        </w:rPr>
        <w:t xml:space="preserve"> </w:t>
      </w:r>
      <w:r w:rsidR="00ED36B7" w:rsidRPr="00570285">
        <w:rPr>
          <w:rFonts w:ascii="Times New Roman" w:hAnsi="Times New Roman" w:cs="Times New Roman"/>
          <w:sz w:val="28"/>
          <w:szCs w:val="28"/>
        </w:rPr>
        <w:t xml:space="preserve">в общеобразовательных </w:t>
      </w:r>
      <w:r w:rsidR="003700A8">
        <w:rPr>
          <w:rFonts w:ascii="Times New Roman" w:hAnsi="Times New Roman" w:cs="Times New Roman"/>
          <w:sz w:val="28"/>
          <w:szCs w:val="28"/>
        </w:rPr>
        <w:t>учреждениях</w:t>
      </w:r>
      <w:r w:rsidR="00772EA9" w:rsidRPr="00570285">
        <w:rPr>
          <w:rFonts w:ascii="Times New Roman" w:hAnsi="Times New Roman" w:cs="Times New Roman"/>
          <w:sz w:val="28"/>
          <w:szCs w:val="28"/>
        </w:rPr>
        <w:t xml:space="preserve">, в классе для обучающихся с ограниченными возможностями здоровья в общеобразовательных </w:t>
      </w:r>
      <w:r w:rsidR="003700A8">
        <w:rPr>
          <w:rFonts w:ascii="Times New Roman" w:hAnsi="Times New Roman" w:cs="Times New Roman"/>
          <w:sz w:val="28"/>
          <w:szCs w:val="28"/>
        </w:rPr>
        <w:t>учреждениях</w:t>
      </w:r>
      <w:r w:rsidR="00772EA9" w:rsidRPr="00570285">
        <w:rPr>
          <w:rFonts w:ascii="Times New Roman" w:hAnsi="Times New Roman" w:cs="Times New Roman"/>
          <w:sz w:val="28"/>
          <w:szCs w:val="28"/>
        </w:rPr>
        <w:t xml:space="preserve"> 12 человек.</w:t>
      </w:r>
    </w:p>
    <w:p w:rsidR="008E585A" w:rsidRPr="00570285" w:rsidRDefault="008E585A"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Для классов </w:t>
      </w:r>
      <w:r w:rsidR="00E66A37" w:rsidRPr="00570285">
        <w:rPr>
          <w:rFonts w:ascii="Times New Roman" w:hAnsi="Times New Roman" w:cs="Times New Roman"/>
          <w:sz w:val="28"/>
          <w:szCs w:val="28"/>
        </w:rPr>
        <w:t xml:space="preserve">с </w:t>
      </w:r>
      <w:r w:rsidRPr="00570285">
        <w:rPr>
          <w:rFonts w:ascii="Times New Roman" w:hAnsi="Times New Roman" w:cs="Times New Roman"/>
          <w:sz w:val="28"/>
          <w:szCs w:val="28"/>
        </w:rPr>
        <w:t>меньше</w:t>
      </w:r>
      <w:r w:rsidR="00E66A37" w:rsidRPr="00570285">
        <w:rPr>
          <w:rFonts w:ascii="Times New Roman" w:hAnsi="Times New Roman" w:cs="Times New Roman"/>
          <w:sz w:val="28"/>
          <w:szCs w:val="28"/>
        </w:rPr>
        <w:t>й</w:t>
      </w:r>
      <w:r w:rsidRPr="00570285">
        <w:rPr>
          <w:rFonts w:ascii="Times New Roman" w:hAnsi="Times New Roman" w:cs="Times New Roman"/>
          <w:sz w:val="28"/>
          <w:szCs w:val="28"/>
        </w:rPr>
        <w:t xml:space="preserve"> </w:t>
      </w:r>
      <w:r w:rsidR="00E66A37" w:rsidRPr="00570285">
        <w:rPr>
          <w:rFonts w:ascii="Times New Roman" w:hAnsi="Times New Roman" w:cs="Times New Roman"/>
          <w:sz w:val="28"/>
          <w:szCs w:val="28"/>
        </w:rPr>
        <w:t>наполняемостью</w:t>
      </w:r>
      <w:r w:rsidRPr="00570285">
        <w:rPr>
          <w:rFonts w:ascii="Times New Roman" w:hAnsi="Times New Roman" w:cs="Times New Roman"/>
          <w:sz w:val="28"/>
          <w:szCs w:val="28"/>
        </w:rPr>
        <w:t xml:space="preserve"> расчет доплаты осуществляется исходя из максимального размера, уменьшенного пропорционально численности обучающихся. </w:t>
      </w:r>
    </w:p>
    <w:p w:rsidR="0071498A" w:rsidRPr="00570285" w:rsidRDefault="001451A6" w:rsidP="00340A93">
      <w:pPr>
        <w:pStyle w:val="ConsPlusTitle"/>
        <w:widowControl/>
        <w:ind w:firstLine="709"/>
        <w:jc w:val="both"/>
        <w:rPr>
          <w:rFonts w:ascii="Times New Roman" w:hAnsi="Times New Roman" w:cs="Times New Roman"/>
          <w:b w:val="0"/>
          <w:sz w:val="28"/>
          <w:szCs w:val="28"/>
        </w:rPr>
      </w:pPr>
      <w:r w:rsidRPr="00570285">
        <w:rPr>
          <w:rFonts w:ascii="Times New Roman" w:hAnsi="Times New Roman" w:cs="Times New Roman"/>
          <w:b w:val="0"/>
          <w:sz w:val="28"/>
          <w:szCs w:val="28"/>
        </w:rPr>
        <w:t>2</w:t>
      </w:r>
      <w:r w:rsidR="00B6162C" w:rsidRPr="00570285">
        <w:rPr>
          <w:rFonts w:ascii="Times New Roman" w:hAnsi="Times New Roman" w:cs="Times New Roman"/>
          <w:b w:val="0"/>
          <w:sz w:val="28"/>
          <w:szCs w:val="28"/>
        </w:rPr>
        <w:t>.</w:t>
      </w:r>
      <w:r w:rsidR="0071498A" w:rsidRPr="00570285">
        <w:rPr>
          <w:rFonts w:ascii="Times New Roman" w:hAnsi="Times New Roman" w:cs="Times New Roman"/>
          <w:b w:val="0"/>
          <w:sz w:val="28"/>
          <w:szCs w:val="28"/>
        </w:rPr>
        <w:t xml:space="preserve"> </w:t>
      </w:r>
      <w:proofErr w:type="gramStart"/>
      <w:r w:rsidR="0071498A" w:rsidRPr="00570285">
        <w:rPr>
          <w:rFonts w:ascii="Times New Roman" w:hAnsi="Times New Roman" w:cs="Times New Roman"/>
          <w:b w:val="0"/>
          <w:sz w:val="28"/>
          <w:szCs w:val="28"/>
        </w:rPr>
        <w:t xml:space="preserve">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государственных и муниципальных образовательных </w:t>
      </w:r>
      <w:r w:rsidR="003700A8" w:rsidRPr="003700A8">
        <w:rPr>
          <w:rFonts w:ascii="Times New Roman" w:hAnsi="Times New Roman" w:cs="Times New Roman"/>
          <w:b w:val="0"/>
          <w:sz w:val="28"/>
          <w:szCs w:val="28"/>
        </w:rPr>
        <w:t>учреждений</w:t>
      </w:r>
      <w:r w:rsidR="0071498A" w:rsidRPr="00570285">
        <w:rPr>
          <w:rFonts w:ascii="Times New Roman" w:hAnsi="Times New Roman" w:cs="Times New Roman"/>
          <w:b w:val="0"/>
          <w:sz w:val="28"/>
          <w:szCs w:val="28"/>
        </w:rPr>
        <w:t>, претендующих на присвоение первой и высшей квалификационной категории, и заседаний экспертных групп, утвержденным приказом мин</w:t>
      </w:r>
      <w:r w:rsidR="00387E2F" w:rsidRPr="00570285">
        <w:rPr>
          <w:rFonts w:ascii="Times New Roman" w:hAnsi="Times New Roman" w:cs="Times New Roman"/>
          <w:b w:val="0"/>
          <w:sz w:val="28"/>
          <w:szCs w:val="28"/>
        </w:rPr>
        <w:t xml:space="preserve">истерства общего и профессионального </w:t>
      </w:r>
      <w:r w:rsidR="0071498A" w:rsidRPr="00570285">
        <w:rPr>
          <w:rFonts w:ascii="Times New Roman" w:hAnsi="Times New Roman" w:cs="Times New Roman"/>
          <w:b w:val="0"/>
          <w:sz w:val="28"/>
          <w:szCs w:val="28"/>
        </w:rPr>
        <w:t xml:space="preserve">образования Ростовской области. </w:t>
      </w:r>
      <w:proofErr w:type="gramEnd"/>
    </w:p>
    <w:p w:rsidR="00B56C55" w:rsidRPr="00570285" w:rsidRDefault="001451A6" w:rsidP="00B56C55">
      <w:pPr>
        <w:pStyle w:val="ConsPlusTitle"/>
        <w:widowControl/>
        <w:ind w:firstLine="709"/>
        <w:jc w:val="both"/>
        <w:rPr>
          <w:rFonts w:ascii="Times New Roman" w:hAnsi="Times New Roman" w:cs="Times New Roman"/>
          <w:b w:val="0"/>
          <w:sz w:val="28"/>
          <w:szCs w:val="28"/>
        </w:rPr>
      </w:pPr>
      <w:r w:rsidRPr="00570285">
        <w:rPr>
          <w:rFonts w:ascii="Times New Roman" w:hAnsi="Times New Roman" w:cs="Times New Roman"/>
          <w:b w:val="0"/>
          <w:sz w:val="28"/>
          <w:szCs w:val="28"/>
        </w:rPr>
        <w:t>3</w:t>
      </w:r>
      <w:r w:rsidR="00641B4A" w:rsidRPr="00570285">
        <w:rPr>
          <w:rFonts w:ascii="Times New Roman" w:hAnsi="Times New Roman" w:cs="Times New Roman"/>
          <w:b w:val="0"/>
          <w:sz w:val="28"/>
          <w:szCs w:val="28"/>
        </w:rPr>
        <w:t xml:space="preserve">. </w:t>
      </w:r>
      <w:r w:rsidR="00B56C55" w:rsidRPr="00570285">
        <w:rPr>
          <w:rFonts w:ascii="Times New Roman" w:hAnsi="Times New Roman" w:cs="Times New Roman"/>
          <w:b w:val="0"/>
          <w:sz w:val="28"/>
          <w:szCs w:val="28"/>
        </w:rPr>
        <w:t>Доплата за обеспечение проведения государственной итоговой аттестации устанавливается:</w:t>
      </w:r>
    </w:p>
    <w:p w:rsidR="00B56C55" w:rsidRPr="00570285" w:rsidRDefault="00B56C55" w:rsidP="00B56C55">
      <w:pPr>
        <w:pStyle w:val="ConsPlusTitle"/>
        <w:widowControl/>
        <w:ind w:firstLine="709"/>
        <w:jc w:val="both"/>
        <w:rPr>
          <w:rFonts w:ascii="Times New Roman" w:hAnsi="Times New Roman" w:cs="Times New Roman"/>
          <w:b w:val="0"/>
          <w:sz w:val="28"/>
          <w:szCs w:val="28"/>
        </w:rPr>
      </w:pPr>
      <w:proofErr w:type="gramStart"/>
      <w:r w:rsidRPr="00570285">
        <w:rPr>
          <w:rFonts w:ascii="Times New Roman" w:hAnsi="Times New Roman" w:cs="Times New Roman"/>
          <w:b w:val="0"/>
          <w:sz w:val="28"/>
          <w:szCs w:val="28"/>
        </w:rPr>
        <w:t xml:space="preserve">педагогическим и иным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w:t>
      </w:r>
      <w:r w:rsidRPr="00570285">
        <w:rPr>
          <w:rFonts w:ascii="Times New Roman" w:hAnsi="Times New Roman" w:cs="Times New Roman"/>
          <w:sz w:val="28"/>
          <w:szCs w:val="28"/>
        </w:rPr>
        <w:t>(</w:t>
      </w:r>
      <w:r w:rsidRPr="00570285">
        <w:rPr>
          <w:rFonts w:ascii="Times New Roman" w:hAnsi="Times New Roman" w:cs="Times New Roman"/>
          <w:b w:val="0"/>
          <w:sz w:val="28"/>
          <w:szCs w:val="28"/>
        </w:rPr>
        <w:t xml:space="preserve">ГИА) по образовательным программам основного общего образования в форме основного государственного экзамена (ОГЭ) и государственной итоговой аттестации </w:t>
      </w:r>
      <w:r w:rsidRPr="00570285">
        <w:rPr>
          <w:rFonts w:ascii="Times New Roman" w:hAnsi="Times New Roman" w:cs="Times New Roman"/>
          <w:sz w:val="28"/>
          <w:szCs w:val="28"/>
        </w:rPr>
        <w:t>(</w:t>
      </w:r>
      <w:r w:rsidRPr="00570285">
        <w:rPr>
          <w:rFonts w:ascii="Times New Roman" w:hAnsi="Times New Roman" w:cs="Times New Roman"/>
          <w:b w:val="0"/>
          <w:sz w:val="28"/>
          <w:szCs w:val="28"/>
        </w:rPr>
        <w:t>ГИА) по образовательным программам основного общего образования и среднего общего образования в форме государственного выпускного экзамена (ГВЭ) в пунктах проведения</w:t>
      </w:r>
      <w:proofErr w:type="gramEnd"/>
      <w:r w:rsidRPr="00570285">
        <w:rPr>
          <w:rFonts w:ascii="Times New Roman" w:hAnsi="Times New Roman" w:cs="Times New Roman"/>
          <w:b w:val="0"/>
          <w:sz w:val="28"/>
          <w:szCs w:val="28"/>
        </w:rPr>
        <w:t xml:space="preserve"> эк</w:t>
      </w:r>
      <w:r w:rsidR="00123B4C">
        <w:rPr>
          <w:rFonts w:ascii="Times New Roman" w:hAnsi="Times New Roman" w:cs="Times New Roman"/>
          <w:b w:val="0"/>
          <w:sz w:val="28"/>
          <w:szCs w:val="28"/>
        </w:rPr>
        <w:t>замена (ППЭ);</w:t>
      </w:r>
    </w:p>
    <w:p w:rsidR="00B56C55" w:rsidRPr="00570285" w:rsidRDefault="00B56C55" w:rsidP="00B56C55">
      <w:pPr>
        <w:pStyle w:val="ConsPlusTitle"/>
        <w:widowControl/>
        <w:ind w:firstLine="709"/>
        <w:jc w:val="both"/>
        <w:rPr>
          <w:rFonts w:ascii="Times New Roman" w:hAnsi="Times New Roman" w:cs="Times New Roman"/>
          <w:b w:val="0"/>
          <w:sz w:val="28"/>
          <w:szCs w:val="28"/>
        </w:rPr>
      </w:pPr>
      <w:r w:rsidRPr="00570285">
        <w:rPr>
          <w:rFonts w:ascii="Times New Roman" w:hAnsi="Times New Roman" w:cs="Times New Roman"/>
          <w:b w:val="0"/>
          <w:sz w:val="28"/>
          <w:szCs w:val="28"/>
        </w:rPr>
        <w:t xml:space="preserve">работникам </w:t>
      </w:r>
      <w:r w:rsidR="003700A8" w:rsidRPr="003700A8">
        <w:rPr>
          <w:rFonts w:ascii="Times New Roman" w:hAnsi="Times New Roman" w:cs="Times New Roman"/>
          <w:b w:val="0"/>
          <w:sz w:val="28"/>
          <w:szCs w:val="28"/>
        </w:rPr>
        <w:t>учреждений</w:t>
      </w:r>
      <w:r w:rsidR="003700A8" w:rsidRPr="00570285">
        <w:rPr>
          <w:rFonts w:ascii="Times New Roman" w:hAnsi="Times New Roman" w:cs="Times New Roman"/>
          <w:b w:val="0"/>
          <w:sz w:val="28"/>
          <w:szCs w:val="28"/>
        </w:rPr>
        <w:t xml:space="preserve"> </w:t>
      </w:r>
      <w:r w:rsidRPr="00570285">
        <w:rPr>
          <w:rFonts w:ascii="Times New Roman" w:hAnsi="Times New Roman" w:cs="Times New Roman"/>
          <w:b w:val="0"/>
          <w:sz w:val="28"/>
          <w:szCs w:val="28"/>
        </w:rPr>
        <w:t>(за исключением педагогических работников),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(ГИА) по образовательным программам среднего общего образования в форме единого государственного экзамена (ЕГЭ) в пунктах проведения экзамена (ППЭ).</w:t>
      </w:r>
    </w:p>
    <w:p w:rsidR="00B56C55" w:rsidRPr="00570285" w:rsidRDefault="00B56C55" w:rsidP="00B56C55">
      <w:pPr>
        <w:pStyle w:val="ConsPlusTitle"/>
        <w:widowControl/>
        <w:ind w:firstLine="709"/>
        <w:jc w:val="both"/>
        <w:rPr>
          <w:rFonts w:ascii="Times New Roman" w:hAnsi="Times New Roman" w:cs="Times New Roman"/>
          <w:b w:val="0"/>
          <w:sz w:val="28"/>
          <w:szCs w:val="28"/>
        </w:rPr>
      </w:pPr>
      <w:r w:rsidRPr="00570285">
        <w:rPr>
          <w:rFonts w:ascii="Times New Roman" w:hAnsi="Times New Roman" w:cs="Times New Roman"/>
          <w:b w:val="0"/>
          <w:sz w:val="28"/>
          <w:szCs w:val="28"/>
        </w:rPr>
        <w:t>Доплата</w:t>
      </w:r>
      <w:r w:rsidR="00C27EE2" w:rsidRPr="00570285">
        <w:rPr>
          <w:rFonts w:ascii="Times New Roman" w:hAnsi="Times New Roman" w:cs="Times New Roman"/>
          <w:b w:val="0"/>
          <w:sz w:val="28"/>
          <w:szCs w:val="28"/>
        </w:rPr>
        <w:t xml:space="preserve"> за обеспечение проведения ГИА </w:t>
      </w:r>
      <w:r w:rsidRPr="00570285">
        <w:rPr>
          <w:rFonts w:ascii="Times New Roman" w:hAnsi="Times New Roman" w:cs="Times New Roman"/>
          <w:b w:val="0"/>
          <w:sz w:val="28"/>
          <w:szCs w:val="28"/>
        </w:rPr>
        <w:t xml:space="preserve">устанавливается </w:t>
      </w:r>
      <w:proofErr w:type="gramStart"/>
      <w:r w:rsidRPr="00570285">
        <w:rPr>
          <w:rFonts w:ascii="Times New Roman" w:hAnsi="Times New Roman" w:cs="Times New Roman"/>
          <w:b w:val="0"/>
          <w:sz w:val="28"/>
          <w:szCs w:val="28"/>
        </w:rPr>
        <w:t>в процентах от ставки заработной платы учителя</w:t>
      </w:r>
      <w:r w:rsidRPr="00570285">
        <w:rPr>
          <w:rFonts w:ascii="Times New Roman" w:hAnsi="Times New Roman" w:cs="Times New Roman"/>
          <w:sz w:val="28"/>
          <w:szCs w:val="28"/>
        </w:rPr>
        <w:t xml:space="preserve"> </w:t>
      </w:r>
      <w:r w:rsidRPr="00570285">
        <w:rPr>
          <w:rFonts w:ascii="Times New Roman" w:hAnsi="Times New Roman" w:cs="Times New Roman"/>
          <w:b w:val="0"/>
          <w:sz w:val="28"/>
          <w:szCs w:val="28"/>
        </w:rPr>
        <w:t>за каждый день работы в составе временных коллективов на время</w:t>
      </w:r>
      <w:proofErr w:type="gramEnd"/>
      <w:r w:rsidRPr="00570285">
        <w:rPr>
          <w:rFonts w:ascii="Times New Roman" w:hAnsi="Times New Roman" w:cs="Times New Roman"/>
          <w:b w:val="0"/>
          <w:sz w:val="28"/>
          <w:szCs w:val="28"/>
        </w:rPr>
        <w:t xml:space="preserve"> проведения ГИА согласно утвержденным расписаниям проведения ЕГЭ, ОГЭ и ГВЭ. </w:t>
      </w:r>
    </w:p>
    <w:p w:rsidR="00B56C55" w:rsidRPr="00570285" w:rsidRDefault="00B56C55" w:rsidP="00B56C55">
      <w:pPr>
        <w:pStyle w:val="ConsPlusTitle"/>
        <w:widowControl/>
        <w:ind w:firstLine="709"/>
        <w:jc w:val="both"/>
        <w:rPr>
          <w:rFonts w:ascii="Times New Roman" w:hAnsi="Times New Roman" w:cs="Times New Roman"/>
          <w:b w:val="0"/>
          <w:sz w:val="28"/>
          <w:szCs w:val="28"/>
        </w:rPr>
      </w:pPr>
    </w:p>
    <w:p w:rsidR="00641B4A" w:rsidRPr="00570285" w:rsidRDefault="005D67ED"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 </w:t>
      </w:r>
      <w:r w:rsidR="00641B4A" w:rsidRPr="00570285">
        <w:rPr>
          <w:rFonts w:ascii="Times New Roman" w:hAnsi="Times New Roman" w:cs="Times New Roman"/>
          <w:sz w:val="28"/>
          <w:szCs w:val="28"/>
        </w:rPr>
        <w:t>3.4.6.1. Доплата за осуществление дополнительной работы, не входящей в круг основных должностных обязанностей, устанавливается от должностного оклада</w:t>
      </w:r>
      <w:r w:rsidR="00234A1A" w:rsidRPr="00570285">
        <w:rPr>
          <w:rFonts w:ascii="Times New Roman" w:hAnsi="Times New Roman" w:cs="Times New Roman"/>
          <w:sz w:val="28"/>
          <w:szCs w:val="28"/>
        </w:rPr>
        <w:t xml:space="preserve"> (</w:t>
      </w:r>
      <w:r w:rsidR="00641B4A" w:rsidRPr="00570285">
        <w:rPr>
          <w:rFonts w:ascii="Times New Roman" w:hAnsi="Times New Roman" w:cs="Times New Roman"/>
          <w:sz w:val="28"/>
          <w:szCs w:val="28"/>
        </w:rPr>
        <w:t>ставки заработной платы</w:t>
      </w:r>
      <w:r w:rsidR="00234A1A" w:rsidRPr="00570285">
        <w:rPr>
          <w:rFonts w:ascii="Times New Roman" w:hAnsi="Times New Roman" w:cs="Times New Roman"/>
          <w:sz w:val="28"/>
          <w:szCs w:val="28"/>
        </w:rPr>
        <w:t>)</w:t>
      </w:r>
      <w:r w:rsidR="00641B4A" w:rsidRPr="00570285">
        <w:rPr>
          <w:rFonts w:ascii="Times New Roman" w:hAnsi="Times New Roman" w:cs="Times New Roman"/>
          <w:sz w:val="28"/>
          <w:szCs w:val="28"/>
        </w:rPr>
        <w:t xml:space="preserve"> по соответствующей должности (профессии).</w:t>
      </w:r>
    </w:p>
    <w:p w:rsidR="00B56C55" w:rsidRPr="00570285" w:rsidRDefault="00641B4A" w:rsidP="00B56C55">
      <w:pPr>
        <w:pStyle w:val="ae"/>
        <w:shd w:val="clear" w:color="auto" w:fill="FFFFFF"/>
        <w:spacing w:before="0" w:beforeAutospacing="0" w:after="0" w:afterAutospacing="0" w:line="255" w:lineRule="atLeast"/>
        <w:ind w:firstLine="709"/>
        <w:jc w:val="both"/>
        <w:rPr>
          <w:sz w:val="28"/>
          <w:szCs w:val="28"/>
        </w:rPr>
      </w:pPr>
      <w:proofErr w:type="gramStart"/>
      <w:r w:rsidRPr="00570285">
        <w:rPr>
          <w:sz w:val="28"/>
          <w:szCs w:val="28"/>
        </w:rPr>
        <w:t xml:space="preserve">Педагогическим работникам, для которых предусмотрены  нормы часов </w:t>
      </w:r>
      <w:r w:rsidR="00B56C55" w:rsidRPr="00570285">
        <w:rPr>
          <w:sz w:val="28"/>
          <w:szCs w:val="28"/>
        </w:rPr>
        <w:t xml:space="preserve">педагогической  работы или нормы часов учебной (преподавательской)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w:t>
      </w:r>
      <w:r w:rsidR="00B56C55" w:rsidRPr="00570285">
        <w:rPr>
          <w:sz w:val="28"/>
          <w:szCs w:val="28"/>
        </w:rPr>
        <w:lastRenderedPageBreak/>
        <w:t>заработной платы по соответствующей педагогической должности, за исключением доплат учителям за проверку тетрадей и учителям, преподавателям за проверку</w:t>
      </w:r>
      <w:proofErr w:type="gramEnd"/>
      <w:r w:rsidR="00B56C55" w:rsidRPr="00570285">
        <w:rPr>
          <w:sz w:val="28"/>
          <w:szCs w:val="28"/>
        </w:rPr>
        <w:t xml:space="preserve"> письменных работ, которые устанавливаются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B56C55" w:rsidRPr="00570285" w:rsidRDefault="00641B4A" w:rsidP="00B56C55">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3.4.6.2. </w:t>
      </w:r>
      <w:r w:rsidR="00B56C55" w:rsidRPr="00570285">
        <w:rPr>
          <w:rFonts w:ascii="Times New Roman" w:hAnsi="Times New Roman" w:cs="Times New Roman"/>
          <w:sz w:val="28"/>
          <w:szCs w:val="28"/>
        </w:rPr>
        <w:t>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1E6BE0" w:rsidRPr="00570285" w:rsidRDefault="00B22E6E"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20</w:t>
      </w:r>
      <w:r w:rsidR="001E6BE0" w:rsidRPr="00570285">
        <w:rPr>
          <w:rFonts w:ascii="Times New Roman" w:hAnsi="Times New Roman" w:cs="Times New Roman"/>
          <w:sz w:val="28"/>
          <w:szCs w:val="28"/>
        </w:rPr>
        <w:t xml:space="preserve"> процентов – в общеобразовательных </w:t>
      </w:r>
      <w:r w:rsidR="003700A8">
        <w:rPr>
          <w:rFonts w:ascii="Times New Roman" w:hAnsi="Times New Roman" w:cs="Times New Roman"/>
          <w:sz w:val="28"/>
          <w:szCs w:val="28"/>
        </w:rPr>
        <w:t>учреждениях</w:t>
      </w:r>
      <w:r w:rsidR="001E6BE0" w:rsidRPr="00570285">
        <w:rPr>
          <w:rFonts w:ascii="Times New Roman" w:hAnsi="Times New Roman" w:cs="Times New Roman"/>
          <w:sz w:val="28"/>
          <w:szCs w:val="28"/>
        </w:rPr>
        <w:t xml:space="preserve">; </w:t>
      </w:r>
    </w:p>
    <w:p w:rsidR="001E6BE0" w:rsidRPr="00570285" w:rsidRDefault="00772EA9"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5</w:t>
      </w:r>
      <w:r w:rsidR="001E6BE0" w:rsidRPr="00570285">
        <w:rPr>
          <w:rFonts w:ascii="Times New Roman" w:hAnsi="Times New Roman" w:cs="Times New Roman"/>
          <w:sz w:val="28"/>
          <w:szCs w:val="28"/>
        </w:rPr>
        <w:t xml:space="preserve"> процентов </w:t>
      </w:r>
      <w:r w:rsidR="00A533BE" w:rsidRPr="00570285">
        <w:rPr>
          <w:rFonts w:ascii="Times New Roman" w:hAnsi="Times New Roman" w:cs="Times New Roman"/>
          <w:sz w:val="28"/>
          <w:szCs w:val="28"/>
        </w:rPr>
        <w:t>–</w:t>
      </w:r>
      <w:r w:rsidR="001E6BE0" w:rsidRPr="00570285">
        <w:rPr>
          <w:rFonts w:ascii="Times New Roman" w:hAnsi="Times New Roman" w:cs="Times New Roman"/>
          <w:sz w:val="28"/>
          <w:szCs w:val="28"/>
        </w:rPr>
        <w:t xml:space="preserve"> </w:t>
      </w:r>
      <w:r w:rsidR="00DE4D92" w:rsidRPr="00570285">
        <w:rPr>
          <w:rFonts w:ascii="Times New Roman" w:hAnsi="Times New Roman" w:cs="Times New Roman"/>
          <w:sz w:val="28"/>
          <w:szCs w:val="28"/>
        </w:rPr>
        <w:t xml:space="preserve">в </w:t>
      </w:r>
      <w:r w:rsidR="001451A6" w:rsidRPr="00570285">
        <w:rPr>
          <w:rFonts w:ascii="Times New Roman" w:hAnsi="Times New Roman" w:cs="Times New Roman"/>
          <w:sz w:val="28"/>
          <w:szCs w:val="28"/>
        </w:rPr>
        <w:t>дошкольных</w:t>
      </w:r>
      <w:r w:rsidR="001E6BE0" w:rsidRPr="00570285">
        <w:rPr>
          <w:rFonts w:ascii="Times New Roman" w:hAnsi="Times New Roman" w:cs="Times New Roman"/>
          <w:sz w:val="28"/>
          <w:szCs w:val="28"/>
        </w:rPr>
        <w:t xml:space="preserve"> образовательных </w:t>
      </w:r>
      <w:r w:rsidR="003700A8">
        <w:rPr>
          <w:rFonts w:ascii="Times New Roman" w:hAnsi="Times New Roman" w:cs="Times New Roman"/>
          <w:sz w:val="28"/>
          <w:szCs w:val="28"/>
        </w:rPr>
        <w:t>учрежден</w:t>
      </w:r>
      <w:r w:rsidR="001E6BE0" w:rsidRPr="00570285">
        <w:rPr>
          <w:rFonts w:ascii="Times New Roman" w:hAnsi="Times New Roman" w:cs="Times New Roman"/>
          <w:sz w:val="28"/>
          <w:szCs w:val="28"/>
        </w:rPr>
        <w:t>иях;</w:t>
      </w:r>
    </w:p>
    <w:p w:rsidR="001E6BE0" w:rsidRPr="00570285" w:rsidRDefault="00B22E6E"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5</w:t>
      </w:r>
      <w:r w:rsidR="001E6BE0" w:rsidRPr="00570285">
        <w:rPr>
          <w:rFonts w:ascii="Times New Roman" w:hAnsi="Times New Roman" w:cs="Times New Roman"/>
          <w:sz w:val="28"/>
          <w:szCs w:val="28"/>
        </w:rPr>
        <w:t xml:space="preserve"> процент</w:t>
      </w:r>
      <w:r w:rsidRPr="00570285">
        <w:rPr>
          <w:rFonts w:ascii="Times New Roman" w:hAnsi="Times New Roman" w:cs="Times New Roman"/>
          <w:sz w:val="28"/>
          <w:szCs w:val="28"/>
        </w:rPr>
        <w:t>ов</w:t>
      </w:r>
      <w:r w:rsidR="001E6BE0" w:rsidRPr="00570285">
        <w:rPr>
          <w:rFonts w:ascii="Times New Roman" w:hAnsi="Times New Roman" w:cs="Times New Roman"/>
          <w:sz w:val="28"/>
          <w:szCs w:val="28"/>
        </w:rPr>
        <w:t xml:space="preserve"> – в </w:t>
      </w:r>
      <w:r w:rsidR="003700A8">
        <w:rPr>
          <w:rFonts w:ascii="Times New Roman" w:hAnsi="Times New Roman" w:cs="Times New Roman"/>
          <w:sz w:val="28"/>
          <w:szCs w:val="28"/>
        </w:rPr>
        <w:t>учрежден</w:t>
      </w:r>
      <w:r w:rsidR="001451A6" w:rsidRPr="00570285">
        <w:rPr>
          <w:rFonts w:ascii="Times New Roman" w:hAnsi="Times New Roman" w:cs="Times New Roman"/>
          <w:sz w:val="28"/>
          <w:szCs w:val="28"/>
        </w:rPr>
        <w:t>иях дополнительного образования</w:t>
      </w:r>
      <w:r w:rsidR="001E6BE0" w:rsidRPr="00570285">
        <w:rPr>
          <w:rFonts w:ascii="Times New Roman" w:hAnsi="Times New Roman" w:cs="Times New Roman"/>
          <w:sz w:val="28"/>
          <w:szCs w:val="28"/>
        </w:rPr>
        <w:t>.</w:t>
      </w:r>
    </w:p>
    <w:p w:rsidR="003C5E27" w:rsidRPr="00570285" w:rsidRDefault="00470785" w:rsidP="003C5E27">
      <w:pPr>
        <w:pStyle w:val="ConsPlusNormal"/>
        <w:ind w:firstLine="709"/>
        <w:jc w:val="both"/>
        <w:rPr>
          <w:rFonts w:ascii="Times New Roman" w:eastAsiaTheme="minorHAnsi" w:hAnsi="Times New Roman" w:cs="Times New Roman"/>
          <w:sz w:val="28"/>
          <w:szCs w:val="28"/>
          <w:lang w:eastAsia="en-US"/>
        </w:rPr>
      </w:pPr>
      <w:r w:rsidRPr="00570285">
        <w:rPr>
          <w:rFonts w:ascii="Times New Roman" w:hAnsi="Times New Roman" w:cs="Times New Roman"/>
          <w:sz w:val="28"/>
          <w:szCs w:val="28"/>
        </w:rPr>
        <w:t xml:space="preserve">3.4.7. </w:t>
      </w:r>
      <w:r w:rsidR="003C5E27" w:rsidRPr="00570285">
        <w:rPr>
          <w:rFonts w:ascii="Times New Roman" w:hAnsi="Times New Roman" w:cs="Times New Roman"/>
          <w:sz w:val="28"/>
          <w:szCs w:val="28"/>
        </w:rPr>
        <w:t>В соответствии с частью 9 статьи 47 Федерального закона от 29.12.2012 № 273-ФЗ «Об образовании в Российской Федерации» педагогическим работникам, участвующим</w:t>
      </w:r>
      <w:r w:rsidR="003C5E27" w:rsidRPr="00570285">
        <w:t xml:space="preserve"> </w:t>
      </w:r>
      <w:r w:rsidR="003C5E27" w:rsidRPr="00570285">
        <w:rPr>
          <w:rFonts w:ascii="Times New Roman" w:eastAsiaTheme="minorHAnsi" w:hAnsi="Times New Roman" w:cs="Times New Roman"/>
          <w:sz w:val="28"/>
          <w:szCs w:val="28"/>
          <w:lang w:eastAsia="en-US"/>
        </w:rPr>
        <w:t xml:space="preserve">в проведении единого государственного экзамена </w:t>
      </w:r>
      <w:r w:rsidR="003C5E27" w:rsidRPr="00570285">
        <w:rPr>
          <w:rFonts w:ascii="Times New Roman" w:hAnsi="Times New Roman" w:cs="Times New Roman"/>
          <w:color w:val="202020"/>
          <w:sz w:val="28"/>
          <w:szCs w:val="28"/>
        </w:rPr>
        <w:t>в рабочее время и освобожденным от основной работы на период проведения единого государственного экзамена</w:t>
      </w:r>
      <w:r w:rsidR="003C5E27" w:rsidRPr="00570285">
        <w:rPr>
          <w:rFonts w:ascii="Times New Roman" w:eastAsiaTheme="minorHAnsi" w:hAnsi="Times New Roman" w:cs="Times New Roman"/>
          <w:sz w:val="28"/>
          <w:szCs w:val="28"/>
          <w:lang w:eastAsia="en-US"/>
        </w:rPr>
        <w:t xml:space="preserve">, выплачивается компенсация за работу по подготовке и проведению единого государственного экзамена. </w:t>
      </w:r>
    </w:p>
    <w:p w:rsidR="003C5E27" w:rsidRPr="00570285" w:rsidRDefault="003C5E27" w:rsidP="003C5E27">
      <w:pPr>
        <w:pStyle w:val="ConsPlusTitle"/>
        <w:widowControl/>
        <w:ind w:firstLine="709"/>
        <w:jc w:val="both"/>
        <w:rPr>
          <w:rFonts w:ascii="Times New Roman" w:hAnsi="Times New Roman" w:cs="Times New Roman"/>
          <w:b w:val="0"/>
          <w:sz w:val="28"/>
          <w:szCs w:val="28"/>
        </w:rPr>
      </w:pPr>
      <w:r w:rsidRPr="00570285">
        <w:rPr>
          <w:rFonts w:ascii="Times New Roman" w:eastAsiaTheme="minorHAnsi" w:hAnsi="Times New Roman" w:cs="Times New Roman"/>
          <w:b w:val="0"/>
          <w:sz w:val="28"/>
          <w:szCs w:val="28"/>
          <w:lang w:eastAsia="en-US"/>
        </w:rPr>
        <w:t xml:space="preserve">Компенсация за работу по подготовке и проведению единого государственного экзамена </w:t>
      </w:r>
      <w:r w:rsidRPr="00570285">
        <w:rPr>
          <w:rFonts w:ascii="Times New Roman" w:hAnsi="Times New Roman" w:cs="Times New Roman"/>
          <w:b w:val="0"/>
          <w:sz w:val="28"/>
          <w:szCs w:val="28"/>
        </w:rPr>
        <w:t xml:space="preserve">устанавливается педагогическим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w:t>
      </w:r>
      <w:r w:rsidRPr="00570285">
        <w:rPr>
          <w:rFonts w:ascii="Times New Roman" w:hAnsi="Times New Roman" w:cs="Times New Roman"/>
          <w:sz w:val="28"/>
          <w:szCs w:val="28"/>
        </w:rPr>
        <w:t>(</w:t>
      </w:r>
      <w:r w:rsidRPr="00570285">
        <w:rPr>
          <w:rFonts w:ascii="Times New Roman" w:hAnsi="Times New Roman" w:cs="Times New Roman"/>
          <w:b w:val="0"/>
          <w:sz w:val="28"/>
          <w:szCs w:val="28"/>
        </w:rPr>
        <w:t xml:space="preserve">ГИА) по образовательным программам среднего общего образования в форме единого государственного экзамена (ЕГЭ) в пунктах проведения экзамена (ППЭ), на время проведения </w:t>
      </w:r>
      <w:proofErr w:type="gramStart"/>
      <w:r w:rsidRPr="00570285">
        <w:rPr>
          <w:rFonts w:ascii="Times New Roman" w:hAnsi="Times New Roman" w:cs="Times New Roman"/>
          <w:b w:val="0"/>
          <w:sz w:val="28"/>
          <w:szCs w:val="28"/>
        </w:rPr>
        <w:t>ЕГЭ</w:t>
      </w:r>
      <w:proofErr w:type="gramEnd"/>
      <w:r w:rsidRPr="00570285">
        <w:rPr>
          <w:rFonts w:ascii="Times New Roman" w:hAnsi="Times New Roman" w:cs="Times New Roman"/>
          <w:b w:val="0"/>
          <w:sz w:val="28"/>
          <w:szCs w:val="28"/>
        </w:rPr>
        <w:t xml:space="preserve"> согласно утвержденному расписанию проведения ЕГЭ.</w:t>
      </w:r>
    </w:p>
    <w:p w:rsidR="003C5E27" w:rsidRPr="00570285" w:rsidRDefault="003C5E27" w:rsidP="003C5E27">
      <w:pPr>
        <w:pStyle w:val="ConsPlusTitle"/>
        <w:widowControl/>
        <w:ind w:firstLine="709"/>
        <w:jc w:val="both"/>
        <w:rPr>
          <w:rFonts w:ascii="Times New Roman" w:hAnsi="Times New Roman" w:cs="Times New Roman"/>
          <w:b w:val="0"/>
          <w:sz w:val="28"/>
          <w:szCs w:val="28"/>
        </w:rPr>
      </w:pPr>
      <w:r w:rsidRPr="00570285">
        <w:rPr>
          <w:rFonts w:ascii="Times New Roman" w:eastAsiaTheme="minorHAnsi" w:hAnsi="Times New Roman" w:cs="Times New Roman"/>
          <w:b w:val="0"/>
          <w:sz w:val="28"/>
          <w:szCs w:val="28"/>
          <w:lang w:eastAsia="en-US"/>
        </w:rPr>
        <w:t xml:space="preserve">Компенсация за работу по подготовке и проведению единого государственного экзамена </w:t>
      </w:r>
      <w:r w:rsidRPr="00570285">
        <w:rPr>
          <w:rFonts w:ascii="Times New Roman" w:hAnsi="Times New Roman" w:cs="Times New Roman"/>
          <w:b w:val="0"/>
          <w:sz w:val="28"/>
          <w:szCs w:val="28"/>
        </w:rPr>
        <w:t xml:space="preserve">устанавливается </w:t>
      </w:r>
      <w:proofErr w:type="gramStart"/>
      <w:r w:rsidRPr="00570285">
        <w:rPr>
          <w:rFonts w:ascii="Times New Roman" w:hAnsi="Times New Roman" w:cs="Times New Roman"/>
          <w:b w:val="0"/>
          <w:sz w:val="28"/>
          <w:szCs w:val="28"/>
        </w:rPr>
        <w:t>в процентах от ставки заработной платы учителя</w:t>
      </w:r>
      <w:r w:rsidRPr="00570285">
        <w:rPr>
          <w:rFonts w:ascii="Times New Roman" w:hAnsi="Times New Roman" w:cs="Times New Roman"/>
          <w:sz w:val="28"/>
          <w:szCs w:val="28"/>
        </w:rPr>
        <w:t xml:space="preserve"> </w:t>
      </w:r>
      <w:r w:rsidRPr="00570285">
        <w:rPr>
          <w:rFonts w:ascii="Times New Roman" w:hAnsi="Times New Roman" w:cs="Times New Roman"/>
          <w:b w:val="0"/>
          <w:sz w:val="28"/>
          <w:szCs w:val="28"/>
        </w:rPr>
        <w:t>за каждый день работы в составе временных коллективов на время</w:t>
      </w:r>
      <w:proofErr w:type="gramEnd"/>
      <w:r w:rsidRPr="00570285">
        <w:rPr>
          <w:rFonts w:ascii="Times New Roman" w:hAnsi="Times New Roman" w:cs="Times New Roman"/>
          <w:b w:val="0"/>
          <w:sz w:val="28"/>
          <w:szCs w:val="28"/>
        </w:rPr>
        <w:t xml:space="preserve"> проведения ГИА согласно утвержденным расписаниям проведения ЕГЭ,  ОГЭ и </w:t>
      </w:r>
      <w:r w:rsidR="00C27EE2" w:rsidRPr="00570285">
        <w:rPr>
          <w:rFonts w:ascii="Times New Roman" w:hAnsi="Times New Roman" w:cs="Times New Roman"/>
          <w:b w:val="0"/>
          <w:sz w:val="28"/>
          <w:szCs w:val="28"/>
        </w:rPr>
        <w:t xml:space="preserve">ГВЭ </w:t>
      </w:r>
      <w:r w:rsidRPr="00570285">
        <w:rPr>
          <w:rFonts w:ascii="Times New Roman" w:hAnsi="Times New Roman" w:cs="Times New Roman"/>
          <w:b w:val="0"/>
          <w:sz w:val="28"/>
          <w:szCs w:val="28"/>
        </w:rPr>
        <w:t xml:space="preserve">и составляет: </w:t>
      </w:r>
    </w:p>
    <w:p w:rsidR="003C5E27" w:rsidRPr="00570285" w:rsidRDefault="00C27EE2" w:rsidP="003C5E27">
      <w:pPr>
        <w:pStyle w:val="ConsPlusNormal"/>
        <w:ind w:firstLine="709"/>
        <w:rPr>
          <w:rFonts w:ascii="Times New Roman" w:hAnsi="Times New Roman" w:cs="Times New Roman"/>
          <w:sz w:val="28"/>
          <w:szCs w:val="28"/>
        </w:rPr>
      </w:pPr>
      <w:r w:rsidRPr="00570285">
        <w:rPr>
          <w:rFonts w:ascii="Times New Roman" w:hAnsi="Times New Roman" w:cs="Times New Roman"/>
          <w:sz w:val="28"/>
          <w:szCs w:val="28"/>
        </w:rPr>
        <w:t xml:space="preserve">руководителю </w:t>
      </w:r>
      <w:r w:rsidR="003C5E27" w:rsidRPr="00570285">
        <w:rPr>
          <w:rFonts w:ascii="Times New Roman" w:hAnsi="Times New Roman" w:cs="Times New Roman"/>
          <w:sz w:val="28"/>
          <w:szCs w:val="28"/>
        </w:rPr>
        <w:t>ППЭ – 1,8 процент</w:t>
      </w:r>
      <w:r w:rsidR="00123B4C">
        <w:rPr>
          <w:rFonts w:ascii="Times New Roman" w:hAnsi="Times New Roman" w:cs="Times New Roman"/>
          <w:sz w:val="28"/>
          <w:szCs w:val="28"/>
        </w:rPr>
        <w:t>а</w:t>
      </w:r>
      <w:r w:rsidR="003C5E27" w:rsidRPr="00570285">
        <w:rPr>
          <w:rFonts w:ascii="Times New Roman" w:hAnsi="Times New Roman" w:cs="Times New Roman"/>
          <w:sz w:val="28"/>
          <w:szCs w:val="28"/>
        </w:rPr>
        <w:t>;</w:t>
      </w:r>
    </w:p>
    <w:p w:rsidR="003C5E27" w:rsidRPr="00570285" w:rsidRDefault="003C5E27" w:rsidP="003C5E27">
      <w:pPr>
        <w:pStyle w:val="ConsPlusNormal"/>
        <w:ind w:firstLine="709"/>
        <w:jc w:val="both"/>
        <w:rPr>
          <w:rFonts w:ascii="Times New Roman" w:eastAsiaTheme="minorHAnsi" w:hAnsi="Times New Roman" w:cs="Times New Roman"/>
          <w:sz w:val="28"/>
          <w:szCs w:val="28"/>
          <w:lang w:eastAsia="en-US"/>
        </w:rPr>
      </w:pPr>
      <w:r w:rsidRPr="00570285">
        <w:rPr>
          <w:rFonts w:ascii="Times New Roman" w:hAnsi="Times New Roman" w:cs="Times New Roman"/>
          <w:sz w:val="28"/>
          <w:szCs w:val="28"/>
        </w:rPr>
        <w:t xml:space="preserve">организатору ППЭ и </w:t>
      </w:r>
      <w:r w:rsidRPr="00570285">
        <w:rPr>
          <w:rFonts w:ascii="Times New Roman" w:eastAsiaTheme="minorHAnsi" w:hAnsi="Times New Roman" w:cs="Times New Roman"/>
          <w:sz w:val="28"/>
          <w:szCs w:val="28"/>
          <w:lang w:eastAsia="en-US"/>
        </w:rPr>
        <w:t>техническому специалисту по работе с программным обеспечением, оказывающему информационно-техническую помощь руководителю и организаторам ППЭ – 1,2 процент</w:t>
      </w:r>
      <w:r w:rsidR="00123B4C">
        <w:rPr>
          <w:rFonts w:ascii="Times New Roman" w:eastAsiaTheme="minorHAnsi" w:hAnsi="Times New Roman" w:cs="Times New Roman"/>
          <w:sz w:val="28"/>
          <w:szCs w:val="28"/>
          <w:lang w:eastAsia="en-US"/>
        </w:rPr>
        <w:t>а</w:t>
      </w:r>
      <w:r w:rsidRPr="00570285">
        <w:rPr>
          <w:rFonts w:ascii="Times New Roman" w:eastAsiaTheme="minorHAnsi" w:hAnsi="Times New Roman" w:cs="Times New Roman"/>
          <w:sz w:val="28"/>
          <w:szCs w:val="28"/>
          <w:lang w:eastAsia="en-US"/>
        </w:rPr>
        <w:t>;</w:t>
      </w:r>
    </w:p>
    <w:p w:rsidR="003C5E27" w:rsidRPr="00570285" w:rsidRDefault="003C5E27" w:rsidP="003C5E27">
      <w:pPr>
        <w:pStyle w:val="ConsPlusTitle"/>
        <w:widowControl/>
        <w:ind w:firstLine="709"/>
        <w:jc w:val="both"/>
        <w:rPr>
          <w:rFonts w:ascii="Times New Roman" w:hAnsi="Times New Roman" w:cs="Times New Roman"/>
          <w:b w:val="0"/>
          <w:sz w:val="28"/>
          <w:szCs w:val="28"/>
        </w:rPr>
      </w:pPr>
      <w:r w:rsidRPr="00570285">
        <w:rPr>
          <w:rFonts w:ascii="Times New Roman" w:eastAsiaTheme="minorHAnsi" w:hAnsi="Times New Roman" w:cs="Times New Roman"/>
          <w:b w:val="0"/>
          <w:sz w:val="28"/>
          <w:szCs w:val="28"/>
          <w:lang w:eastAsia="en-US"/>
        </w:rPr>
        <w:t>ассистенту, оказывающему необходимую техническую помощь обучающимся с ограниченными возможностями здоровья, детям-инвалидам и инвалидам – 0,6 процентов.</w:t>
      </w:r>
      <w:r w:rsidRPr="00570285">
        <w:rPr>
          <w:rFonts w:ascii="Times New Roman" w:hAnsi="Times New Roman" w:cs="Times New Roman"/>
          <w:b w:val="0"/>
          <w:sz w:val="28"/>
          <w:szCs w:val="28"/>
        </w:rPr>
        <w:t xml:space="preserve">  </w:t>
      </w:r>
    </w:p>
    <w:p w:rsidR="00BE2633" w:rsidRPr="00570285" w:rsidRDefault="00BE2633" w:rsidP="003C5E27">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3.5. </w:t>
      </w:r>
      <w:r w:rsidR="002C7455" w:rsidRPr="00570285">
        <w:rPr>
          <w:rFonts w:ascii="Times New Roman" w:hAnsi="Times New Roman" w:cs="Times New Roman"/>
          <w:sz w:val="28"/>
          <w:szCs w:val="28"/>
        </w:rPr>
        <w:t>Выплаты к</w:t>
      </w:r>
      <w:r w:rsidRPr="00570285">
        <w:rPr>
          <w:rFonts w:ascii="Times New Roman" w:hAnsi="Times New Roman" w:cs="Times New Roman"/>
          <w:sz w:val="28"/>
          <w:szCs w:val="28"/>
        </w:rPr>
        <w:t>омпенсационн</w:t>
      </w:r>
      <w:r w:rsidR="002C7455" w:rsidRPr="00570285">
        <w:rPr>
          <w:rFonts w:ascii="Times New Roman" w:hAnsi="Times New Roman" w:cs="Times New Roman"/>
          <w:sz w:val="28"/>
          <w:szCs w:val="28"/>
        </w:rPr>
        <w:t xml:space="preserve">ого характера </w:t>
      </w:r>
      <w:r w:rsidR="00E35643" w:rsidRPr="00570285">
        <w:rPr>
          <w:rFonts w:ascii="Times New Roman" w:hAnsi="Times New Roman" w:cs="Times New Roman"/>
          <w:sz w:val="28"/>
          <w:szCs w:val="28"/>
        </w:rPr>
        <w:t xml:space="preserve">могут </w:t>
      </w:r>
      <w:r w:rsidRPr="00570285">
        <w:rPr>
          <w:rFonts w:ascii="Times New Roman" w:hAnsi="Times New Roman" w:cs="Times New Roman"/>
          <w:sz w:val="28"/>
          <w:szCs w:val="28"/>
        </w:rPr>
        <w:t>устанавливаться работнику по основной работе</w:t>
      </w:r>
      <w:r w:rsidR="00991156" w:rsidRPr="00570285">
        <w:rPr>
          <w:rFonts w:ascii="Times New Roman" w:hAnsi="Times New Roman" w:cs="Times New Roman"/>
          <w:sz w:val="28"/>
          <w:szCs w:val="28"/>
        </w:rPr>
        <w:t xml:space="preserve"> и </w:t>
      </w:r>
      <w:r w:rsidRPr="00570285">
        <w:rPr>
          <w:rFonts w:ascii="Times New Roman" w:hAnsi="Times New Roman" w:cs="Times New Roman"/>
          <w:sz w:val="28"/>
          <w:szCs w:val="28"/>
        </w:rPr>
        <w:t>работе, осуществляемой по совместительству</w:t>
      </w:r>
      <w:r w:rsidR="00991156" w:rsidRPr="00570285">
        <w:rPr>
          <w:rFonts w:ascii="Times New Roman" w:hAnsi="Times New Roman" w:cs="Times New Roman"/>
          <w:sz w:val="28"/>
          <w:szCs w:val="28"/>
        </w:rPr>
        <w:t>,</w:t>
      </w:r>
      <w:r w:rsidRPr="00570285">
        <w:rPr>
          <w:rFonts w:ascii="Times New Roman" w:hAnsi="Times New Roman" w:cs="Times New Roman"/>
          <w:sz w:val="28"/>
          <w:szCs w:val="28"/>
        </w:rPr>
        <w:t xml:space="preserve"> в зависимости от условий</w:t>
      </w:r>
      <w:r w:rsidR="00C24686" w:rsidRPr="00570285">
        <w:rPr>
          <w:rFonts w:ascii="Times New Roman" w:hAnsi="Times New Roman" w:cs="Times New Roman"/>
          <w:sz w:val="28"/>
          <w:szCs w:val="28"/>
        </w:rPr>
        <w:t xml:space="preserve"> </w:t>
      </w:r>
      <w:r w:rsidR="00F50256" w:rsidRPr="00570285">
        <w:rPr>
          <w:rFonts w:ascii="Times New Roman" w:hAnsi="Times New Roman" w:cs="Times New Roman"/>
          <w:sz w:val="28"/>
          <w:szCs w:val="28"/>
        </w:rPr>
        <w:t xml:space="preserve">работы </w:t>
      </w:r>
      <w:r w:rsidR="00C24686" w:rsidRPr="00570285">
        <w:rPr>
          <w:rFonts w:ascii="Times New Roman" w:hAnsi="Times New Roman" w:cs="Times New Roman"/>
          <w:sz w:val="28"/>
          <w:szCs w:val="28"/>
        </w:rPr>
        <w:t xml:space="preserve">и содержания </w:t>
      </w:r>
      <w:r w:rsidR="00F50256" w:rsidRPr="00570285">
        <w:rPr>
          <w:rFonts w:ascii="Times New Roman" w:hAnsi="Times New Roman" w:cs="Times New Roman"/>
          <w:sz w:val="28"/>
          <w:szCs w:val="28"/>
        </w:rPr>
        <w:t>выполняемых</w:t>
      </w:r>
      <w:r w:rsidRPr="00570285">
        <w:rPr>
          <w:rFonts w:ascii="Times New Roman" w:hAnsi="Times New Roman" w:cs="Times New Roman"/>
          <w:sz w:val="28"/>
          <w:szCs w:val="28"/>
        </w:rPr>
        <w:t xml:space="preserve"> работ</w:t>
      </w:r>
      <w:r w:rsidR="00C24686" w:rsidRPr="00570285">
        <w:rPr>
          <w:rFonts w:ascii="Times New Roman" w:hAnsi="Times New Roman" w:cs="Times New Roman"/>
          <w:sz w:val="28"/>
          <w:szCs w:val="28"/>
        </w:rPr>
        <w:t>.</w:t>
      </w:r>
      <w:r w:rsidRPr="00570285">
        <w:rPr>
          <w:rFonts w:ascii="Times New Roman" w:hAnsi="Times New Roman" w:cs="Times New Roman"/>
          <w:sz w:val="28"/>
          <w:szCs w:val="28"/>
        </w:rPr>
        <w:t xml:space="preserve"> </w:t>
      </w:r>
    </w:p>
    <w:p w:rsidR="00104B11" w:rsidRPr="00570285" w:rsidRDefault="00104B11" w:rsidP="001E6BE0">
      <w:pPr>
        <w:autoSpaceDE w:val="0"/>
        <w:autoSpaceDN w:val="0"/>
        <w:adjustRightInd w:val="0"/>
        <w:spacing w:after="0" w:line="240" w:lineRule="auto"/>
        <w:ind w:firstLine="540"/>
        <w:jc w:val="both"/>
        <w:rPr>
          <w:rFonts w:ascii="Times New Roman" w:hAnsi="Times New Roman" w:cs="Times New Roman"/>
          <w:sz w:val="28"/>
          <w:szCs w:val="28"/>
        </w:rPr>
      </w:pPr>
    </w:p>
    <w:p w:rsidR="00146070" w:rsidRPr="00570285" w:rsidRDefault="00146070" w:rsidP="0020103D">
      <w:pPr>
        <w:autoSpaceDE w:val="0"/>
        <w:autoSpaceDN w:val="0"/>
        <w:adjustRightInd w:val="0"/>
        <w:spacing w:after="0" w:line="240" w:lineRule="auto"/>
        <w:jc w:val="center"/>
        <w:rPr>
          <w:rFonts w:ascii="Times New Roman" w:hAnsi="Times New Roman" w:cs="Times New Roman"/>
          <w:sz w:val="28"/>
          <w:szCs w:val="28"/>
        </w:rPr>
      </w:pPr>
      <w:bookmarkStart w:id="7" w:name="P373"/>
      <w:bookmarkEnd w:id="7"/>
      <w:r w:rsidRPr="00570285">
        <w:rPr>
          <w:rFonts w:ascii="Times New Roman" w:hAnsi="Times New Roman" w:cs="Times New Roman"/>
          <w:sz w:val="28"/>
          <w:szCs w:val="28"/>
        </w:rPr>
        <w:lastRenderedPageBreak/>
        <w:t xml:space="preserve">4. </w:t>
      </w:r>
      <w:r w:rsidR="007450B9" w:rsidRPr="00570285">
        <w:rPr>
          <w:rFonts w:ascii="Times New Roman" w:hAnsi="Times New Roman" w:cs="Times New Roman"/>
          <w:sz w:val="28"/>
          <w:szCs w:val="28"/>
        </w:rPr>
        <w:t>Порядок и условия установления выплат</w:t>
      </w:r>
    </w:p>
    <w:p w:rsidR="00146070" w:rsidRPr="00570285" w:rsidRDefault="007450B9" w:rsidP="0020103D">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стимулирующего характера</w:t>
      </w:r>
    </w:p>
    <w:p w:rsidR="00146070" w:rsidRPr="00570285" w:rsidRDefault="00146070" w:rsidP="0020103D">
      <w:pPr>
        <w:pStyle w:val="ConsPlusNormal"/>
        <w:jc w:val="center"/>
        <w:rPr>
          <w:rFonts w:ascii="Times New Roman" w:hAnsi="Times New Roman" w:cs="Times New Roman"/>
          <w:sz w:val="28"/>
          <w:szCs w:val="28"/>
        </w:rPr>
      </w:pPr>
    </w:p>
    <w:p w:rsidR="00146070" w:rsidRPr="00570285" w:rsidRDefault="00146070"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4.1. В </w:t>
      </w:r>
      <w:r w:rsidR="003700A8">
        <w:rPr>
          <w:rFonts w:ascii="Times New Roman" w:hAnsi="Times New Roman" w:cs="Times New Roman"/>
          <w:sz w:val="28"/>
          <w:szCs w:val="28"/>
        </w:rPr>
        <w:t>учреждениях</w:t>
      </w:r>
      <w:r w:rsidRPr="00570285">
        <w:rPr>
          <w:rFonts w:ascii="Times New Roman" w:hAnsi="Times New Roman" w:cs="Times New Roman"/>
          <w:sz w:val="28"/>
          <w:szCs w:val="28"/>
        </w:rPr>
        <w:t xml:space="preserve"> могут устанавливаться следующие виды выплат стимулирующего характера:</w:t>
      </w:r>
    </w:p>
    <w:p w:rsidR="00146070" w:rsidRPr="00570285" w:rsidRDefault="00146070"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за интенсивность и высокие результаты работы;</w:t>
      </w:r>
    </w:p>
    <w:p w:rsidR="00146070" w:rsidRPr="00570285" w:rsidRDefault="00146070"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за качество выполняемых работ;</w:t>
      </w:r>
    </w:p>
    <w:p w:rsidR="00146070" w:rsidRPr="00570285" w:rsidRDefault="00146070"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за выслугу лет;</w:t>
      </w:r>
    </w:p>
    <w:p w:rsidR="00146070" w:rsidRPr="00570285" w:rsidRDefault="00146070"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премиальные выплаты по итогам работы;</w:t>
      </w:r>
    </w:p>
    <w:p w:rsidR="00146070" w:rsidRPr="00570285" w:rsidRDefault="00146070"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иные выплаты стимулирующего характера.</w:t>
      </w:r>
    </w:p>
    <w:p w:rsidR="00146070" w:rsidRPr="00570285" w:rsidRDefault="00146070"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3C5E27" w:rsidRPr="00570285" w:rsidRDefault="003C5E27" w:rsidP="003C5E27">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w:t>
      </w:r>
      <w:r w:rsidR="003700A8">
        <w:rPr>
          <w:rFonts w:ascii="Times New Roman" w:hAnsi="Times New Roman" w:cs="Times New Roman"/>
          <w:sz w:val="28"/>
          <w:szCs w:val="28"/>
        </w:rPr>
        <w:t>учреждения</w:t>
      </w:r>
      <w:r w:rsidRPr="00570285">
        <w:rPr>
          <w:rFonts w:ascii="Times New Roman" w:hAnsi="Times New Roman" w:cs="Times New Roman"/>
          <w:sz w:val="28"/>
          <w:szCs w:val="28"/>
        </w:rPr>
        <w:t>.</w:t>
      </w:r>
    </w:p>
    <w:p w:rsidR="003C5E27" w:rsidRPr="00570285" w:rsidRDefault="00146070" w:rsidP="003C5E27">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4.</w:t>
      </w:r>
      <w:r w:rsidR="003C5E27" w:rsidRPr="00570285">
        <w:rPr>
          <w:rFonts w:ascii="Times New Roman" w:hAnsi="Times New Roman" w:cs="Times New Roman"/>
          <w:sz w:val="28"/>
          <w:szCs w:val="28"/>
        </w:rPr>
        <w:t>4</w:t>
      </w:r>
      <w:r w:rsidRPr="00570285">
        <w:rPr>
          <w:rFonts w:ascii="Times New Roman" w:hAnsi="Times New Roman" w:cs="Times New Roman"/>
          <w:sz w:val="28"/>
          <w:szCs w:val="28"/>
        </w:rPr>
        <w:t xml:space="preserve">. </w:t>
      </w:r>
      <w:r w:rsidR="003C5E27" w:rsidRPr="00570285">
        <w:rPr>
          <w:rFonts w:ascii="Times New Roman" w:hAnsi="Times New Roman" w:cs="Times New Roman"/>
          <w:sz w:val="28"/>
          <w:szCs w:val="28"/>
        </w:rPr>
        <w:t>Надбавка за интенсивность и высокие результаты работы устанавливается:</w:t>
      </w:r>
    </w:p>
    <w:p w:rsidR="003C5E27" w:rsidRPr="00570285" w:rsidRDefault="003C5E27" w:rsidP="003C5E27">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4.4.1. Педагогическим работникам в зависимости от результативности труда и качества работы по организации образовательного процесса.</w:t>
      </w:r>
    </w:p>
    <w:p w:rsidR="003C5E27" w:rsidRPr="00570285" w:rsidRDefault="003C5E27" w:rsidP="003C5E27">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Надбавка за интенсивность и высокие результаты работы </w:t>
      </w:r>
      <w:r w:rsidR="00C27EE2" w:rsidRPr="00570285">
        <w:rPr>
          <w:rFonts w:ascii="Times New Roman" w:hAnsi="Times New Roman" w:cs="Times New Roman"/>
          <w:sz w:val="28"/>
          <w:szCs w:val="28"/>
        </w:rPr>
        <w:t xml:space="preserve">устанавливается в процентах от </w:t>
      </w:r>
      <w:r w:rsidRPr="00570285">
        <w:rPr>
          <w:rFonts w:ascii="Times New Roman" w:hAnsi="Times New Roman" w:cs="Times New Roman"/>
          <w:sz w:val="28"/>
          <w:szCs w:val="28"/>
        </w:rPr>
        <w:t>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w:t>
      </w:r>
      <w:r w:rsidR="00C27EE2" w:rsidRPr="00570285">
        <w:rPr>
          <w:rFonts w:ascii="Times New Roman" w:hAnsi="Times New Roman" w:cs="Times New Roman"/>
          <w:sz w:val="28"/>
          <w:szCs w:val="28"/>
        </w:rPr>
        <w:t xml:space="preserve">зки) или в абсолютном размере. </w:t>
      </w:r>
      <w:r w:rsidRPr="00570285">
        <w:rPr>
          <w:rFonts w:ascii="Times New Roman" w:hAnsi="Times New Roman" w:cs="Times New Roman"/>
          <w:sz w:val="28"/>
          <w:szCs w:val="28"/>
        </w:rPr>
        <w:t xml:space="preserve">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w:t>
      </w:r>
      <w:r w:rsidR="003700A8">
        <w:rPr>
          <w:rFonts w:ascii="Times New Roman" w:hAnsi="Times New Roman" w:cs="Times New Roman"/>
          <w:sz w:val="28"/>
          <w:szCs w:val="28"/>
        </w:rPr>
        <w:t>учреждени</w:t>
      </w:r>
      <w:r w:rsidR="00123B4C">
        <w:rPr>
          <w:rFonts w:ascii="Times New Roman" w:hAnsi="Times New Roman" w:cs="Times New Roman"/>
          <w:sz w:val="28"/>
          <w:szCs w:val="28"/>
        </w:rPr>
        <w:t>е</w:t>
      </w:r>
      <w:r w:rsidR="003700A8">
        <w:rPr>
          <w:rFonts w:ascii="Times New Roman" w:hAnsi="Times New Roman" w:cs="Times New Roman"/>
          <w:sz w:val="28"/>
          <w:szCs w:val="28"/>
        </w:rPr>
        <w:t>м</w:t>
      </w:r>
      <w:r w:rsidRPr="00570285">
        <w:rPr>
          <w:rFonts w:ascii="Times New Roman" w:hAnsi="Times New Roman" w:cs="Times New Roman"/>
          <w:sz w:val="28"/>
          <w:szCs w:val="28"/>
        </w:rPr>
        <w:t xml:space="preserve"> самостоятельно и утверждаются локальным норм</w:t>
      </w:r>
      <w:r w:rsidR="00C27EE2" w:rsidRPr="00570285">
        <w:rPr>
          <w:rFonts w:ascii="Times New Roman" w:hAnsi="Times New Roman" w:cs="Times New Roman"/>
          <w:sz w:val="28"/>
          <w:szCs w:val="28"/>
        </w:rPr>
        <w:t xml:space="preserve">ативным актом по оплате труда. </w:t>
      </w:r>
    </w:p>
    <w:p w:rsidR="003C5E27" w:rsidRPr="00570285" w:rsidRDefault="003C5E27" w:rsidP="003C5E27">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w:t>
      </w:r>
      <w:r w:rsidR="003700A8">
        <w:rPr>
          <w:rFonts w:ascii="Times New Roman" w:hAnsi="Times New Roman" w:cs="Times New Roman"/>
          <w:sz w:val="28"/>
          <w:szCs w:val="28"/>
        </w:rPr>
        <w:t>учреждения</w:t>
      </w:r>
      <w:r w:rsidRPr="00570285">
        <w:rPr>
          <w:rFonts w:ascii="Times New Roman" w:hAnsi="Times New Roman" w:cs="Times New Roman"/>
          <w:sz w:val="28"/>
          <w:szCs w:val="28"/>
        </w:rPr>
        <w:t xml:space="preserve">. </w:t>
      </w:r>
    </w:p>
    <w:p w:rsidR="003C5E27" w:rsidRPr="00570285" w:rsidRDefault="003C5E27" w:rsidP="003C5E27">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4.4.2. Медицинскому персоналу образовательных </w:t>
      </w:r>
      <w:r w:rsidR="003700A8">
        <w:rPr>
          <w:rFonts w:ascii="Times New Roman" w:hAnsi="Times New Roman" w:cs="Times New Roman"/>
          <w:sz w:val="28"/>
          <w:szCs w:val="28"/>
        </w:rPr>
        <w:t>учреждений</w:t>
      </w:r>
      <w:r w:rsidRPr="00570285">
        <w:rPr>
          <w:rFonts w:ascii="Times New Roman" w:hAnsi="Times New Roman" w:cs="Times New Roman"/>
          <w:sz w:val="28"/>
          <w:szCs w:val="28"/>
        </w:rPr>
        <w:t xml:space="preserve">, реализующих </w:t>
      </w:r>
      <w:r w:rsidRPr="00570285">
        <w:rPr>
          <w:rFonts w:ascii="Times New Roman" w:eastAsiaTheme="minorHAnsi" w:hAnsi="Times New Roman" w:cs="Times New Roman"/>
          <w:sz w:val="28"/>
          <w:szCs w:val="28"/>
          <w:lang w:eastAsia="en-US"/>
        </w:rPr>
        <w:t xml:space="preserve">основные общеобразовательные программы, </w:t>
      </w:r>
      <w:r w:rsidRPr="00570285">
        <w:rPr>
          <w:rFonts w:ascii="Times New Roman" w:hAnsi="Times New Roman" w:cs="Times New Roman"/>
          <w:sz w:val="28"/>
          <w:szCs w:val="28"/>
        </w:rPr>
        <w:t xml:space="preserve">в зависимости от качества работы по оказанию медицинской помощи </w:t>
      </w:r>
      <w:proofErr w:type="gramStart"/>
      <w:r w:rsidRPr="00570285">
        <w:rPr>
          <w:rFonts w:ascii="Times New Roman" w:hAnsi="Times New Roman" w:cs="Times New Roman"/>
          <w:sz w:val="28"/>
          <w:szCs w:val="28"/>
        </w:rPr>
        <w:t>обучающимся</w:t>
      </w:r>
      <w:proofErr w:type="gramEnd"/>
      <w:r w:rsidRPr="00570285">
        <w:rPr>
          <w:rFonts w:ascii="Times New Roman" w:hAnsi="Times New Roman" w:cs="Times New Roman"/>
          <w:sz w:val="28"/>
          <w:szCs w:val="28"/>
        </w:rPr>
        <w:t xml:space="preserve">. </w:t>
      </w:r>
    </w:p>
    <w:p w:rsidR="003C5E27" w:rsidRPr="00570285" w:rsidRDefault="003C5E27" w:rsidP="003C5E27">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Надбавка за интенсивность и высокие результаты работы устанавливается в процентах от должностного оклада или в абсолютном размере. Порядок ее установления и размеры в зависимости от достигнутых показателей, а также критерии оценки качества труда медицинских работников определяются </w:t>
      </w:r>
      <w:r w:rsidR="003700A8">
        <w:rPr>
          <w:rFonts w:ascii="Times New Roman" w:hAnsi="Times New Roman" w:cs="Times New Roman"/>
          <w:sz w:val="28"/>
          <w:szCs w:val="28"/>
        </w:rPr>
        <w:t>учреждением</w:t>
      </w:r>
      <w:r w:rsidRPr="00570285">
        <w:rPr>
          <w:rFonts w:ascii="Times New Roman" w:hAnsi="Times New Roman" w:cs="Times New Roman"/>
          <w:sz w:val="28"/>
          <w:szCs w:val="28"/>
        </w:rPr>
        <w:t xml:space="preserve"> самостоятельно и утверждаются локальным нормативным актом по оплате труда. </w:t>
      </w:r>
    </w:p>
    <w:p w:rsidR="003C5E27" w:rsidRPr="00570285" w:rsidRDefault="003C5E27" w:rsidP="003C5E27">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Конкретные размеры надбавки за интенсивность и высокие результаты работы по результатам оценки труда медицинских работников утверждаются приказом руководителя </w:t>
      </w:r>
      <w:r w:rsidR="003700A8">
        <w:rPr>
          <w:rFonts w:ascii="Times New Roman" w:hAnsi="Times New Roman" w:cs="Times New Roman"/>
          <w:sz w:val="28"/>
          <w:szCs w:val="28"/>
        </w:rPr>
        <w:t>учреждения</w:t>
      </w:r>
      <w:r w:rsidRPr="00570285">
        <w:rPr>
          <w:rFonts w:ascii="Times New Roman" w:hAnsi="Times New Roman" w:cs="Times New Roman"/>
          <w:sz w:val="28"/>
          <w:szCs w:val="28"/>
        </w:rPr>
        <w:t xml:space="preserve">. </w:t>
      </w:r>
    </w:p>
    <w:p w:rsidR="002D5118" w:rsidRPr="00570285" w:rsidRDefault="006F17F9" w:rsidP="003C5E27">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4.4.3. Надбавка за высокие результаты работы в общеобразовательных </w:t>
      </w:r>
      <w:r w:rsidR="003700A8">
        <w:rPr>
          <w:rFonts w:ascii="Times New Roman" w:hAnsi="Times New Roman" w:cs="Times New Roman"/>
          <w:sz w:val="28"/>
          <w:szCs w:val="28"/>
        </w:rPr>
        <w:lastRenderedPageBreak/>
        <w:t>учреждениях</w:t>
      </w:r>
      <w:r w:rsidR="007457A0" w:rsidRPr="00570285">
        <w:rPr>
          <w:rFonts w:ascii="Times New Roman" w:hAnsi="Times New Roman" w:cs="Times New Roman"/>
          <w:sz w:val="28"/>
          <w:szCs w:val="28"/>
        </w:rPr>
        <w:t xml:space="preserve">, реализующих образовательные программы начального общего, основного общего и среднего общего образования </w:t>
      </w:r>
      <w:r w:rsidRPr="00570285">
        <w:rPr>
          <w:rFonts w:ascii="Times New Roman" w:hAnsi="Times New Roman" w:cs="Times New Roman"/>
          <w:sz w:val="28"/>
          <w:szCs w:val="28"/>
        </w:rPr>
        <w:t xml:space="preserve"> с углубленным изучением отдельных учебных предметов, предметных областей соответствующей образовательной программы (профильное обучение)</w:t>
      </w:r>
      <w:r w:rsidR="002D5118" w:rsidRPr="00570285">
        <w:rPr>
          <w:rFonts w:ascii="Times New Roman" w:hAnsi="Times New Roman" w:cs="Times New Roman"/>
          <w:sz w:val="28"/>
          <w:szCs w:val="28"/>
        </w:rPr>
        <w:t>.</w:t>
      </w:r>
    </w:p>
    <w:p w:rsidR="007457A0" w:rsidRPr="00570285" w:rsidRDefault="002D5118" w:rsidP="003C5E27">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Надбавка</w:t>
      </w:r>
      <w:r w:rsidR="00FF5051" w:rsidRPr="00570285">
        <w:rPr>
          <w:rFonts w:ascii="Times New Roman" w:hAnsi="Times New Roman" w:cs="Times New Roman"/>
          <w:sz w:val="28"/>
          <w:szCs w:val="28"/>
        </w:rPr>
        <w:t xml:space="preserve"> устанавливается руководителям, заместител</w:t>
      </w:r>
      <w:r w:rsidRPr="00570285">
        <w:rPr>
          <w:rFonts w:ascii="Times New Roman" w:hAnsi="Times New Roman" w:cs="Times New Roman"/>
          <w:sz w:val="28"/>
          <w:szCs w:val="28"/>
        </w:rPr>
        <w:t>ям</w:t>
      </w:r>
      <w:r w:rsidR="00FF5051" w:rsidRPr="00570285">
        <w:rPr>
          <w:rFonts w:ascii="Times New Roman" w:hAnsi="Times New Roman" w:cs="Times New Roman"/>
          <w:sz w:val="28"/>
          <w:szCs w:val="28"/>
        </w:rPr>
        <w:t xml:space="preserve"> руководителя, педагогическим работникам в размере 15</w:t>
      </w:r>
      <w:r w:rsidR="00123B4C">
        <w:rPr>
          <w:rFonts w:ascii="Times New Roman" w:hAnsi="Times New Roman" w:cs="Times New Roman"/>
          <w:sz w:val="28"/>
          <w:szCs w:val="28"/>
        </w:rPr>
        <w:t xml:space="preserve"> процентов</w:t>
      </w:r>
      <w:r w:rsidR="00FF5051" w:rsidRPr="00570285">
        <w:rPr>
          <w:rFonts w:ascii="Times New Roman" w:hAnsi="Times New Roman" w:cs="Times New Roman"/>
          <w:sz w:val="28"/>
          <w:szCs w:val="28"/>
        </w:rPr>
        <w:t xml:space="preserve"> от должностного оклада</w:t>
      </w:r>
      <w:r w:rsidRPr="00570285">
        <w:rPr>
          <w:rFonts w:ascii="Times New Roman" w:hAnsi="Times New Roman" w:cs="Times New Roman"/>
          <w:sz w:val="28"/>
          <w:szCs w:val="28"/>
        </w:rPr>
        <w:t xml:space="preserve"> (ставки заработной платы)</w:t>
      </w:r>
      <w:r w:rsidR="007457A0" w:rsidRPr="00570285">
        <w:rPr>
          <w:rFonts w:ascii="Times New Roman" w:hAnsi="Times New Roman" w:cs="Times New Roman"/>
          <w:sz w:val="28"/>
          <w:szCs w:val="28"/>
        </w:rPr>
        <w:t xml:space="preserve"> по основной работе и работе, осуществляемой по совместительству, а также при замещении временно отсутствующих работников</w:t>
      </w:r>
      <w:r w:rsidRPr="00570285">
        <w:rPr>
          <w:rFonts w:ascii="Times New Roman" w:hAnsi="Times New Roman" w:cs="Times New Roman"/>
          <w:sz w:val="28"/>
          <w:szCs w:val="28"/>
        </w:rPr>
        <w:t xml:space="preserve"> с отработкой нормы времени</w:t>
      </w:r>
      <w:r w:rsidR="007457A0" w:rsidRPr="00570285">
        <w:rPr>
          <w:rFonts w:ascii="Times New Roman" w:hAnsi="Times New Roman" w:cs="Times New Roman"/>
          <w:sz w:val="28"/>
          <w:szCs w:val="28"/>
        </w:rPr>
        <w:t>.</w:t>
      </w:r>
    </w:p>
    <w:p w:rsidR="007457A0" w:rsidRPr="00570285" w:rsidRDefault="007457A0" w:rsidP="003C5E27">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Педагогическим работникам надбавка за высокие результаты работы устанавливаетс</w:t>
      </w:r>
      <w:r w:rsidR="00FF5051" w:rsidRPr="00570285">
        <w:rPr>
          <w:rFonts w:ascii="Times New Roman" w:hAnsi="Times New Roman" w:cs="Times New Roman"/>
          <w:sz w:val="28"/>
          <w:szCs w:val="28"/>
        </w:rPr>
        <w:t xml:space="preserve">я исходя из ставки заработной платы </w:t>
      </w:r>
      <w:r w:rsidR="00C27EE2" w:rsidRPr="00570285">
        <w:rPr>
          <w:rFonts w:ascii="Times New Roman" w:hAnsi="Times New Roman" w:cs="Times New Roman"/>
          <w:sz w:val="28"/>
          <w:szCs w:val="28"/>
        </w:rPr>
        <w:t xml:space="preserve">с учетом </w:t>
      </w:r>
      <w:r w:rsidR="00FF5051" w:rsidRPr="00570285">
        <w:rPr>
          <w:rFonts w:ascii="Times New Roman" w:hAnsi="Times New Roman" w:cs="Times New Roman"/>
          <w:sz w:val="28"/>
          <w:szCs w:val="28"/>
        </w:rPr>
        <w:t xml:space="preserve">надбавки  </w:t>
      </w:r>
      <w:r w:rsidR="00FF5051" w:rsidRPr="00570285">
        <w:rPr>
          <w:rFonts w:ascii="Times New Roman" w:hAnsi="Times New Roman" w:cs="Times New Roman"/>
          <w:kern w:val="2"/>
          <w:sz w:val="28"/>
          <w:szCs w:val="28"/>
        </w:rPr>
        <w:t>за квалификацию при наличии квалификационной категории,</w:t>
      </w:r>
      <w:r w:rsidR="00FF5051" w:rsidRPr="00570285">
        <w:rPr>
          <w:rFonts w:ascii="Times New Roman" w:hAnsi="Times New Roman" w:cs="Times New Roman"/>
          <w:sz w:val="28"/>
          <w:szCs w:val="28"/>
        </w:rPr>
        <w:t xml:space="preserve"> исчисленной на учебную нагрузку по часам углубленного и профильного обучения.</w:t>
      </w:r>
    </w:p>
    <w:p w:rsidR="00F80B34" w:rsidRPr="00570285" w:rsidRDefault="002D5118" w:rsidP="003C5E27">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Заместителям руководителя н</w:t>
      </w:r>
      <w:r w:rsidR="00FF5051" w:rsidRPr="00570285">
        <w:rPr>
          <w:rFonts w:ascii="Times New Roman" w:hAnsi="Times New Roman" w:cs="Times New Roman"/>
          <w:sz w:val="28"/>
          <w:szCs w:val="28"/>
        </w:rPr>
        <w:t>адбавка за высокие результаты работы устанавливается</w:t>
      </w:r>
      <w:r w:rsidRPr="00570285">
        <w:rPr>
          <w:rFonts w:ascii="Times New Roman" w:hAnsi="Times New Roman" w:cs="Times New Roman"/>
          <w:sz w:val="28"/>
          <w:szCs w:val="28"/>
        </w:rPr>
        <w:t xml:space="preserve"> в том случае, если </w:t>
      </w:r>
      <w:r w:rsidR="003700A8">
        <w:rPr>
          <w:rFonts w:ascii="Times New Roman" w:hAnsi="Times New Roman" w:cs="Times New Roman"/>
          <w:sz w:val="28"/>
          <w:szCs w:val="28"/>
        </w:rPr>
        <w:t>учреждение</w:t>
      </w:r>
      <w:r w:rsidRPr="00570285">
        <w:rPr>
          <w:rFonts w:ascii="Times New Roman" w:hAnsi="Times New Roman" w:cs="Times New Roman"/>
          <w:sz w:val="28"/>
          <w:szCs w:val="28"/>
        </w:rPr>
        <w:t xml:space="preserve"> работы по реализации программ углубленного и (или) профильного обучения относится к их основным должностным обязанностям. </w:t>
      </w:r>
    </w:p>
    <w:p w:rsidR="00FF5051" w:rsidRPr="00570285" w:rsidRDefault="002D5118" w:rsidP="003C5E27">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Размер надбавки не может превышать 15</w:t>
      </w:r>
      <w:r w:rsidR="00123B4C">
        <w:rPr>
          <w:rFonts w:ascii="Times New Roman" w:hAnsi="Times New Roman" w:cs="Times New Roman"/>
          <w:sz w:val="28"/>
          <w:szCs w:val="28"/>
        </w:rPr>
        <w:t xml:space="preserve"> процентов</w:t>
      </w:r>
      <w:r w:rsidRPr="00570285">
        <w:rPr>
          <w:rFonts w:ascii="Times New Roman" w:hAnsi="Times New Roman" w:cs="Times New Roman"/>
          <w:sz w:val="28"/>
          <w:szCs w:val="28"/>
        </w:rPr>
        <w:t xml:space="preserve"> независимо </w:t>
      </w:r>
      <w:r w:rsidR="00F80B34" w:rsidRPr="00570285">
        <w:rPr>
          <w:rFonts w:ascii="Times New Roman" w:hAnsi="Times New Roman" w:cs="Times New Roman"/>
          <w:sz w:val="28"/>
          <w:szCs w:val="28"/>
        </w:rPr>
        <w:t>от количества предметных областей углубленного и профильного обучения.</w:t>
      </w:r>
    </w:p>
    <w:p w:rsidR="005A1293" w:rsidRPr="00570285" w:rsidRDefault="005A1293" w:rsidP="003C5E27">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4.5. Надбавка за качество выполняемых работ в размере до 200 процентов должностного оклада, ставки заработной платы устанавливается работникам </w:t>
      </w:r>
      <w:r w:rsidR="003700A8">
        <w:rPr>
          <w:rFonts w:ascii="Times New Roman" w:hAnsi="Times New Roman" w:cs="Times New Roman"/>
          <w:sz w:val="28"/>
          <w:szCs w:val="28"/>
        </w:rPr>
        <w:t>учреждений</w:t>
      </w:r>
      <w:r w:rsidRPr="00570285">
        <w:rPr>
          <w:rFonts w:ascii="Times New Roman" w:hAnsi="Times New Roman" w:cs="Times New Roman"/>
          <w:sz w:val="28"/>
          <w:szCs w:val="28"/>
        </w:rPr>
        <w:t xml:space="preserve">, в том числе </w:t>
      </w:r>
      <w:r w:rsidRPr="00570285">
        <w:rPr>
          <w:rFonts w:ascii="Times New Roman" w:hAnsi="Times New Roman" w:cs="Times New Roman"/>
          <w:kern w:val="2"/>
          <w:sz w:val="28"/>
          <w:szCs w:val="28"/>
        </w:rPr>
        <w:t>руководителям (за исключением педагогических работников)</w:t>
      </w:r>
      <w:r w:rsidR="00123B4C">
        <w:rPr>
          <w:rFonts w:ascii="Times New Roman" w:hAnsi="Times New Roman" w:cs="Times New Roman"/>
          <w:kern w:val="2"/>
          <w:sz w:val="28"/>
          <w:szCs w:val="28"/>
        </w:rPr>
        <w:t>,</w:t>
      </w:r>
      <w:r w:rsidRPr="00570285">
        <w:rPr>
          <w:rFonts w:ascii="Times New Roman" w:hAnsi="Times New Roman" w:cs="Times New Roman"/>
          <w:kern w:val="2"/>
          <w:sz w:val="28"/>
          <w:szCs w:val="28"/>
        </w:rPr>
        <w:t xml:space="preserve"> </w:t>
      </w:r>
      <w:r w:rsidRPr="00570285">
        <w:rPr>
          <w:rFonts w:ascii="Times New Roman" w:hAnsi="Times New Roman" w:cs="Times New Roman"/>
          <w:sz w:val="28"/>
          <w:szCs w:val="28"/>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146070" w:rsidRPr="00570285" w:rsidRDefault="00146070"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Решение об установлении надбавки за качество </w:t>
      </w:r>
      <w:r w:rsidR="00B66870" w:rsidRPr="00570285">
        <w:rPr>
          <w:rFonts w:ascii="Times New Roman" w:hAnsi="Times New Roman" w:cs="Times New Roman"/>
          <w:sz w:val="28"/>
          <w:szCs w:val="28"/>
        </w:rPr>
        <w:t xml:space="preserve">выполняемых работ </w:t>
      </w:r>
      <w:r w:rsidRPr="00570285">
        <w:rPr>
          <w:rFonts w:ascii="Times New Roman" w:hAnsi="Times New Roman" w:cs="Times New Roman"/>
          <w:sz w:val="28"/>
          <w:szCs w:val="28"/>
        </w:rPr>
        <w:t>и ее размерах принимается:</w:t>
      </w:r>
    </w:p>
    <w:p w:rsidR="00DF6FD0" w:rsidRPr="00570285" w:rsidRDefault="00DF6FD0"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руководителю </w:t>
      </w:r>
      <w:r w:rsidR="003700A8">
        <w:rPr>
          <w:rFonts w:ascii="Times New Roman" w:hAnsi="Times New Roman" w:cs="Times New Roman"/>
          <w:sz w:val="28"/>
          <w:szCs w:val="28"/>
        </w:rPr>
        <w:t>учреждения</w:t>
      </w:r>
      <w:r w:rsidRPr="00570285">
        <w:rPr>
          <w:rFonts w:ascii="Times New Roman" w:hAnsi="Times New Roman" w:cs="Times New Roman"/>
          <w:sz w:val="28"/>
          <w:szCs w:val="28"/>
        </w:rPr>
        <w:t xml:space="preserve"> – </w:t>
      </w:r>
      <w:r w:rsidR="00876126" w:rsidRPr="00570285">
        <w:rPr>
          <w:rFonts w:ascii="Times New Roman" w:hAnsi="Times New Roman" w:cs="Times New Roman"/>
          <w:sz w:val="28"/>
          <w:szCs w:val="28"/>
        </w:rPr>
        <w:t xml:space="preserve">органом, осуществляющим функции и полномочия учредителя, </w:t>
      </w:r>
      <w:r w:rsidR="00F91229" w:rsidRPr="00570285">
        <w:rPr>
          <w:rFonts w:ascii="Times New Roman" w:hAnsi="Times New Roman" w:cs="Times New Roman"/>
          <w:sz w:val="28"/>
          <w:szCs w:val="28"/>
        </w:rPr>
        <w:t xml:space="preserve">в соответствии с </w:t>
      </w:r>
      <w:r w:rsidR="00DE1163" w:rsidRPr="00570285">
        <w:rPr>
          <w:rFonts w:ascii="Times New Roman" w:hAnsi="Times New Roman" w:cs="Times New Roman"/>
          <w:sz w:val="28"/>
          <w:szCs w:val="28"/>
        </w:rPr>
        <w:t>утвержденным</w:t>
      </w:r>
      <w:r w:rsidR="007619B0" w:rsidRPr="00570285">
        <w:rPr>
          <w:rFonts w:ascii="Times New Roman" w:hAnsi="Times New Roman" w:cs="Times New Roman"/>
          <w:sz w:val="28"/>
          <w:szCs w:val="28"/>
        </w:rPr>
        <w:t xml:space="preserve"> </w:t>
      </w:r>
      <w:r w:rsidR="00DE1163" w:rsidRPr="00570285">
        <w:rPr>
          <w:rFonts w:ascii="Times New Roman" w:hAnsi="Times New Roman" w:cs="Times New Roman"/>
          <w:sz w:val="28"/>
          <w:szCs w:val="28"/>
        </w:rPr>
        <w:t xml:space="preserve">им </w:t>
      </w:r>
      <w:r w:rsidR="00F91229" w:rsidRPr="00570285">
        <w:rPr>
          <w:rFonts w:ascii="Times New Roman" w:hAnsi="Times New Roman" w:cs="Times New Roman"/>
          <w:sz w:val="28"/>
          <w:szCs w:val="28"/>
        </w:rPr>
        <w:t>порядком</w:t>
      </w:r>
      <w:r w:rsidR="00DE1163" w:rsidRPr="00570285">
        <w:rPr>
          <w:rFonts w:ascii="Times New Roman" w:hAnsi="Times New Roman" w:cs="Times New Roman"/>
          <w:sz w:val="28"/>
          <w:szCs w:val="28"/>
        </w:rPr>
        <w:t>;</w:t>
      </w:r>
    </w:p>
    <w:p w:rsidR="00146070" w:rsidRPr="00570285" w:rsidRDefault="00146070"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работникам </w:t>
      </w:r>
      <w:r w:rsidR="003700A8">
        <w:rPr>
          <w:rFonts w:ascii="Times New Roman" w:hAnsi="Times New Roman" w:cs="Times New Roman"/>
          <w:sz w:val="28"/>
          <w:szCs w:val="28"/>
        </w:rPr>
        <w:t>учреждения</w:t>
      </w:r>
      <w:r w:rsidRPr="00570285">
        <w:rPr>
          <w:rFonts w:ascii="Times New Roman" w:hAnsi="Times New Roman" w:cs="Times New Roman"/>
          <w:sz w:val="28"/>
          <w:szCs w:val="28"/>
        </w:rPr>
        <w:t xml:space="preserve"> - руководителем </w:t>
      </w:r>
      <w:r w:rsidR="003700A8">
        <w:rPr>
          <w:rFonts w:ascii="Times New Roman" w:hAnsi="Times New Roman" w:cs="Times New Roman"/>
          <w:sz w:val="28"/>
          <w:szCs w:val="28"/>
        </w:rPr>
        <w:t>учрежден</w:t>
      </w:r>
      <w:r w:rsidRPr="00570285">
        <w:rPr>
          <w:rFonts w:ascii="Times New Roman" w:hAnsi="Times New Roman" w:cs="Times New Roman"/>
          <w:sz w:val="28"/>
          <w:szCs w:val="28"/>
        </w:rPr>
        <w:t>ия</w:t>
      </w:r>
      <w:r w:rsidR="00B53B5D" w:rsidRPr="00570285">
        <w:rPr>
          <w:rFonts w:ascii="Times New Roman" w:hAnsi="Times New Roman" w:cs="Times New Roman"/>
          <w:sz w:val="28"/>
          <w:szCs w:val="28"/>
        </w:rPr>
        <w:t xml:space="preserve"> в соответствии с </w:t>
      </w:r>
      <w:r w:rsidR="00B66870" w:rsidRPr="00570285">
        <w:rPr>
          <w:rFonts w:ascii="Times New Roman" w:hAnsi="Times New Roman" w:cs="Times New Roman"/>
          <w:sz w:val="28"/>
          <w:szCs w:val="28"/>
        </w:rPr>
        <w:t>локальным нормативным акт</w:t>
      </w:r>
      <w:r w:rsidR="00065DD2" w:rsidRPr="00570285">
        <w:rPr>
          <w:rFonts w:ascii="Times New Roman" w:hAnsi="Times New Roman" w:cs="Times New Roman"/>
          <w:sz w:val="28"/>
          <w:szCs w:val="28"/>
        </w:rPr>
        <w:t>о</w:t>
      </w:r>
      <w:r w:rsidR="00B66870" w:rsidRPr="00570285">
        <w:rPr>
          <w:rFonts w:ascii="Times New Roman" w:hAnsi="Times New Roman" w:cs="Times New Roman"/>
          <w:sz w:val="28"/>
          <w:szCs w:val="28"/>
        </w:rPr>
        <w:t xml:space="preserve">м </w:t>
      </w:r>
      <w:r w:rsidR="000515F1" w:rsidRPr="00570285">
        <w:rPr>
          <w:rFonts w:ascii="Times New Roman" w:hAnsi="Times New Roman" w:cs="Times New Roman"/>
          <w:sz w:val="28"/>
          <w:szCs w:val="28"/>
        </w:rPr>
        <w:t>по оплате труда</w:t>
      </w:r>
      <w:r w:rsidR="00350B2F" w:rsidRPr="00570285">
        <w:rPr>
          <w:rFonts w:ascii="Times New Roman" w:hAnsi="Times New Roman" w:cs="Times New Roman"/>
          <w:sz w:val="28"/>
          <w:szCs w:val="28"/>
        </w:rPr>
        <w:t>.</w:t>
      </w:r>
    </w:p>
    <w:p w:rsidR="00146070" w:rsidRPr="00570285" w:rsidRDefault="00146070"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Заместител</w:t>
      </w:r>
      <w:r w:rsidR="00EC3D7A" w:rsidRPr="00570285">
        <w:rPr>
          <w:rFonts w:ascii="Times New Roman" w:hAnsi="Times New Roman" w:cs="Times New Roman"/>
          <w:sz w:val="28"/>
          <w:szCs w:val="28"/>
        </w:rPr>
        <w:t>ям</w:t>
      </w:r>
      <w:r w:rsidRPr="00570285">
        <w:rPr>
          <w:rFonts w:ascii="Times New Roman" w:hAnsi="Times New Roman" w:cs="Times New Roman"/>
          <w:sz w:val="28"/>
          <w:szCs w:val="28"/>
        </w:rPr>
        <w:t xml:space="preserve"> руководителя, главному бухгалтеру </w:t>
      </w:r>
      <w:r w:rsidR="003700A8">
        <w:rPr>
          <w:rFonts w:ascii="Times New Roman" w:hAnsi="Times New Roman" w:cs="Times New Roman"/>
          <w:sz w:val="28"/>
          <w:szCs w:val="28"/>
        </w:rPr>
        <w:t>учреждения</w:t>
      </w:r>
      <w:r w:rsidR="001B0092" w:rsidRPr="00570285">
        <w:rPr>
          <w:rFonts w:ascii="Times New Roman" w:hAnsi="Times New Roman" w:cs="Times New Roman"/>
          <w:sz w:val="28"/>
          <w:szCs w:val="28"/>
        </w:rPr>
        <w:t xml:space="preserve"> </w:t>
      </w:r>
      <w:r w:rsidRPr="00570285">
        <w:rPr>
          <w:rFonts w:ascii="Times New Roman" w:hAnsi="Times New Roman" w:cs="Times New Roman"/>
          <w:sz w:val="28"/>
          <w:szCs w:val="28"/>
        </w:rPr>
        <w:t>надбавк</w:t>
      </w:r>
      <w:r w:rsidR="00EC3D7A" w:rsidRPr="00570285">
        <w:rPr>
          <w:rFonts w:ascii="Times New Roman" w:hAnsi="Times New Roman" w:cs="Times New Roman"/>
          <w:sz w:val="28"/>
          <w:szCs w:val="28"/>
        </w:rPr>
        <w:t>а</w:t>
      </w:r>
      <w:r w:rsidRPr="00570285">
        <w:rPr>
          <w:rFonts w:ascii="Times New Roman" w:hAnsi="Times New Roman" w:cs="Times New Roman"/>
          <w:sz w:val="28"/>
          <w:szCs w:val="28"/>
        </w:rPr>
        <w:t xml:space="preserve"> за качество</w:t>
      </w:r>
      <w:r w:rsidR="00EC3D7A" w:rsidRPr="00570285">
        <w:rPr>
          <w:rFonts w:ascii="Times New Roman" w:hAnsi="Times New Roman" w:cs="Times New Roman"/>
          <w:sz w:val="28"/>
          <w:szCs w:val="28"/>
        </w:rPr>
        <w:t xml:space="preserve"> выполняемых работ</w:t>
      </w:r>
      <w:r w:rsidRPr="00570285">
        <w:rPr>
          <w:rFonts w:ascii="Times New Roman" w:hAnsi="Times New Roman" w:cs="Times New Roman"/>
          <w:sz w:val="28"/>
          <w:szCs w:val="28"/>
        </w:rPr>
        <w:t xml:space="preserve"> </w:t>
      </w:r>
      <w:r w:rsidR="001B0092" w:rsidRPr="00570285">
        <w:rPr>
          <w:rFonts w:ascii="Times New Roman" w:hAnsi="Times New Roman" w:cs="Times New Roman"/>
          <w:sz w:val="28"/>
          <w:szCs w:val="28"/>
        </w:rPr>
        <w:t xml:space="preserve">устанавливается </w:t>
      </w:r>
      <w:r w:rsidR="00065DD2" w:rsidRPr="00570285">
        <w:rPr>
          <w:rFonts w:ascii="Times New Roman" w:hAnsi="Times New Roman" w:cs="Times New Roman"/>
          <w:sz w:val="28"/>
          <w:szCs w:val="28"/>
        </w:rPr>
        <w:t xml:space="preserve">руководителем </w:t>
      </w:r>
      <w:r w:rsidR="003700A8">
        <w:rPr>
          <w:rFonts w:ascii="Times New Roman" w:hAnsi="Times New Roman" w:cs="Times New Roman"/>
          <w:sz w:val="28"/>
          <w:szCs w:val="28"/>
        </w:rPr>
        <w:t>учреждения</w:t>
      </w:r>
      <w:r w:rsidR="00065DD2" w:rsidRPr="00570285">
        <w:rPr>
          <w:rFonts w:ascii="Times New Roman" w:hAnsi="Times New Roman" w:cs="Times New Roman"/>
          <w:sz w:val="28"/>
          <w:szCs w:val="28"/>
        </w:rPr>
        <w:t xml:space="preserve"> </w:t>
      </w:r>
      <w:r w:rsidR="007619B0" w:rsidRPr="00570285">
        <w:rPr>
          <w:rFonts w:ascii="Times New Roman" w:hAnsi="Times New Roman" w:cs="Times New Roman"/>
          <w:sz w:val="28"/>
          <w:szCs w:val="28"/>
        </w:rPr>
        <w:t xml:space="preserve">в соответствии с локальным нормативным актом </w:t>
      </w:r>
      <w:r w:rsidR="000515F1" w:rsidRPr="00570285">
        <w:rPr>
          <w:rFonts w:ascii="Times New Roman" w:hAnsi="Times New Roman" w:cs="Times New Roman"/>
          <w:sz w:val="28"/>
          <w:szCs w:val="28"/>
        </w:rPr>
        <w:t>по оплате труда</w:t>
      </w:r>
      <w:r w:rsidR="007619B0" w:rsidRPr="00570285">
        <w:rPr>
          <w:rFonts w:ascii="Times New Roman" w:hAnsi="Times New Roman" w:cs="Times New Roman"/>
          <w:sz w:val="28"/>
          <w:szCs w:val="28"/>
        </w:rPr>
        <w:t xml:space="preserve">, но </w:t>
      </w:r>
      <w:r w:rsidRPr="00570285">
        <w:rPr>
          <w:rFonts w:ascii="Times New Roman" w:hAnsi="Times New Roman" w:cs="Times New Roman"/>
          <w:sz w:val="28"/>
          <w:szCs w:val="28"/>
        </w:rPr>
        <w:t xml:space="preserve">не </w:t>
      </w:r>
      <w:r w:rsidR="001B0092" w:rsidRPr="00570285">
        <w:rPr>
          <w:rFonts w:ascii="Times New Roman" w:hAnsi="Times New Roman" w:cs="Times New Roman"/>
          <w:sz w:val="28"/>
          <w:szCs w:val="28"/>
        </w:rPr>
        <w:t xml:space="preserve">более </w:t>
      </w:r>
      <w:r w:rsidRPr="00570285">
        <w:rPr>
          <w:rFonts w:ascii="Times New Roman" w:hAnsi="Times New Roman" w:cs="Times New Roman"/>
          <w:sz w:val="28"/>
          <w:szCs w:val="28"/>
        </w:rPr>
        <w:t>размера надбавки за качество</w:t>
      </w:r>
      <w:r w:rsidR="009D680D" w:rsidRPr="00570285">
        <w:rPr>
          <w:rFonts w:ascii="Times New Roman" w:hAnsi="Times New Roman" w:cs="Times New Roman"/>
          <w:sz w:val="28"/>
          <w:szCs w:val="28"/>
        </w:rPr>
        <w:t xml:space="preserve"> выполняемых работ</w:t>
      </w:r>
      <w:r w:rsidRPr="00570285">
        <w:rPr>
          <w:rFonts w:ascii="Times New Roman" w:hAnsi="Times New Roman" w:cs="Times New Roman"/>
          <w:sz w:val="28"/>
          <w:szCs w:val="28"/>
        </w:rPr>
        <w:t xml:space="preserve">, установленного руководителю </w:t>
      </w:r>
      <w:r w:rsidR="003700A8">
        <w:rPr>
          <w:rFonts w:ascii="Times New Roman" w:hAnsi="Times New Roman" w:cs="Times New Roman"/>
          <w:sz w:val="28"/>
          <w:szCs w:val="28"/>
        </w:rPr>
        <w:t>учреждения</w:t>
      </w:r>
      <w:r w:rsidRPr="00570285">
        <w:rPr>
          <w:rFonts w:ascii="Times New Roman" w:hAnsi="Times New Roman" w:cs="Times New Roman"/>
          <w:sz w:val="28"/>
          <w:szCs w:val="28"/>
        </w:rPr>
        <w:t>.</w:t>
      </w:r>
    </w:p>
    <w:p w:rsidR="0074382E" w:rsidRPr="00570285" w:rsidRDefault="00065DD2"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kern w:val="2"/>
          <w:sz w:val="28"/>
          <w:szCs w:val="28"/>
        </w:rPr>
        <w:t>При изменении в течение календарного года размера н</w:t>
      </w:r>
      <w:r w:rsidRPr="00570285">
        <w:rPr>
          <w:rFonts w:ascii="Times New Roman" w:hAnsi="Times New Roman" w:cs="Times New Roman"/>
          <w:sz w:val="28"/>
          <w:szCs w:val="28"/>
        </w:rPr>
        <w:t>адбавк</w:t>
      </w:r>
      <w:r w:rsidR="00A46020" w:rsidRPr="00570285">
        <w:rPr>
          <w:rFonts w:ascii="Times New Roman" w:hAnsi="Times New Roman" w:cs="Times New Roman"/>
          <w:sz w:val="28"/>
          <w:szCs w:val="28"/>
        </w:rPr>
        <w:t>и</w:t>
      </w:r>
      <w:r w:rsidRPr="00570285">
        <w:rPr>
          <w:rFonts w:ascii="Times New Roman" w:hAnsi="Times New Roman" w:cs="Times New Roman"/>
          <w:sz w:val="28"/>
          <w:szCs w:val="28"/>
        </w:rPr>
        <w:t xml:space="preserve"> за качество выполняемых работ руководителю </w:t>
      </w:r>
      <w:r w:rsidR="003700A8">
        <w:rPr>
          <w:rFonts w:ascii="Times New Roman" w:hAnsi="Times New Roman" w:cs="Times New Roman"/>
          <w:sz w:val="28"/>
          <w:szCs w:val="28"/>
        </w:rPr>
        <w:t>учреждения</w:t>
      </w:r>
      <w:r w:rsidRPr="00570285">
        <w:rPr>
          <w:rFonts w:ascii="Times New Roman" w:hAnsi="Times New Roman" w:cs="Times New Roman"/>
          <w:sz w:val="28"/>
          <w:szCs w:val="28"/>
        </w:rPr>
        <w:t xml:space="preserve">, в том числе в связи со сменой </w:t>
      </w:r>
      <w:r w:rsidRPr="00570285">
        <w:rPr>
          <w:rFonts w:ascii="Times New Roman" w:hAnsi="Times New Roman" w:cs="Times New Roman"/>
          <w:kern w:val="2"/>
          <w:sz w:val="28"/>
          <w:szCs w:val="28"/>
        </w:rPr>
        <w:t xml:space="preserve">руководителя </w:t>
      </w:r>
      <w:r w:rsidR="003700A8">
        <w:rPr>
          <w:rFonts w:ascii="Times New Roman" w:hAnsi="Times New Roman" w:cs="Times New Roman"/>
          <w:kern w:val="2"/>
          <w:sz w:val="28"/>
          <w:szCs w:val="28"/>
        </w:rPr>
        <w:t>учреждения</w:t>
      </w:r>
      <w:r w:rsidRPr="00570285">
        <w:rPr>
          <w:rFonts w:ascii="Times New Roman" w:hAnsi="Times New Roman" w:cs="Times New Roman"/>
          <w:kern w:val="2"/>
          <w:sz w:val="28"/>
          <w:szCs w:val="28"/>
        </w:rPr>
        <w:t xml:space="preserve">, </w:t>
      </w:r>
      <w:r w:rsidR="002B125C" w:rsidRPr="00570285">
        <w:rPr>
          <w:rFonts w:ascii="Times New Roman" w:hAnsi="Times New Roman" w:cs="Times New Roman"/>
          <w:kern w:val="2"/>
          <w:sz w:val="28"/>
          <w:szCs w:val="28"/>
        </w:rPr>
        <w:t xml:space="preserve">установленные </w:t>
      </w:r>
      <w:r w:rsidRPr="00570285">
        <w:rPr>
          <w:rFonts w:ascii="Times New Roman" w:hAnsi="Times New Roman" w:cs="Times New Roman"/>
          <w:sz w:val="28"/>
          <w:szCs w:val="28"/>
        </w:rPr>
        <w:t xml:space="preserve">размеры надбавок за качество выполняемых работ </w:t>
      </w:r>
      <w:r w:rsidRPr="00570285">
        <w:rPr>
          <w:rFonts w:ascii="Times New Roman" w:hAnsi="Times New Roman" w:cs="Times New Roman"/>
          <w:kern w:val="2"/>
          <w:sz w:val="28"/>
          <w:szCs w:val="28"/>
        </w:rPr>
        <w:t>з</w:t>
      </w:r>
      <w:r w:rsidRPr="00570285">
        <w:rPr>
          <w:rFonts w:ascii="Times New Roman" w:hAnsi="Times New Roman" w:cs="Times New Roman"/>
          <w:sz w:val="28"/>
          <w:szCs w:val="28"/>
        </w:rPr>
        <w:t xml:space="preserve">аместителям руководителя, главному бухгалтеру </w:t>
      </w:r>
      <w:r w:rsidR="003700A8">
        <w:rPr>
          <w:rFonts w:ascii="Times New Roman" w:hAnsi="Times New Roman" w:cs="Times New Roman"/>
          <w:sz w:val="28"/>
          <w:szCs w:val="28"/>
        </w:rPr>
        <w:t>учреждения</w:t>
      </w:r>
      <w:r w:rsidRPr="00570285">
        <w:rPr>
          <w:rFonts w:ascii="Times New Roman" w:hAnsi="Times New Roman" w:cs="Times New Roman"/>
          <w:sz w:val="28"/>
          <w:szCs w:val="28"/>
        </w:rPr>
        <w:t xml:space="preserve"> могут быть сохранены в прежних размерах до конца </w:t>
      </w:r>
      <w:r w:rsidR="007619B0" w:rsidRPr="00570285">
        <w:rPr>
          <w:rFonts w:ascii="Times New Roman" w:hAnsi="Times New Roman" w:cs="Times New Roman"/>
          <w:sz w:val="28"/>
          <w:szCs w:val="28"/>
        </w:rPr>
        <w:t xml:space="preserve">текущего </w:t>
      </w:r>
      <w:r w:rsidRPr="00570285">
        <w:rPr>
          <w:rFonts w:ascii="Times New Roman" w:hAnsi="Times New Roman" w:cs="Times New Roman"/>
          <w:sz w:val="28"/>
          <w:szCs w:val="28"/>
        </w:rPr>
        <w:t xml:space="preserve">календарного года. </w:t>
      </w:r>
    </w:p>
    <w:p w:rsidR="0074382E" w:rsidRPr="00570285" w:rsidRDefault="00065DD2" w:rsidP="0074382E">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sz w:val="28"/>
          <w:szCs w:val="28"/>
        </w:rPr>
        <w:t xml:space="preserve"> </w:t>
      </w:r>
      <w:r w:rsidR="0074382E" w:rsidRPr="00570285">
        <w:rPr>
          <w:rFonts w:ascii="Times New Roman" w:hAnsi="Times New Roman" w:cs="Times New Roman"/>
          <w:kern w:val="2"/>
          <w:sz w:val="28"/>
          <w:szCs w:val="28"/>
        </w:rPr>
        <w:t xml:space="preserve">4.6. </w:t>
      </w:r>
      <w:r w:rsidR="0074382E" w:rsidRPr="00570285">
        <w:rPr>
          <w:rFonts w:ascii="Times New Roman" w:hAnsi="Times New Roman" w:cs="Times New Roman"/>
          <w:sz w:val="28"/>
          <w:szCs w:val="28"/>
        </w:rPr>
        <w:t xml:space="preserve">Надбавка за качество работы может устанавливаться </w:t>
      </w:r>
      <w:r w:rsidR="0074382E" w:rsidRPr="00570285">
        <w:rPr>
          <w:rFonts w:ascii="Times New Roman" w:hAnsi="Times New Roman" w:cs="Times New Roman"/>
          <w:kern w:val="2"/>
          <w:sz w:val="28"/>
          <w:szCs w:val="28"/>
        </w:rPr>
        <w:t xml:space="preserve">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w:t>
      </w:r>
      <w:r w:rsidR="0074382E" w:rsidRPr="00570285">
        <w:rPr>
          <w:rFonts w:ascii="Times New Roman" w:hAnsi="Times New Roman" w:cs="Times New Roman"/>
          <w:kern w:val="2"/>
          <w:sz w:val="28"/>
          <w:szCs w:val="28"/>
        </w:rPr>
        <w:br/>
      </w:r>
      <w:r w:rsidR="0074382E" w:rsidRPr="00570285">
        <w:rPr>
          <w:rFonts w:ascii="Times New Roman" w:hAnsi="Times New Roman" w:cs="Times New Roman"/>
          <w:kern w:val="2"/>
          <w:sz w:val="28"/>
          <w:szCs w:val="28"/>
        </w:rPr>
        <w:lastRenderedPageBreak/>
        <w:t>5-му квалификационным разрядам, занятым перевозкой обучающихся (воспитанников), в размере до 20 процентов ставки заработной платы.</w:t>
      </w:r>
    </w:p>
    <w:p w:rsidR="0074382E" w:rsidRPr="00570285" w:rsidRDefault="000E4A6D" w:rsidP="0074382E">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4.</w:t>
      </w:r>
      <w:r w:rsidR="0074382E" w:rsidRPr="00570285">
        <w:rPr>
          <w:rFonts w:ascii="Times New Roman" w:hAnsi="Times New Roman" w:cs="Times New Roman"/>
          <w:kern w:val="2"/>
          <w:sz w:val="28"/>
          <w:szCs w:val="28"/>
        </w:rPr>
        <w:t>7</w:t>
      </w:r>
      <w:r w:rsidRPr="00570285">
        <w:rPr>
          <w:rFonts w:ascii="Times New Roman" w:hAnsi="Times New Roman" w:cs="Times New Roman"/>
          <w:kern w:val="2"/>
          <w:sz w:val="28"/>
          <w:szCs w:val="28"/>
        </w:rPr>
        <w:t>. </w:t>
      </w:r>
      <w:r w:rsidR="0074382E" w:rsidRPr="00570285">
        <w:rPr>
          <w:rFonts w:ascii="Times New Roman" w:hAnsi="Times New Roman" w:cs="Times New Roman"/>
          <w:kern w:val="2"/>
          <w:sz w:val="28"/>
          <w:szCs w:val="28"/>
        </w:rPr>
        <w:t xml:space="preserve">Надбавка за выслугу лет устанавливается </w:t>
      </w:r>
      <w:r w:rsidR="005E3097" w:rsidRPr="00570285">
        <w:rPr>
          <w:rFonts w:ascii="Times New Roman" w:hAnsi="Times New Roman" w:cs="Times New Roman"/>
          <w:kern w:val="2"/>
          <w:sz w:val="28"/>
          <w:szCs w:val="28"/>
        </w:rPr>
        <w:t xml:space="preserve">руководителям, специалистам и служащим в </w:t>
      </w:r>
      <w:r w:rsidR="0074382E" w:rsidRPr="00570285">
        <w:rPr>
          <w:rFonts w:ascii="Times New Roman" w:hAnsi="Times New Roman" w:cs="Times New Roman"/>
          <w:kern w:val="2"/>
          <w:sz w:val="28"/>
          <w:szCs w:val="28"/>
        </w:rPr>
        <w:t xml:space="preserve">зависимости от общего количества лет, проработанных в государственных и муниципальных </w:t>
      </w:r>
      <w:r w:rsidR="003700A8">
        <w:rPr>
          <w:rFonts w:ascii="Times New Roman" w:hAnsi="Times New Roman" w:cs="Times New Roman"/>
          <w:kern w:val="2"/>
          <w:sz w:val="28"/>
          <w:szCs w:val="28"/>
        </w:rPr>
        <w:t>учреждениях</w:t>
      </w:r>
      <w:r w:rsidR="0074382E" w:rsidRPr="00570285">
        <w:rPr>
          <w:rFonts w:ascii="Times New Roman" w:hAnsi="Times New Roman" w:cs="Times New Roman"/>
          <w:kern w:val="2"/>
          <w:sz w:val="28"/>
          <w:szCs w:val="28"/>
        </w:rPr>
        <w:t xml:space="preserve"> (далее - стаж работы в бюджетной сфере).</w:t>
      </w:r>
    </w:p>
    <w:p w:rsidR="0074382E" w:rsidRPr="00570285" w:rsidRDefault="0074382E" w:rsidP="0074382E">
      <w:pPr>
        <w:pStyle w:val="ae"/>
        <w:shd w:val="clear" w:color="auto" w:fill="FFFFFF"/>
        <w:spacing w:before="0" w:beforeAutospacing="0" w:after="0" w:afterAutospacing="0" w:line="255" w:lineRule="atLeast"/>
        <w:ind w:firstLine="709"/>
        <w:jc w:val="both"/>
        <w:rPr>
          <w:kern w:val="2"/>
          <w:sz w:val="28"/>
          <w:szCs w:val="28"/>
        </w:rPr>
      </w:pPr>
      <w:r w:rsidRPr="00570285">
        <w:rPr>
          <w:sz w:val="28"/>
          <w:szCs w:val="28"/>
        </w:rPr>
        <w:t xml:space="preserve">Надбавка за </w:t>
      </w:r>
      <w:r w:rsidRPr="00570285">
        <w:rPr>
          <w:kern w:val="2"/>
          <w:sz w:val="28"/>
          <w:szCs w:val="28"/>
        </w:rPr>
        <w:t xml:space="preserve">выслугу лет </w:t>
      </w:r>
      <w:r w:rsidRPr="00570285">
        <w:rPr>
          <w:sz w:val="28"/>
          <w:szCs w:val="28"/>
        </w:rPr>
        <w:t xml:space="preserve">устанавливается в процентах от должностного оклада (ставки заработной платы) и составляет </w:t>
      </w:r>
      <w:r w:rsidRPr="00570285">
        <w:rPr>
          <w:kern w:val="2"/>
          <w:sz w:val="28"/>
          <w:szCs w:val="28"/>
        </w:rPr>
        <w:t>при стаже работы в бюджетной сфере:</w:t>
      </w:r>
    </w:p>
    <w:p w:rsidR="0074382E" w:rsidRPr="00570285" w:rsidRDefault="0074382E" w:rsidP="0074382E">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от 1 года до 5 лет – 10 </w:t>
      </w:r>
      <w:r w:rsidRPr="00570285">
        <w:rPr>
          <w:rFonts w:ascii="Times New Roman" w:hAnsi="Times New Roman" w:cs="Times New Roman"/>
          <w:sz w:val="28"/>
          <w:szCs w:val="28"/>
        </w:rPr>
        <w:t>процентов</w:t>
      </w:r>
      <w:r w:rsidR="00123B4C">
        <w:rPr>
          <w:rFonts w:ascii="Times New Roman" w:hAnsi="Times New Roman" w:cs="Times New Roman"/>
          <w:sz w:val="28"/>
          <w:szCs w:val="28"/>
        </w:rPr>
        <w:t>;</w:t>
      </w:r>
    </w:p>
    <w:p w:rsidR="0074382E" w:rsidRPr="00570285" w:rsidRDefault="0074382E" w:rsidP="0074382E">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от 5 до 10 лет – 15 процентов</w:t>
      </w:r>
      <w:r w:rsidR="00123B4C">
        <w:rPr>
          <w:rFonts w:ascii="Times New Roman" w:hAnsi="Times New Roman" w:cs="Times New Roman"/>
          <w:kern w:val="2"/>
          <w:sz w:val="28"/>
          <w:szCs w:val="28"/>
        </w:rPr>
        <w:t>;</w:t>
      </w:r>
    </w:p>
    <w:p w:rsidR="0074382E" w:rsidRPr="00570285" w:rsidRDefault="0074382E" w:rsidP="0074382E">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от 10 до 15 лет – 20 процентов</w:t>
      </w:r>
      <w:r w:rsidR="00123B4C">
        <w:rPr>
          <w:rFonts w:ascii="Times New Roman" w:hAnsi="Times New Roman" w:cs="Times New Roman"/>
          <w:kern w:val="2"/>
          <w:sz w:val="28"/>
          <w:szCs w:val="28"/>
        </w:rPr>
        <w:t>;</w:t>
      </w:r>
    </w:p>
    <w:p w:rsidR="0074382E" w:rsidRPr="00570285" w:rsidRDefault="0074382E" w:rsidP="0074382E">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свыше 15 лет – 30 процентов.</w:t>
      </w:r>
    </w:p>
    <w:p w:rsidR="0074382E" w:rsidRPr="00570285" w:rsidRDefault="0074382E" w:rsidP="0074382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70285">
        <w:rPr>
          <w:rFonts w:ascii="Times New Roman" w:hAnsi="Times New Roman" w:cs="Times New Roman"/>
          <w:sz w:val="28"/>
          <w:szCs w:val="28"/>
        </w:rPr>
        <w:t xml:space="preserve">Педагогическим работникам надбавка за </w:t>
      </w:r>
      <w:r w:rsidRPr="00570285">
        <w:rPr>
          <w:rFonts w:ascii="Times New Roman" w:hAnsi="Times New Roman" w:cs="Times New Roman"/>
          <w:kern w:val="2"/>
          <w:sz w:val="28"/>
          <w:szCs w:val="28"/>
        </w:rPr>
        <w:t xml:space="preserve">выслугу лет </w:t>
      </w:r>
      <w:r w:rsidRPr="00570285">
        <w:rPr>
          <w:rFonts w:ascii="Times New Roman" w:hAnsi="Times New Roman" w:cs="Times New Roman"/>
          <w:sz w:val="28"/>
          <w:szCs w:val="28"/>
        </w:rPr>
        <w:t xml:space="preserve">устанавливается в процентах от должностного оклада с учетом надбавки  </w:t>
      </w:r>
      <w:r w:rsidRPr="00570285">
        <w:rPr>
          <w:rFonts w:ascii="Times New Roman" w:hAnsi="Times New Roman" w:cs="Times New Roman"/>
          <w:kern w:val="2"/>
          <w:sz w:val="28"/>
          <w:szCs w:val="28"/>
        </w:rPr>
        <w:t>за квалификацию при наличии квалификационной категории</w:t>
      </w:r>
      <w:r w:rsidRPr="00570285">
        <w:rPr>
          <w:rFonts w:ascii="Times New Roman" w:hAnsi="Times New Roman" w:cs="Times New Roman"/>
          <w:sz w:val="28"/>
          <w:szCs w:val="28"/>
        </w:rPr>
        <w:t xml:space="preserve">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w:t>
      </w:r>
      <w:r w:rsidRPr="00570285">
        <w:rPr>
          <w:rFonts w:ascii="Times New Roman" w:hAnsi="Times New Roman" w:cs="Times New Roman"/>
          <w:kern w:val="2"/>
          <w:sz w:val="28"/>
          <w:szCs w:val="28"/>
        </w:rPr>
        <w:t>за квалификацию при наличии квалификационной категории</w:t>
      </w:r>
      <w:r w:rsidRPr="00570285">
        <w:rPr>
          <w:rFonts w:ascii="Times New Roman" w:hAnsi="Times New Roman" w:cs="Times New Roman"/>
          <w:sz w:val="28"/>
          <w:szCs w:val="28"/>
        </w:rPr>
        <w:t xml:space="preserve"> и установленного объема</w:t>
      </w:r>
      <w:proofErr w:type="gramEnd"/>
      <w:r w:rsidRPr="00570285">
        <w:rPr>
          <w:rFonts w:ascii="Times New Roman" w:hAnsi="Times New Roman" w:cs="Times New Roman"/>
          <w:sz w:val="28"/>
          <w:szCs w:val="28"/>
        </w:rPr>
        <w:t xml:space="preserve"> педагогической работы или учебной (преподавательской) работы).</w:t>
      </w:r>
    </w:p>
    <w:p w:rsidR="002A49CD" w:rsidRPr="00570285" w:rsidRDefault="00870B37" w:rsidP="0074382E">
      <w:pPr>
        <w:autoSpaceDE w:val="0"/>
        <w:autoSpaceDN w:val="0"/>
        <w:adjustRightInd w:val="0"/>
        <w:spacing w:after="0" w:line="240" w:lineRule="auto"/>
        <w:ind w:firstLine="709"/>
        <w:jc w:val="both"/>
        <w:rPr>
          <w:rFonts w:ascii="Times New Roman" w:hAnsi="Times New Roman" w:cs="Times New Roman"/>
          <w:strike/>
          <w:sz w:val="28"/>
          <w:szCs w:val="28"/>
        </w:rPr>
      </w:pPr>
      <w:r w:rsidRPr="00570285">
        <w:rPr>
          <w:rFonts w:ascii="Times New Roman" w:hAnsi="Times New Roman" w:cs="Times New Roman"/>
          <w:sz w:val="28"/>
          <w:szCs w:val="28"/>
        </w:rPr>
        <w:t xml:space="preserve">Надбавка за </w:t>
      </w:r>
      <w:r w:rsidRPr="00570285">
        <w:rPr>
          <w:rFonts w:ascii="Times New Roman" w:hAnsi="Times New Roman" w:cs="Times New Roman"/>
          <w:kern w:val="2"/>
          <w:sz w:val="28"/>
          <w:szCs w:val="28"/>
        </w:rPr>
        <w:t xml:space="preserve">выслугу лет </w:t>
      </w:r>
      <w:r w:rsidRPr="00570285">
        <w:rPr>
          <w:rFonts w:ascii="Times New Roman" w:hAnsi="Times New Roman" w:cs="Times New Roman"/>
          <w:sz w:val="28"/>
          <w:szCs w:val="28"/>
        </w:rPr>
        <w:t xml:space="preserve">устанавливается </w:t>
      </w:r>
      <w:r w:rsidR="00F149AF" w:rsidRPr="00570285">
        <w:rPr>
          <w:rFonts w:ascii="Times New Roman" w:hAnsi="Times New Roman" w:cs="Times New Roman"/>
          <w:sz w:val="28"/>
          <w:szCs w:val="28"/>
        </w:rPr>
        <w:t>по основной работе</w:t>
      </w:r>
      <w:r w:rsidR="00795308" w:rsidRPr="00570285">
        <w:rPr>
          <w:rFonts w:ascii="Times New Roman" w:hAnsi="Times New Roman" w:cs="Times New Roman"/>
          <w:sz w:val="28"/>
          <w:szCs w:val="28"/>
        </w:rPr>
        <w:t xml:space="preserve"> и</w:t>
      </w:r>
      <w:r w:rsidR="00F149AF" w:rsidRPr="00570285">
        <w:rPr>
          <w:rFonts w:ascii="Times New Roman" w:hAnsi="Times New Roman" w:cs="Times New Roman"/>
          <w:sz w:val="28"/>
          <w:szCs w:val="28"/>
        </w:rPr>
        <w:t xml:space="preserve"> </w:t>
      </w:r>
      <w:r w:rsidR="002C449E" w:rsidRPr="00570285">
        <w:rPr>
          <w:rFonts w:ascii="Times New Roman" w:hAnsi="Times New Roman" w:cs="Times New Roman"/>
          <w:sz w:val="28"/>
          <w:szCs w:val="28"/>
        </w:rPr>
        <w:t>работе, осуществляемой по совместительству</w:t>
      </w:r>
      <w:r w:rsidR="002A49CD" w:rsidRPr="00570285">
        <w:rPr>
          <w:rFonts w:ascii="Times New Roman" w:hAnsi="Times New Roman" w:cs="Times New Roman"/>
          <w:sz w:val="28"/>
          <w:szCs w:val="28"/>
        </w:rPr>
        <w:t xml:space="preserve">, а также при выполнении педагогической работы, не считающейся совместительством в соответствии с </w:t>
      </w:r>
      <w:hyperlink r:id="rId24" w:history="1">
        <w:r w:rsidR="002A49CD" w:rsidRPr="00570285">
          <w:rPr>
            <w:rFonts w:ascii="Times New Roman" w:hAnsi="Times New Roman" w:cs="Times New Roman"/>
            <w:sz w:val="28"/>
            <w:szCs w:val="28"/>
          </w:rPr>
          <w:t>пунктом 2</w:t>
        </w:r>
      </w:hyperlink>
      <w:r w:rsidR="002A49CD" w:rsidRPr="00570285">
        <w:rPr>
          <w:rFonts w:ascii="Times New Roman"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DB1504" w:rsidRPr="00570285" w:rsidRDefault="00DB1504" w:rsidP="00DB1504">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В стаж работы в бюджетной сфере для установления н</w:t>
      </w:r>
      <w:r w:rsidRPr="00570285">
        <w:rPr>
          <w:rFonts w:ascii="Times New Roman" w:hAnsi="Times New Roman" w:cs="Times New Roman"/>
          <w:sz w:val="28"/>
          <w:szCs w:val="28"/>
        </w:rPr>
        <w:t>адбавк</w:t>
      </w:r>
      <w:r w:rsidR="00123B4C">
        <w:rPr>
          <w:rFonts w:ascii="Times New Roman" w:hAnsi="Times New Roman" w:cs="Times New Roman"/>
          <w:sz w:val="28"/>
          <w:szCs w:val="28"/>
        </w:rPr>
        <w:t>и</w:t>
      </w:r>
      <w:r w:rsidRPr="00570285">
        <w:rPr>
          <w:rFonts w:ascii="Times New Roman" w:hAnsi="Times New Roman" w:cs="Times New Roman"/>
          <w:sz w:val="28"/>
          <w:szCs w:val="28"/>
        </w:rPr>
        <w:t xml:space="preserve"> за </w:t>
      </w:r>
      <w:r w:rsidRPr="00570285">
        <w:rPr>
          <w:rFonts w:ascii="Times New Roman" w:hAnsi="Times New Roman" w:cs="Times New Roman"/>
          <w:kern w:val="2"/>
          <w:sz w:val="28"/>
          <w:szCs w:val="28"/>
        </w:rPr>
        <w:t xml:space="preserve">выслугу лет включаются периоды работы в государственных и муниципальных </w:t>
      </w:r>
      <w:r w:rsidR="003700A8">
        <w:rPr>
          <w:rFonts w:ascii="Times New Roman" w:hAnsi="Times New Roman" w:cs="Times New Roman"/>
          <w:kern w:val="2"/>
          <w:sz w:val="28"/>
          <w:szCs w:val="28"/>
        </w:rPr>
        <w:t>учрежден</w:t>
      </w:r>
      <w:r w:rsidRPr="00570285">
        <w:rPr>
          <w:rFonts w:ascii="Times New Roman" w:hAnsi="Times New Roman" w:cs="Times New Roman"/>
          <w:kern w:val="2"/>
          <w:sz w:val="28"/>
          <w:szCs w:val="28"/>
        </w:rPr>
        <w:t xml:space="preserve">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w:t>
      </w:r>
      <w:r w:rsidR="003700A8">
        <w:rPr>
          <w:rFonts w:ascii="Times New Roman" w:hAnsi="Times New Roman" w:cs="Times New Roman"/>
          <w:kern w:val="2"/>
          <w:sz w:val="28"/>
          <w:szCs w:val="28"/>
        </w:rPr>
        <w:t>учреждениях</w:t>
      </w:r>
      <w:r w:rsidRPr="00570285">
        <w:rPr>
          <w:rFonts w:ascii="Times New Roman" w:hAnsi="Times New Roman" w:cs="Times New Roman"/>
          <w:kern w:val="2"/>
          <w:sz w:val="28"/>
          <w:szCs w:val="28"/>
        </w:rPr>
        <w:t xml:space="preserve"> республик, входивших в состав СССР до 26.12.1991 включительно, при наличии подтверждающих документов. </w:t>
      </w:r>
    </w:p>
    <w:p w:rsidR="000E4A6D" w:rsidRPr="00570285" w:rsidRDefault="004D2C3C" w:rsidP="00340A93">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Установление (увеличение)</w:t>
      </w:r>
      <w:r w:rsidR="000E4A6D" w:rsidRPr="00570285">
        <w:rPr>
          <w:rFonts w:ascii="Times New Roman" w:hAnsi="Times New Roman" w:cs="Times New Roman"/>
          <w:kern w:val="2"/>
          <w:sz w:val="28"/>
          <w:szCs w:val="28"/>
        </w:rPr>
        <w:t xml:space="preserve"> размера </w:t>
      </w:r>
      <w:r w:rsidR="00531559" w:rsidRPr="00570285">
        <w:rPr>
          <w:rFonts w:ascii="Times New Roman" w:hAnsi="Times New Roman" w:cs="Times New Roman"/>
          <w:kern w:val="2"/>
          <w:sz w:val="28"/>
          <w:szCs w:val="28"/>
        </w:rPr>
        <w:t>надбавки</w:t>
      </w:r>
      <w:r w:rsidR="000E4A6D" w:rsidRPr="00570285">
        <w:rPr>
          <w:rFonts w:ascii="Times New Roman" w:hAnsi="Times New Roman" w:cs="Times New Roman"/>
          <w:kern w:val="2"/>
          <w:sz w:val="28"/>
          <w:szCs w:val="28"/>
        </w:rPr>
        <w:t xml:space="preserve"> за выслугу лет производится со дня достижения отработанного периода, дающего право на </w:t>
      </w:r>
      <w:r w:rsidRPr="00570285">
        <w:rPr>
          <w:rFonts w:ascii="Times New Roman" w:hAnsi="Times New Roman" w:cs="Times New Roman"/>
          <w:kern w:val="2"/>
          <w:sz w:val="28"/>
          <w:szCs w:val="28"/>
        </w:rPr>
        <w:t>установление (</w:t>
      </w:r>
      <w:r w:rsidR="000E4A6D" w:rsidRPr="00570285">
        <w:rPr>
          <w:rFonts w:ascii="Times New Roman" w:hAnsi="Times New Roman" w:cs="Times New Roman"/>
          <w:kern w:val="2"/>
          <w:sz w:val="28"/>
          <w:szCs w:val="28"/>
        </w:rPr>
        <w:t>увеличение</w:t>
      </w:r>
      <w:r w:rsidRPr="00570285">
        <w:rPr>
          <w:rFonts w:ascii="Times New Roman" w:hAnsi="Times New Roman" w:cs="Times New Roman"/>
          <w:kern w:val="2"/>
          <w:sz w:val="28"/>
          <w:szCs w:val="28"/>
        </w:rPr>
        <w:t>)</w:t>
      </w:r>
      <w:r w:rsidR="000E4A6D" w:rsidRPr="00570285">
        <w:rPr>
          <w:rFonts w:ascii="Times New Roman" w:hAnsi="Times New Roman" w:cs="Times New Roman"/>
          <w:kern w:val="2"/>
          <w:sz w:val="28"/>
          <w:szCs w:val="28"/>
        </w:rPr>
        <w:t xml:space="preserve"> </w:t>
      </w:r>
      <w:r w:rsidR="00531559" w:rsidRPr="00570285">
        <w:rPr>
          <w:rFonts w:ascii="Times New Roman" w:hAnsi="Times New Roman" w:cs="Times New Roman"/>
          <w:kern w:val="2"/>
          <w:sz w:val="28"/>
          <w:szCs w:val="28"/>
        </w:rPr>
        <w:t xml:space="preserve">ее </w:t>
      </w:r>
      <w:r w:rsidR="000E4A6D" w:rsidRPr="00570285">
        <w:rPr>
          <w:rFonts w:ascii="Times New Roman" w:hAnsi="Times New Roman" w:cs="Times New Roman"/>
          <w:kern w:val="2"/>
          <w:sz w:val="28"/>
          <w:szCs w:val="28"/>
        </w:rPr>
        <w:t xml:space="preserve">размера, если документы, подтверждающие </w:t>
      </w:r>
      <w:r w:rsidR="000B6138" w:rsidRPr="00570285">
        <w:rPr>
          <w:rFonts w:ascii="Times New Roman" w:hAnsi="Times New Roman" w:cs="Times New Roman"/>
          <w:kern w:val="2"/>
          <w:sz w:val="28"/>
          <w:szCs w:val="28"/>
        </w:rPr>
        <w:t xml:space="preserve">стаж работы в бюджетной сфере, </w:t>
      </w:r>
      <w:r w:rsidR="000E4A6D" w:rsidRPr="00570285">
        <w:rPr>
          <w:rFonts w:ascii="Times New Roman" w:hAnsi="Times New Roman" w:cs="Times New Roman"/>
          <w:kern w:val="2"/>
          <w:sz w:val="28"/>
          <w:szCs w:val="28"/>
        </w:rPr>
        <w:t xml:space="preserve">находятся в </w:t>
      </w:r>
      <w:r w:rsidR="003700A8">
        <w:rPr>
          <w:rFonts w:ascii="Times New Roman" w:hAnsi="Times New Roman" w:cs="Times New Roman"/>
          <w:kern w:val="2"/>
          <w:sz w:val="28"/>
          <w:szCs w:val="28"/>
        </w:rPr>
        <w:t>учреждении</w:t>
      </w:r>
      <w:r w:rsidR="000E4A6D" w:rsidRPr="00570285">
        <w:rPr>
          <w:rFonts w:ascii="Times New Roman" w:hAnsi="Times New Roman" w:cs="Times New Roman"/>
          <w:kern w:val="2"/>
          <w:sz w:val="28"/>
          <w:szCs w:val="28"/>
        </w:rPr>
        <w:t>, или со дня представления работником необходим</w:t>
      </w:r>
      <w:r w:rsidR="000B6138" w:rsidRPr="00570285">
        <w:rPr>
          <w:rFonts w:ascii="Times New Roman" w:hAnsi="Times New Roman" w:cs="Times New Roman"/>
          <w:kern w:val="2"/>
          <w:sz w:val="28"/>
          <w:szCs w:val="28"/>
        </w:rPr>
        <w:t xml:space="preserve">ых </w:t>
      </w:r>
      <w:r w:rsidR="000E4A6D" w:rsidRPr="00570285">
        <w:rPr>
          <w:rFonts w:ascii="Times New Roman" w:hAnsi="Times New Roman" w:cs="Times New Roman"/>
          <w:kern w:val="2"/>
          <w:sz w:val="28"/>
          <w:szCs w:val="28"/>
        </w:rPr>
        <w:t>документ</w:t>
      </w:r>
      <w:r w:rsidR="000B6138" w:rsidRPr="00570285">
        <w:rPr>
          <w:rFonts w:ascii="Times New Roman" w:hAnsi="Times New Roman" w:cs="Times New Roman"/>
          <w:kern w:val="2"/>
          <w:sz w:val="28"/>
          <w:szCs w:val="28"/>
        </w:rPr>
        <w:t>ов</w:t>
      </w:r>
      <w:r w:rsidR="000E4A6D" w:rsidRPr="00570285">
        <w:rPr>
          <w:rFonts w:ascii="Times New Roman" w:hAnsi="Times New Roman" w:cs="Times New Roman"/>
          <w:kern w:val="2"/>
          <w:sz w:val="28"/>
          <w:szCs w:val="28"/>
        </w:rPr>
        <w:t>.</w:t>
      </w:r>
    </w:p>
    <w:p w:rsidR="00001FD0" w:rsidRPr="00570285" w:rsidRDefault="00146070" w:rsidP="00340A93">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sz w:val="28"/>
          <w:szCs w:val="28"/>
        </w:rPr>
        <w:t>4.</w:t>
      </w:r>
      <w:r w:rsidR="00456A16" w:rsidRPr="00570285">
        <w:rPr>
          <w:rFonts w:ascii="Times New Roman" w:hAnsi="Times New Roman" w:cs="Times New Roman"/>
          <w:sz w:val="28"/>
          <w:szCs w:val="28"/>
        </w:rPr>
        <w:t>8</w:t>
      </w:r>
      <w:r w:rsidRPr="00570285">
        <w:rPr>
          <w:rFonts w:ascii="Times New Roman" w:hAnsi="Times New Roman" w:cs="Times New Roman"/>
          <w:sz w:val="28"/>
          <w:szCs w:val="28"/>
        </w:rPr>
        <w:t xml:space="preserve">. </w:t>
      </w:r>
      <w:r w:rsidR="00001FD0" w:rsidRPr="00570285">
        <w:rPr>
          <w:rFonts w:ascii="Times New Roman" w:hAnsi="Times New Roman" w:cs="Times New Roman"/>
          <w:kern w:val="2"/>
          <w:sz w:val="28"/>
          <w:szCs w:val="28"/>
        </w:rPr>
        <w:t>Работникам могут выплачиваться премии по итогам работы</w:t>
      </w:r>
      <w:r w:rsidR="002D60FB" w:rsidRPr="00570285">
        <w:rPr>
          <w:rFonts w:ascii="Times New Roman" w:hAnsi="Times New Roman" w:cs="Times New Roman"/>
          <w:kern w:val="2"/>
          <w:sz w:val="28"/>
          <w:szCs w:val="28"/>
        </w:rPr>
        <w:t xml:space="preserve"> </w:t>
      </w:r>
      <w:r w:rsidR="00001FD0" w:rsidRPr="00570285">
        <w:rPr>
          <w:rFonts w:ascii="Times New Roman" w:hAnsi="Times New Roman" w:cs="Times New Roman"/>
          <w:kern w:val="2"/>
          <w:sz w:val="28"/>
          <w:szCs w:val="28"/>
        </w:rPr>
        <w:t xml:space="preserve">в целях поощрения за </w:t>
      </w:r>
      <w:r w:rsidR="002D60FB" w:rsidRPr="00570285">
        <w:rPr>
          <w:rFonts w:ascii="Times New Roman" w:hAnsi="Times New Roman" w:cs="Times New Roman"/>
          <w:kern w:val="2"/>
          <w:sz w:val="28"/>
          <w:szCs w:val="28"/>
        </w:rPr>
        <w:t xml:space="preserve">результаты труда. </w:t>
      </w:r>
      <w:r w:rsidR="00001FD0" w:rsidRPr="00570285">
        <w:rPr>
          <w:rFonts w:ascii="Times New Roman" w:hAnsi="Times New Roman" w:cs="Times New Roman"/>
          <w:kern w:val="2"/>
          <w:sz w:val="28"/>
          <w:szCs w:val="28"/>
        </w:rPr>
        <w:t>При премировании учитывается как индивидуальный, так и коллективный результат труда.</w:t>
      </w:r>
    </w:p>
    <w:p w:rsidR="00991156" w:rsidRPr="00570285" w:rsidRDefault="00991156" w:rsidP="00991156">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Система показателей и условия премирования работников разрабатываются </w:t>
      </w:r>
      <w:r w:rsidR="003700A8">
        <w:rPr>
          <w:rFonts w:ascii="Times New Roman" w:hAnsi="Times New Roman" w:cs="Times New Roman"/>
          <w:kern w:val="2"/>
          <w:sz w:val="28"/>
          <w:szCs w:val="28"/>
        </w:rPr>
        <w:t>учреждением</w:t>
      </w:r>
      <w:r w:rsidRPr="00570285">
        <w:rPr>
          <w:rFonts w:ascii="Times New Roman" w:hAnsi="Times New Roman" w:cs="Times New Roman"/>
          <w:kern w:val="2"/>
          <w:sz w:val="28"/>
          <w:szCs w:val="28"/>
        </w:rPr>
        <w:t xml:space="preserve"> самостоятельно и фиксируются в локальном </w:t>
      </w:r>
      <w:r w:rsidRPr="00570285">
        <w:rPr>
          <w:rFonts w:ascii="Times New Roman" w:hAnsi="Times New Roman" w:cs="Times New Roman"/>
          <w:kern w:val="2"/>
          <w:sz w:val="28"/>
          <w:szCs w:val="28"/>
        </w:rPr>
        <w:lastRenderedPageBreak/>
        <w:t>нор</w:t>
      </w:r>
      <w:r w:rsidR="00D01DE6" w:rsidRPr="00570285">
        <w:rPr>
          <w:rFonts w:ascii="Times New Roman" w:hAnsi="Times New Roman" w:cs="Times New Roman"/>
          <w:kern w:val="2"/>
          <w:sz w:val="28"/>
          <w:szCs w:val="28"/>
        </w:rPr>
        <w:t xml:space="preserve">мативном акте по оплате труда. </w:t>
      </w:r>
      <w:r w:rsidRPr="00570285">
        <w:rPr>
          <w:rFonts w:ascii="Times New Roman" w:hAnsi="Times New Roman" w:cs="Times New Roman"/>
          <w:kern w:val="2"/>
          <w:sz w:val="28"/>
          <w:szCs w:val="28"/>
        </w:rPr>
        <w:t>Премирование работников осуществляется на основании приказа руководителя.</w:t>
      </w:r>
    </w:p>
    <w:p w:rsidR="00146070" w:rsidRPr="00570285" w:rsidRDefault="00611DD1"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4.</w:t>
      </w:r>
      <w:r w:rsidR="00456A16" w:rsidRPr="00570285">
        <w:rPr>
          <w:rFonts w:ascii="Times New Roman" w:hAnsi="Times New Roman" w:cs="Times New Roman"/>
          <w:sz w:val="28"/>
          <w:szCs w:val="28"/>
        </w:rPr>
        <w:t>8</w:t>
      </w:r>
      <w:r w:rsidRPr="00570285">
        <w:rPr>
          <w:rFonts w:ascii="Times New Roman" w:hAnsi="Times New Roman" w:cs="Times New Roman"/>
          <w:sz w:val="28"/>
          <w:szCs w:val="28"/>
        </w:rPr>
        <w:t xml:space="preserve">.1. </w:t>
      </w:r>
      <w:r w:rsidR="00146070" w:rsidRPr="00570285">
        <w:rPr>
          <w:rFonts w:ascii="Times New Roman" w:hAnsi="Times New Roman" w:cs="Times New Roman"/>
          <w:sz w:val="28"/>
          <w:szCs w:val="28"/>
        </w:rPr>
        <w:t xml:space="preserve">При определении показателей премирования </w:t>
      </w:r>
      <w:r w:rsidR="000C3373" w:rsidRPr="00570285">
        <w:rPr>
          <w:rFonts w:ascii="Times New Roman" w:hAnsi="Times New Roman" w:cs="Times New Roman"/>
          <w:sz w:val="28"/>
          <w:szCs w:val="28"/>
        </w:rPr>
        <w:t xml:space="preserve">необходимо </w:t>
      </w:r>
      <w:r w:rsidR="00146070" w:rsidRPr="00570285">
        <w:rPr>
          <w:rFonts w:ascii="Times New Roman" w:hAnsi="Times New Roman" w:cs="Times New Roman"/>
          <w:sz w:val="28"/>
          <w:szCs w:val="28"/>
        </w:rPr>
        <w:t>учитывать:</w:t>
      </w:r>
    </w:p>
    <w:p w:rsidR="00324E07" w:rsidRPr="00570285" w:rsidRDefault="00324E07"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успешное и добросовестное исполнение работником своих должностных обязанностей;</w:t>
      </w:r>
    </w:p>
    <w:p w:rsidR="00324E07" w:rsidRPr="00570285" w:rsidRDefault="00324E07"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973988" w:rsidRPr="00570285" w:rsidRDefault="00973988"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качественную подготовку и проведение мероприятий, связанных с уставной деятельностью </w:t>
      </w:r>
      <w:r w:rsidR="003700A8">
        <w:rPr>
          <w:rFonts w:ascii="Times New Roman" w:hAnsi="Times New Roman" w:cs="Times New Roman"/>
          <w:sz w:val="28"/>
          <w:szCs w:val="28"/>
        </w:rPr>
        <w:t>учреждения</w:t>
      </w:r>
      <w:r w:rsidRPr="00570285">
        <w:rPr>
          <w:rFonts w:ascii="Times New Roman" w:hAnsi="Times New Roman" w:cs="Times New Roman"/>
          <w:sz w:val="28"/>
          <w:szCs w:val="28"/>
        </w:rPr>
        <w:t>;</w:t>
      </w:r>
    </w:p>
    <w:p w:rsidR="00973988" w:rsidRPr="00570285" w:rsidRDefault="00973988"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участие в выполнении особо важных работ и мероприятий;</w:t>
      </w:r>
    </w:p>
    <w:p w:rsidR="00CF4F3A" w:rsidRPr="00570285" w:rsidRDefault="005A6049"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соблюдение исполнительской дисциплины</w:t>
      </w:r>
      <w:r w:rsidR="00CF4F3A" w:rsidRPr="00570285">
        <w:rPr>
          <w:rFonts w:ascii="Times New Roman" w:hAnsi="Times New Roman" w:cs="Times New Roman"/>
          <w:sz w:val="28"/>
          <w:szCs w:val="28"/>
        </w:rPr>
        <w:t>;</w:t>
      </w:r>
    </w:p>
    <w:p w:rsidR="00146070" w:rsidRPr="00570285" w:rsidRDefault="00CF4F3A"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обеспечение сохранности государственного имущества</w:t>
      </w:r>
      <w:r w:rsidR="005A6049" w:rsidRPr="00570285">
        <w:rPr>
          <w:rFonts w:ascii="Times New Roman" w:hAnsi="Times New Roman" w:cs="Times New Roman"/>
          <w:sz w:val="28"/>
          <w:szCs w:val="28"/>
        </w:rPr>
        <w:t xml:space="preserve"> </w:t>
      </w:r>
      <w:r w:rsidR="00146070" w:rsidRPr="00570285">
        <w:rPr>
          <w:rFonts w:ascii="Times New Roman" w:hAnsi="Times New Roman" w:cs="Times New Roman"/>
          <w:sz w:val="28"/>
          <w:szCs w:val="28"/>
        </w:rPr>
        <w:t>и т.д.</w:t>
      </w:r>
    </w:p>
    <w:p w:rsidR="008B71AC" w:rsidRPr="00570285" w:rsidRDefault="00991156" w:rsidP="008B71AC">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kern w:val="2"/>
          <w:sz w:val="28"/>
          <w:szCs w:val="28"/>
        </w:rPr>
        <w:t>4.</w:t>
      </w:r>
      <w:r w:rsidR="00456A16" w:rsidRPr="00570285">
        <w:rPr>
          <w:rFonts w:ascii="Times New Roman" w:hAnsi="Times New Roman" w:cs="Times New Roman"/>
          <w:kern w:val="2"/>
          <w:sz w:val="28"/>
          <w:szCs w:val="28"/>
        </w:rPr>
        <w:t>8</w:t>
      </w:r>
      <w:r w:rsidRPr="00570285">
        <w:rPr>
          <w:rFonts w:ascii="Times New Roman" w:hAnsi="Times New Roman" w:cs="Times New Roman"/>
          <w:kern w:val="2"/>
          <w:sz w:val="28"/>
          <w:szCs w:val="28"/>
        </w:rPr>
        <w:t>.2. </w:t>
      </w:r>
      <w:r w:rsidR="008B71AC" w:rsidRPr="00570285">
        <w:rPr>
          <w:rFonts w:ascii="Times New Roman" w:hAnsi="Times New Roman" w:cs="Times New Roman"/>
          <w:kern w:val="2"/>
          <w:sz w:val="28"/>
          <w:szCs w:val="28"/>
        </w:rPr>
        <w:t xml:space="preserve">Премирование руководителя </w:t>
      </w:r>
      <w:r w:rsidR="003700A8">
        <w:rPr>
          <w:rFonts w:ascii="Times New Roman" w:hAnsi="Times New Roman" w:cs="Times New Roman"/>
          <w:kern w:val="2"/>
          <w:sz w:val="28"/>
          <w:szCs w:val="28"/>
        </w:rPr>
        <w:t>учреждения</w:t>
      </w:r>
      <w:r w:rsidR="008B71AC" w:rsidRPr="00570285">
        <w:rPr>
          <w:rFonts w:ascii="Times New Roman" w:hAnsi="Times New Roman" w:cs="Times New Roman"/>
          <w:kern w:val="2"/>
          <w:sz w:val="28"/>
          <w:szCs w:val="28"/>
        </w:rPr>
        <w:t xml:space="preserve"> производится в порядке, утвержденном </w:t>
      </w:r>
      <w:r w:rsidR="008B71AC" w:rsidRPr="00570285">
        <w:rPr>
          <w:rFonts w:ascii="Times New Roman" w:hAnsi="Times New Roman" w:cs="Times New Roman"/>
          <w:sz w:val="28"/>
          <w:szCs w:val="28"/>
        </w:rPr>
        <w:t>органом, осуществляющим функции и полномочия учредителя,</w:t>
      </w:r>
      <w:r w:rsidR="008B71AC" w:rsidRPr="00570285">
        <w:rPr>
          <w:rFonts w:ascii="Times New Roman" w:hAnsi="Times New Roman" w:cs="Times New Roman"/>
          <w:kern w:val="2"/>
          <w:sz w:val="28"/>
          <w:szCs w:val="28"/>
        </w:rPr>
        <w:t xml:space="preserve"> с учетом целевых показателей эффективности деятельности </w:t>
      </w:r>
      <w:r w:rsidR="003700A8">
        <w:rPr>
          <w:rFonts w:ascii="Times New Roman" w:hAnsi="Times New Roman" w:cs="Times New Roman"/>
          <w:kern w:val="2"/>
          <w:sz w:val="28"/>
          <w:szCs w:val="28"/>
        </w:rPr>
        <w:t>учреждения</w:t>
      </w:r>
      <w:r w:rsidR="008B71AC" w:rsidRPr="00570285">
        <w:rPr>
          <w:rFonts w:ascii="Times New Roman" w:hAnsi="Times New Roman" w:cs="Times New Roman"/>
          <w:sz w:val="28"/>
          <w:szCs w:val="28"/>
        </w:rPr>
        <w:t xml:space="preserve">. </w:t>
      </w:r>
    </w:p>
    <w:p w:rsidR="00456A16" w:rsidRPr="00570285" w:rsidRDefault="00146070" w:rsidP="00456A16">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4.</w:t>
      </w:r>
      <w:r w:rsidR="00456A16" w:rsidRPr="00570285">
        <w:rPr>
          <w:rFonts w:ascii="Times New Roman" w:hAnsi="Times New Roman" w:cs="Times New Roman"/>
          <w:sz w:val="28"/>
          <w:szCs w:val="28"/>
        </w:rPr>
        <w:t>9</w:t>
      </w:r>
      <w:r w:rsidRPr="00570285">
        <w:rPr>
          <w:rFonts w:ascii="Times New Roman" w:hAnsi="Times New Roman" w:cs="Times New Roman"/>
          <w:sz w:val="28"/>
          <w:szCs w:val="28"/>
        </w:rPr>
        <w:t xml:space="preserve">. </w:t>
      </w:r>
      <w:r w:rsidR="00456A16" w:rsidRPr="00570285">
        <w:rPr>
          <w:rFonts w:ascii="Times New Roman" w:hAnsi="Times New Roman" w:cs="Times New Roman"/>
          <w:sz w:val="28"/>
          <w:szCs w:val="28"/>
        </w:rPr>
        <w:t xml:space="preserve">С целью привлечения и укрепления кадрового потенциала </w:t>
      </w:r>
      <w:r w:rsidR="003700A8">
        <w:rPr>
          <w:rFonts w:ascii="Times New Roman" w:hAnsi="Times New Roman" w:cs="Times New Roman"/>
          <w:sz w:val="28"/>
          <w:szCs w:val="28"/>
        </w:rPr>
        <w:t>учреждений</w:t>
      </w:r>
      <w:r w:rsidR="00456A16" w:rsidRPr="00570285">
        <w:rPr>
          <w:rFonts w:ascii="Times New Roman" w:hAnsi="Times New Roman" w:cs="Times New Roman"/>
          <w:sz w:val="28"/>
          <w:szCs w:val="28"/>
        </w:rPr>
        <w:t xml:space="preserve">, стимулирования работников к повышению </w:t>
      </w:r>
      <w:r w:rsidR="00456A16" w:rsidRPr="00570285">
        <w:rPr>
          <w:rFonts w:ascii="Times New Roman" w:hAnsi="Times New Roman" w:cs="Times New Roman"/>
          <w:kern w:val="2"/>
          <w:sz w:val="28"/>
          <w:szCs w:val="28"/>
        </w:rPr>
        <w:t>профессионального уровня и компетентности,</w:t>
      </w:r>
      <w:r w:rsidR="00456A16" w:rsidRPr="00570285">
        <w:rPr>
          <w:rFonts w:ascii="Times New Roman" w:hAnsi="Times New Roman" w:cs="Times New Roman"/>
          <w:sz w:val="28"/>
          <w:szCs w:val="28"/>
        </w:rPr>
        <w:t xml:space="preserve"> качественному результату труда работникам устанавливаются иные выплаты стимулирующего характера:</w:t>
      </w:r>
    </w:p>
    <w:p w:rsidR="00456A16" w:rsidRPr="00570285" w:rsidRDefault="00456A16" w:rsidP="00456A16">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за квалификацию;</w:t>
      </w:r>
    </w:p>
    <w:p w:rsidR="00456A16" w:rsidRPr="00570285" w:rsidRDefault="00456A16" w:rsidP="00456A16">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за наличие ученой степени; </w:t>
      </w:r>
    </w:p>
    <w:p w:rsidR="00456A16" w:rsidRPr="00570285" w:rsidRDefault="00456A16" w:rsidP="00456A16">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за наличие почетного звания, ведомственного почетного звания (нагрудного знака);</w:t>
      </w:r>
    </w:p>
    <w:p w:rsidR="00456A16" w:rsidRPr="00570285" w:rsidRDefault="00456A16" w:rsidP="00456A16">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за классность водителям автомобилей.</w:t>
      </w:r>
    </w:p>
    <w:p w:rsidR="00456A16" w:rsidRPr="00570285" w:rsidRDefault="000207D7" w:rsidP="00456A16">
      <w:pPr>
        <w:autoSpaceDE w:val="0"/>
        <w:autoSpaceDN w:val="0"/>
        <w:adjustRightInd w:val="0"/>
        <w:spacing w:after="0" w:line="240" w:lineRule="auto"/>
        <w:ind w:firstLine="709"/>
        <w:jc w:val="both"/>
        <w:rPr>
          <w:rFonts w:ascii="Times New Roman" w:hAnsi="Times New Roman" w:cs="Times New Roman"/>
          <w:strike/>
          <w:sz w:val="28"/>
          <w:szCs w:val="28"/>
        </w:rPr>
      </w:pPr>
      <w:r w:rsidRPr="00570285">
        <w:rPr>
          <w:rFonts w:ascii="Times New Roman" w:hAnsi="Times New Roman" w:cs="Times New Roman"/>
          <w:sz w:val="28"/>
          <w:szCs w:val="28"/>
        </w:rPr>
        <w:t>4.</w:t>
      </w:r>
      <w:r w:rsidR="005222B1" w:rsidRPr="00570285">
        <w:rPr>
          <w:rFonts w:ascii="Times New Roman" w:hAnsi="Times New Roman" w:cs="Times New Roman"/>
          <w:sz w:val="28"/>
          <w:szCs w:val="28"/>
        </w:rPr>
        <w:t>10</w:t>
      </w:r>
      <w:r w:rsidRPr="00570285">
        <w:rPr>
          <w:rFonts w:ascii="Times New Roman" w:hAnsi="Times New Roman" w:cs="Times New Roman"/>
          <w:sz w:val="28"/>
          <w:szCs w:val="28"/>
        </w:rPr>
        <w:t xml:space="preserve">. </w:t>
      </w:r>
      <w:r w:rsidR="00456A16" w:rsidRPr="00570285">
        <w:rPr>
          <w:rFonts w:ascii="Times New Roman" w:hAnsi="Times New Roman" w:cs="Times New Roman"/>
          <w:sz w:val="28"/>
          <w:szCs w:val="28"/>
        </w:rPr>
        <w:t xml:space="preserve">Надбавка за квалификацию устанавливается специалистам в соответствии с </w:t>
      </w:r>
      <w:r w:rsidR="00123B4C">
        <w:rPr>
          <w:rFonts w:ascii="Times New Roman" w:hAnsi="Times New Roman" w:cs="Times New Roman"/>
          <w:sz w:val="28"/>
          <w:szCs w:val="28"/>
        </w:rPr>
        <w:t>под</w:t>
      </w:r>
      <w:r w:rsidR="00456A16" w:rsidRPr="00570285">
        <w:rPr>
          <w:rFonts w:ascii="Times New Roman" w:hAnsi="Times New Roman" w:cs="Times New Roman"/>
          <w:sz w:val="28"/>
          <w:szCs w:val="28"/>
        </w:rPr>
        <w:t>пунктами 4.</w:t>
      </w:r>
      <w:r w:rsidR="005222B1" w:rsidRPr="00570285">
        <w:rPr>
          <w:rFonts w:ascii="Times New Roman" w:hAnsi="Times New Roman" w:cs="Times New Roman"/>
          <w:sz w:val="28"/>
          <w:szCs w:val="28"/>
        </w:rPr>
        <w:t>10</w:t>
      </w:r>
      <w:r w:rsidR="00D34FED" w:rsidRPr="00570285">
        <w:rPr>
          <w:rFonts w:ascii="Times New Roman" w:hAnsi="Times New Roman" w:cs="Times New Roman"/>
          <w:sz w:val="28"/>
          <w:szCs w:val="28"/>
        </w:rPr>
        <w:t xml:space="preserve">.1 и </w:t>
      </w:r>
      <w:r w:rsidR="00456A16" w:rsidRPr="00570285">
        <w:rPr>
          <w:rFonts w:ascii="Times New Roman" w:hAnsi="Times New Roman" w:cs="Times New Roman"/>
          <w:sz w:val="28"/>
          <w:szCs w:val="28"/>
        </w:rPr>
        <w:t>4.</w:t>
      </w:r>
      <w:r w:rsidR="005222B1" w:rsidRPr="00570285">
        <w:rPr>
          <w:rFonts w:ascii="Times New Roman" w:hAnsi="Times New Roman" w:cs="Times New Roman"/>
          <w:sz w:val="28"/>
          <w:szCs w:val="28"/>
        </w:rPr>
        <w:t>10</w:t>
      </w:r>
      <w:r w:rsidR="00456A16" w:rsidRPr="00570285">
        <w:rPr>
          <w:rFonts w:ascii="Times New Roman" w:hAnsi="Times New Roman" w:cs="Times New Roman"/>
          <w:sz w:val="28"/>
          <w:szCs w:val="28"/>
        </w:rPr>
        <w:t xml:space="preserve">.2 </w:t>
      </w:r>
      <w:r w:rsidR="00123B4C">
        <w:rPr>
          <w:rFonts w:ascii="Times New Roman" w:hAnsi="Times New Roman" w:cs="Times New Roman"/>
          <w:sz w:val="28"/>
          <w:szCs w:val="28"/>
        </w:rPr>
        <w:t xml:space="preserve">пункта 4.10 настоящего раздела </w:t>
      </w:r>
      <w:r w:rsidR="00456A16" w:rsidRPr="00570285">
        <w:rPr>
          <w:rFonts w:ascii="Times New Roman" w:hAnsi="Times New Roman" w:cs="Times New Roman"/>
          <w:sz w:val="28"/>
          <w:szCs w:val="28"/>
        </w:rPr>
        <w:t xml:space="preserve">при работе по должности (специальности), по которой им присвоена квалификационная категория. </w:t>
      </w:r>
    </w:p>
    <w:p w:rsidR="00456A16" w:rsidRPr="00570285" w:rsidRDefault="00456A16" w:rsidP="00456A16">
      <w:pPr>
        <w:autoSpaceDE w:val="0"/>
        <w:autoSpaceDN w:val="0"/>
        <w:adjustRightInd w:val="0"/>
        <w:spacing w:after="0" w:line="240" w:lineRule="auto"/>
        <w:ind w:firstLine="709"/>
        <w:jc w:val="both"/>
        <w:rPr>
          <w:rFonts w:ascii="Times New Roman" w:hAnsi="Times New Roman" w:cs="Times New Roman"/>
          <w:strike/>
          <w:sz w:val="28"/>
          <w:szCs w:val="28"/>
        </w:rPr>
      </w:pPr>
      <w:r w:rsidRPr="00570285">
        <w:rPr>
          <w:rFonts w:ascii="Times New Roman" w:hAnsi="Times New Roman" w:cs="Times New Roman"/>
          <w:sz w:val="28"/>
          <w:szCs w:val="28"/>
        </w:rPr>
        <w:t xml:space="preserve">Надбавка за квалификацию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5" w:history="1">
        <w:r w:rsidRPr="00570285">
          <w:rPr>
            <w:rFonts w:ascii="Times New Roman" w:hAnsi="Times New Roman" w:cs="Times New Roman"/>
            <w:sz w:val="28"/>
            <w:szCs w:val="28"/>
          </w:rPr>
          <w:t>пунктом 2</w:t>
        </w:r>
      </w:hyperlink>
      <w:r w:rsidRPr="00570285">
        <w:rPr>
          <w:rFonts w:ascii="Times New Roman"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456A16" w:rsidRPr="00570285" w:rsidRDefault="00456A16" w:rsidP="00456A16">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Надбавка за квалификацию </w:t>
      </w:r>
      <w:r w:rsidR="00D01DE6" w:rsidRPr="00570285">
        <w:rPr>
          <w:rFonts w:ascii="Times New Roman" w:hAnsi="Times New Roman" w:cs="Times New Roman"/>
          <w:sz w:val="28"/>
          <w:szCs w:val="28"/>
        </w:rPr>
        <w:t xml:space="preserve">устанавливается в процентах от </w:t>
      </w:r>
      <w:r w:rsidRPr="00570285">
        <w:rPr>
          <w:rFonts w:ascii="Times New Roman" w:hAnsi="Times New Roman" w:cs="Times New Roman"/>
          <w:sz w:val="28"/>
          <w:szCs w:val="28"/>
        </w:rPr>
        <w:t>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456A16" w:rsidRPr="00570285" w:rsidRDefault="00456A16" w:rsidP="00456A16">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4.</w:t>
      </w:r>
      <w:r w:rsidR="005222B1" w:rsidRPr="00570285">
        <w:rPr>
          <w:rFonts w:ascii="Times New Roman" w:hAnsi="Times New Roman" w:cs="Times New Roman"/>
          <w:sz w:val="28"/>
          <w:szCs w:val="28"/>
        </w:rPr>
        <w:t>10</w:t>
      </w:r>
      <w:r w:rsidRPr="00570285">
        <w:rPr>
          <w:rFonts w:ascii="Times New Roman" w:hAnsi="Times New Roman" w:cs="Times New Roman"/>
          <w:sz w:val="28"/>
          <w:szCs w:val="28"/>
        </w:rPr>
        <w:t>.1. Педагогическим работникам</w:t>
      </w:r>
      <w:r w:rsidRPr="00570285">
        <w:rPr>
          <w:rFonts w:ascii="Times New Roman" w:eastAsiaTheme="minorHAnsi" w:hAnsi="Times New Roman" w:cs="Times New Roman"/>
          <w:sz w:val="28"/>
          <w:szCs w:val="28"/>
          <w:lang w:eastAsia="en-US"/>
        </w:rPr>
        <w:t xml:space="preserve">: </w:t>
      </w:r>
      <w:r w:rsidRPr="00570285">
        <w:rPr>
          <w:rFonts w:ascii="Times New Roman" w:hAnsi="Times New Roman" w:cs="Times New Roman"/>
          <w:sz w:val="28"/>
          <w:szCs w:val="28"/>
        </w:rPr>
        <w:t xml:space="preserve"> </w:t>
      </w:r>
    </w:p>
    <w:p w:rsidR="00456A16" w:rsidRPr="00570285" w:rsidRDefault="00456A16" w:rsidP="00456A16">
      <w:pPr>
        <w:pStyle w:val="ConsPlusNormal"/>
        <w:ind w:firstLine="709"/>
        <w:jc w:val="both"/>
        <w:rPr>
          <w:rFonts w:ascii="Times New Roman" w:eastAsiaTheme="minorHAnsi" w:hAnsi="Times New Roman" w:cs="Times New Roman"/>
          <w:sz w:val="28"/>
          <w:szCs w:val="28"/>
          <w:lang w:eastAsia="en-US"/>
        </w:rPr>
      </w:pPr>
      <w:r w:rsidRPr="00570285">
        <w:rPr>
          <w:rFonts w:ascii="Times New Roman" w:eastAsiaTheme="minorHAnsi" w:hAnsi="Times New Roman" w:cs="Times New Roman"/>
          <w:sz w:val="28"/>
          <w:szCs w:val="28"/>
          <w:lang w:eastAsia="en-US"/>
        </w:rPr>
        <w:t>при наличии первой квалификационной категории</w:t>
      </w:r>
      <w:r w:rsidRPr="00570285">
        <w:rPr>
          <w:rFonts w:ascii="Times New Roman" w:hAnsi="Times New Roman" w:cs="Times New Roman"/>
          <w:sz w:val="28"/>
          <w:szCs w:val="28"/>
        </w:rPr>
        <w:t xml:space="preserve"> - 15 процентов;</w:t>
      </w:r>
      <w:r w:rsidRPr="00570285">
        <w:rPr>
          <w:rFonts w:ascii="Times New Roman" w:eastAsiaTheme="minorHAnsi" w:hAnsi="Times New Roman" w:cs="Times New Roman"/>
          <w:sz w:val="28"/>
          <w:szCs w:val="28"/>
          <w:lang w:eastAsia="en-US"/>
        </w:rPr>
        <w:t xml:space="preserve"> </w:t>
      </w:r>
    </w:p>
    <w:p w:rsidR="00456A16" w:rsidRPr="00570285" w:rsidRDefault="00456A16" w:rsidP="00456A16">
      <w:pPr>
        <w:pStyle w:val="ConsPlusNormal"/>
        <w:ind w:firstLine="709"/>
        <w:jc w:val="both"/>
        <w:rPr>
          <w:rFonts w:ascii="Times New Roman" w:eastAsiaTheme="minorHAnsi" w:hAnsi="Times New Roman" w:cs="Times New Roman"/>
          <w:sz w:val="28"/>
          <w:szCs w:val="28"/>
          <w:lang w:eastAsia="en-US"/>
        </w:rPr>
      </w:pPr>
      <w:r w:rsidRPr="00570285">
        <w:rPr>
          <w:rFonts w:ascii="Times New Roman" w:eastAsiaTheme="minorHAnsi" w:hAnsi="Times New Roman" w:cs="Times New Roman"/>
          <w:sz w:val="28"/>
          <w:szCs w:val="28"/>
          <w:lang w:eastAsia="en-US"/>
        </w:rPr>
        <w:t>при наличии высшей квалификационной категории</w:t>
      </w:r>
      <w:r w:rsidRPr="00570285">
        <w:rPr>
          <w:rFonts w:ascii="Times New Roman" w:hAnsi="Times New Roman" w:cs="Times New Roman"/>
          <w:sz w:val="28"/>
          <w:szCs w:val="28"/>
        </w:rPr>
        <w:t xml:space="preserve"> - 30 процентов.</w:t>
      </w:r>
      <w:r w:rsidRPr="00570285">
        <w:rPr>
          <w:rFonts w:ascii="Times New Roman" w:eastAsiaTheme="minorHAnsi" w:hAnsi="Times New Roman" w:cs="Times New Roman"/>
          <w:sz w:val="28"/>
          <w:szCs w:val="28"/>
          <w:lang w:eastAsia="en-US"/>
        </w:rPr>
        <w:t xml:space="preserve"> </w:t>
      </w:r>
    </w:p>
    <w:p w:rsidR="00456A16" w:rsidRPr="00570285" w:rsidRDefault="00D01DE6" w:rsidP="00456A16">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Педагогическим работникам </w:t>
      </w:r>
      <w:r w:rsidR="00456A16" w:rsidRPr="00570285">
        <w:rPr>
          <w:rFonts w:ascii="Times New Roman" w:hAnsi="Times New Roman" w:cs="Times New Roman"/>
          <w:sz w:val="28"/>
          <w:szCs w:val="28"/>
        </w:rPr>
        <w:t xml:space="preserve">надбавка за квалификацию устанавливается со дня принятия решения аттестационной комиссией о присвоении категории </w:t>
      </w:r>
      <w:r w:rsidR="00456A16" w:rsidRPr="00570285">
        <w:rPr>
          <w:rFonts w:ascii="Times New Roman" w:hAnsi="Times New Roman" w:cs="Times New Roman"/>
          <w:sz w:val="28"/>
          <w:szCs w:val="28"/>
        </w:rPr>
        <w:lastRenderedPageBreak/>
        <w:t>(согласно дате приказа органа, при котором создана аттестационная комиссия).</w:t>
      </w:r>
    </w:p>
    <w:p w:rsidR="00456A16" w:rsidRPr="00570285" w:rsidRDefault="00456A16" w:rsidP="00456A16">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4.</w:t>
      </w:r>
      <w:r w:rsidR="005222B1" w:rsidRPr="00570285">
        <w:rPr>
          <w:rFonts w:ascii="Times New Roman" w:hAnsi="Times New Roman" w:cs="Times New Roman"/>
          <w:sz w:val="28"/>
          <w:szCs w:val="28"/>
        </w:rPr>
        <w:t>10</w:t>
      </w:r>
      <w:r w:rsidRPr="00570285">
        <w:rPr>
          <w:rFonts w:ascii="Times New Roman" w:hAnsi="Times New Roman" w:cs="Times New Roman"/>
          <w:sz w:val="28"/>
          <w:szCs w:val="28"/>
        </w:rPr>
        <w:t>.2. Медицинским работникам</w:t>
      </w:r>
      <w:r w:rsidRPr="00570285">
        <w:rPr>
          <w:rFonts w:ascii="Times New Roman" w:eastAsiaTheme="minorHAnsi" w:hAnsi="Times New Roman" w:cs="Times New Roman"/>
          <w:sz w:val="28"/>
          <w:szCs w:val="28"/>
          <w:lang w:eastAsia="en-US"/>
        </w:rPr>
        <w:t>:</w:t>
      </w:r>
      <w:r w:rsidRPr="00570285">
        <w:rPr>
          <w:rFonts w:ascii="Times New Roman" w:hAnsi="Times New Roman" w:cs="Times New Roman"/>
          <w:sz w:val="28"/>
          <w:szCs w:val="28"/>
        </w:rPr>
        <w:t xml:space="preserve"> </w:t>
      </w:r>
    </w:p>
    <w:p w:rsidR="00456A16" w:rsidRPr="00570285" w:rsidRDefault="00456A16" w:rsidP="00456A16">
      <w:pPr>
        <w:pStyle w:val="ConsPlusNormal"/>
        <w:ind w:firstLine="709"/>
        <w:jc w:val="both"/>
        <w:rPr>
          <w:rFonts w:ascii="Times New Roman" w:eastAsiaTheme="minorHAnsi" w:hAnsi="Times New Roman" w:cs="Times New Roman"/>
          <w:sz w:val="28"/>
          <w:szCs w:val="28"/>
          <w:lang w:eastAsia="en-US"/>
        </w:rPr>
      </w:pPr>
      <w:r w:rsidRPr="00570285">
        <w:rPr>
          <w:rFonts w:ascii="Times New Roman" w:eastAsiaTheme="minorHAnsi" w:hAnsi="Times New Roman" w:cs="Times New Roman"/>
          <w:sz w:val="28"/>
          <w:szCs w:val="28"/>
          <w:lang w:eastAsia="en-US"/>
        </w:rPr>
        <w:t>при наличии второй квалификационной категории</w:t>
      </w:r>
      <w:r w:rsidRPr="00570285">
        <w:rPr>
          <w:rFonts w:ascii="Times New Roman" w:hAnsi="Times New Roman" w:cs="Times New Roman"/>
          <w:sz w:val="28"/>
          <w:szCs w:val="28"/>
        </w:rPr>
        <w:t xml:space="preserve"> - 7 процентов;</w:t>
      </w:r>
      <w:r w:rsidRPr="00570285">
        <w:rPr>
          <w:rFonts w:ascii="Times New Roman" w:eastAsiaTheme="minorHAnsi" w:hAnsi="Times New Roman" w:cs="Times New Roman"/>
          <w:sz w:val="28"/>
          <w:szCs w:val="28"/>
          <w:lang w:eastAsia="en-US"/>
        </w:rPr>
        <w:t xml:space="preserve"> </w:t>
      </w:r>
    </w:p>
    <w:p w:rsidR="00456A16" w:rsidRPr="00570285" w:rsidRDefault="00456A16" w:rsidP="00456A16">
      <w:pPr>
        <w:pStyle w:val="ConsPlusNormal"/>
        <w:ind w:firstLine="709"/>
        <w:jc w:val="both"/>
        <w:rPr>
          <w:rFonts w:ascii="Times New Roman" w:eastAsiaTheme="minorHAnsi" w:hAnsi="Times New Roman" w:cs="Times New Roman"/>
          <w:sz w:val="28"/>
          <w:szCs w:val="28"/>
          <w:lang w:eastAsia="en-US"/>
        </w:rPr>
      </w:pPr>
      <w:r w:rsidRPr="00570285">
        <w:rPr>
          <w:rFonts w:ascii="Times New Roman" w:eastAsiaTheme="minorHAnsi" w:hAnsi="Times New Roman" w:cs="Times New Roman"/>
          <w:sz w:val="28"/>
          <w:szCs w:val="28"/>
          <w:lang w:eastAsia="en-US"/>
        </w:rPr>
        <w:t>при наличии первой квалификационной категории</w:t>
      </w:r>
      <w:r w:rsidRPr="00570285">
        <w:rPr>
          <w:rFonts w:ascii="Times New Roman" w:hAnsi="Times New Roman" w:cs="Times New Roman"/>
          <w:sz w:val="28"/>
          <w:szCs w:val="28"/>
        </w:rPr>
        <w:t xml:space="preserve"> - 15 процентов;</w:t>
      </w:r>
      <w:r w:rsidRPr="00570285">
        <w:rPr>
          <w:rFonts w:ascii="Times New Roman" w:eastAsiaTheme="minorHAnsi" w:hAnsi="Times New Roman" w:cs="Times New Roman"/>
          <w:sz w:val="28"/>
          <w:szCs w:val="28"/>
          <w:lang w:eastAsia="en-US"/>
        </w:rPr>
        <w:t xml:space="preserve"> </w:t>
      </w:r>
    </w:p>
    <w:p w:rsidR="00456A16" w:rsidRPr="00570285" w:rsidRDefault="00456A16" w:rsidP="00456A16">
      <w:pPr>
        <w:pStyle w:val="ConsPlusNormal"/>
        <w:ind w:firstLine="709"/>
        <w:jc w:val="both"/>
        <w:rPr>
          <w:rFonts w:ascii="Times New Roman" w:eastAsiaTheme="minorHAnsi" w:hAnsi="Times New Roman" w:cs="Times New Roman"/>
          <w:sz w:val="28"/>
          <w:szCs w:val="28"/>
          <w:lang w:eastAsia="en-US"/>
        </w:rPr>
      </w:pPr>
      <w:r w:rsidRPr="00570285">
        <w:rPr>
          <w:rFonts w:ascii="Times New Roman" w:eastAsiaTheme="minorHAnsi" w:hAnsi="Times New Roman" w:cs="Times New Roman"/>
          <w:sz w:val="28"/>
          <w:szCs w:val="28"/>
          <w:lang w:eastAsia="en-US"/>
        </w:rPr>
        <w:t>при наличии высшей квалификационной категории</w:t>
      </w:r>
      <w:r w:rsidRPr="00570285">
        <w:rPr>
          <w:rFonts w:ascii="Times New Roman" w:hAnsi="Times New Roman" w:cs="Times New Roman"/>
          <w:sz w:val="28"/>
          <w:szCs w:val="28"/>
        </w:rPr>
        <w:t xml:space="preserve"> - 30 процентов.</w:t>
      </w:r>
      <w:r w:rsidRPr="00570285">
        <w:rPr>
          <w:rFonts w:ascii="Times New Roman" w:eastAsiaTheme="minorHAnsi" w:hAnsi="Times New Roman" w:cs="Times New Roman"/>
          <w:sz w:val="28"/>
          <w:szCs w:val="28"/>
          <w:lang w:eastAsia="en-US"/>
        </w:rPr>
        <w:t xml:space="preserve"> </w:t>
      </w:r>
    </w:p>
    <w:p w:rsidR="00456A16" w:rsidRPr="00570285" w:rsidRDefault="00456A16" w:rsidP="00456A16">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Медицинским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D34FED" w:rsidRPr="00570285" w:rsidRDefault="003638AC" w:rsidP="00D34FED">
      <w:pPr>
        <w:autoSpaceDE w:val="0"/>
        <w:autoSpaceDN w:val="0"/>
        <w:adjustRightInd w:val="0"/>
        <w:spacing w:after="0" w:line="240" w:lineRule="auto"/>
        <w:ind w:firstLine="709"/>
        <w:jc w:val="both"/>
        <w:rPr>
          <w:rFonts w:ascii="Times New Roman" w:hAnsi="Times New Roman" w:cs="Times New Roman"/>
          <w:strike/>
          <w:sz w:val="28"/>
          <w:szCs w:val="28"/>
        </w:rPr>
      </w:pPr>
      <w:r w:rsidRPr="00570285">
        <w:rPr>
          <w:rFonts w:ascii="Times New Roman" w:hAnsi="Times New Roman" w:cs="Times New Roman"/>
          <w:sz w:val="28"/>
          <w:szCs w:val="28"/>
        </w:rPr>
        <w:t>4.</w:t>
      </w:r>
      <w:r w:rsidR="00D34FED" w:rsidRPr="00570285">
        <w:rPr>
          <w:rFonts w:ascii="Times New Roman" w:hAnsi="Times New Roman" w:cs="Times New Roman"/>
          <w:sz w:val="28"/>
          <w:szCs w:val="28"/>
        </w:rPr>
        <w:t>1</w:t>
      </w:r>
      <w:r w:rsidR="005222B1" w:rsidRPr="00570285">
        <w:rPr>
          <w:rFonts w:ascii="Times New Roman" w:hAnsi="Times New Roman" w:cs="Times New Roman"/>
          <w:sz w:val="28"/>
          <w:szCs w:val="28"/>
        </w:rPr>
        <w:t>1</w:t>
      </w:r>
      <w:r w:rsidRPr="00570285">
        <w:rPr>
          <w:rFonts w:ascii="Times New Roman" w:hAnsi="Times New Roman" w:cs="Times New Roman"/>
          <w:sz w:val="28"/>
          <w:szCs w:val="28"/>
        </w:rPr>
        <w:t xml:space="preserve">. </w:t>
      </w:r>
      <w:proofErr w:type="gramStart"/>
      <w:r w:rsidR="00D34FED" w:rsidRPr="00570285">
        <w:rPr>
          <w:rFonts w:ascii="Times New Roman" w:hAnsi="Times New Roman" w:cs="Times New Roman"/>
          <w:sz w:val="28"/>
          <w:szCs w:val="28"/>
        </w:rPr>
        <w:t xml:space="preserve">Надбавка за наличие ученой степени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6" w:history="1">
        <w:r w:rsidR="00D34FED" w:rsidRPr="00570285">
          <w:rPr>
            <w:rFonts w:ascii="Times New Roman" w:hAnsi="Times New Roman" w:cs="Times New Roman"/>
            <w:sz w:val="28"/>
            <w:szCs w:val="28"/>
          </w:rPr>
          <w:t>пунктом 2</w:t>
        </w:r>
      </w:hyperlink>
      <w:r w:rsidR="00D34FED" w:rsidRPr="00570285">
        <w:rPr>
          <w:rFonts w:ascii="Times New Roman"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roofErr w:type="gramEnd"/>
    </w:p>
    <w:p w:rsidR="00D34FED" w:rsidRPr="00570285" w:rsidRDefault="00D34FED" w:rsidP="00D34F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0285">
        <w:rPr>
          <w:rFonts w:ascii="Times New Roman" w:hAnsi="Times New Roman" w:cs="Times New Roman"/>
          <w:sz w:val="28"/>
          <w:szCs w:val="28"/>
        </w:rPr>
        <w:t xml:space="preserve">При присуждении ученой степени доктора наук или кандидата наук надбавка за наличие ученой степени устанавливается со дня принятия </w:t>
      </w:r>
      <w:r w:rsidRPr="00570285">
        <w:rPr>
          <w:rFonts w:ascii="Times New Roman" w:eastAsia="Times New Roman" w:hAnsi="Times New Roman" w:cs="Times New Roman"/>
          <w:sz w:val="28"/>
          <w:szCs w:val="28"/>
          <w:lang w:eastAsia="ru-RU"/>
        </w:rPr>
        <w:t>Министерством образования и науки Российской Федерации решения о выдаче диплома доктора наук или кандидата наук.</w:t>
      </w:r>
    </w:p>
    <w:p w:rsidR="00D34FED" w:rsidRPr="00570285" w:rsidRDefault="00D34FED" w:rsidP="00D34FED">
      <w:pPr>
        <w:pStyle w:val="ConsPlusNormal"/>
        <w:ind w:firstLine="709"/>
        <w:jc w:val="both"/>
        <w:rPr>
          <w:rFonts w:ascii="Times New Roman" w:hAnsi="Times New Roman" w:cs="Times New Roman"/>
          <w:sz w:val="28"/>
          <w:szCs w:val="28"/>
        </w:rPr>
      </w:pPr>
      <w:proofErr w:type="gramStart"/>
      <w:r w:rsidRPr="00570285">
        <w:rPr>
          <w:rFonts w:ascii="Times New Roman" w:hAnsi="Times New Roman" w:cs="Times New Roman"/>
          <w:sz w:val="28"/>
          <w:szCs w:val="28"/>
        </w:rPr>
        <w:t xml:space="preserve">Работникам, которым присвоена ученая степень по основному профилю профессиональной деятельности (за исключением работников, занимающих штатные должности профессорско-преподавательского состава в </w:t>
      </w:r>
      <w:r w:rsidR="003700A8">
        <w:rPr>
          <w:rFonts w:ascii="Times New Roman" w:hAnsi="Times New Roman" w:cs="Times New Roman"/>
          <w:sz w:val="28"/>
          <w:szCs w:val="28"/>
        </w:rPr>
        <w:t>учрежден</w:t>
      </w:r>
      <w:r w:rsidRPr="00570285">
        <w:rPr>
          <w:rFonts w:ascii="Times New Roman" w:hAnsi="Times New Roman" w:cs="Times New Roman"/>
          <w:sz w:val="28"/>
          <w:szCs w:val="28"/>
        </w:rPr>
        <w:t>иях дополнительного профессионального образования, ученые степени по которым предусмотрены квалификационными требованиями (профессиональными стандартами) надбавка за наличие ученой степени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w:t>
      </w:r>
      <w:proofErr w:type="gramEnd"/>
      <w:r w:rsidRPr="00570285">
        <w:rPr>
          <w:rFonts w:ascii="Times New Roman" w:hAnsi="Times New Roman" w:cs="Times New Roman"/>
          <w:sz w:val="28"/>
          <w:szCs w:val="28"/>
        </w:rPr>
        <w:t>)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D34FED" w:rsidRPr="00570285" w:rsidRDefault="00D34FED" w:rsidP="00D34FED">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при наличии ученой степени доктора наук - 30 процентов;</w:t>
      </w:r>
    </w:p>
    <w:p w:rsidR="00D34FED" w:rsidRPr="00570285" w:rsidRDefault="00D34FED" w:rsidP="00D34FED">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при наличии ученой степени кандидата наук - 20 процентов.</w:t>
      </w:r>
    </w:p>
    <w:p w:rsidR="00D34FED" w:rsidRPr="00570285" w:rsidRDefault="00B8444C" w:rsidP="00D34FED">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4.</w:t>
      </w:r>
      <w:r w:rsidR="00D34FED" w:rsidRPr="00570285">
        <w:rPr>
          <w:rFonts w:ascii="Times New Roman" w:hAnsi="Times New Roman" w:cs="Times New Roman"/>
          <w:sz w:val="28"/>
          <w:szCs w:val="28"/>
        </w:rPr>
        <w:t>1</w:t>
      </w:r>
      <w:r w:rsidR="005222B1" w:rsidRPr="00570285">
        <w:rPr>
          <w:rFonts w:ascii="Times New Roman" w:hAnsi="Times New Roman" w:cs="Times New Roman"/>
          <w:sz w:val="28"/>
          <w:szCs w:val="28"/>
        </w:rPr>
        <w:t>2</w:t>
      </w:r>
      <w:r w:rsidRPr="00570285">
        <w:rPr>
          <w:rFonts w:ascii="Times New Roman" w:hAnsi="Times New Roman" w:cs="Times New Roman"/>
          <w:sz w:val="28"/>
          <w:szCs w:val="28"/>
        </w:rPr>
        <w:t xml:space="preserve">. </w:t>
      </w:r>
      <w:r w:rsidR="00D34FED" w:rsidRPr="00570285">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D34FED" w:rsidRPr="00570285" w:rsidRDefault="00D34FED" w:rsidP="00D34FED">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Надбавка за наличие почетного звания устанавливается работникам, имеющим почетное звание «народный» или «заслуженный». </w:t>
      </w:r>
    </w:p>
    <w:p w:rsidR="00D34FED" w:rsidRPr="00570285" w:rsidRDefault="00D34FED" w:rsidP="00D34FED">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D34FED" w:rsidRPr="00570285" w:rsidRDefault="00D34FED" w:rsidP="00D34FED">
      <w:pPr>
        <w:pStyle w:val="ConsPlusNormal"/>
        <w:ind w:firstLine="709"/>
        <w:jc w:val="both"/>
        <w:rPr>
          <w:rFonts w:ascii="Times New Roman" w:hAnsi="Times New Roman" w:cs="Times New Roman"/>
          <w:sz w:val="28"/>
          <w:szCs w:val="28"/>
        </w:rPr>
      </w:pPr>
      <w:proofErr w:type="gramStart"/>
      <w:r w:rsidRPr="00570285">
        <w:rPr>
          <w:rFonts w:ascii="Times New Roman" w:hAnsi="Times New Roman" w:cs="Times New Roman"/>
          <w:sz w:val="28"/>
          <w:szCs w:val="28"/>
        </w:rPr>
        <w:t xml:space="preserve">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w:t>
      </w:r>
      <w:r w:rsidRPr="00570285">
        <w:rPr>
          <w:rFonts w:ascii="Times New Roman" w:hAnsi="Times New Roman" w:cs="Times New Roman"/>
          <w:sz w:val="28"/>
          <w:szCs w:val="28"/>
        </w:rPr>
        <w:lastRenderedPageBreak/>
        <w:t>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roofErr w:type="gramEnd"/>
    </w:p>
    <w:p w:rsidR="00D34FED" w:rsidRPr="00570285" w:rsidRDefault="00D34FED" w:rsidP="00D34FED">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при наличии почетного звания «народный» - 30 процентов</w:t>
      </w:r>
      <w:r w:rsidR="00123B4C">
        <w:rPr>
          <w:rFonts w:ascii="Times New Roman" w:hAnsi="Times New Roman" w:cs="Times New Roman"/>
          <w:sz w:val="28"/>
          <w:szCs w:val="28"/>
        </w:rPr>
        <w:t>;</w:t>
      </w:r>
      <w:r w:rsidRPr="00570285">
        <w:rPr>
          <w:rFonts w:ascii="Times New Roman" w:hAnsi="Times New Roman" w:cs="Times New Roman"/>
          <w:sz w:val="28"/>
          <w:szCs w:val="28"/>
        </w:rPr>
        <w:t xml:space="preserve">  </w:t>
      </w:r>
    </w:p>
    <w:p w:rsidR="00D34FED" w:rsidRPr="00570285" w:rsidRDefault="00D34FED" w:rsidP="00D34FED">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при наличии почетного звания «заслуженный» - 20 процентов</w:t>
      </w:r>
      <w:r w:rsidR="00123B4C">
        <w:rPr>
          <w:rFonts w:ascii="Times New Roman" w:hAnsi="Times New Roman" w:cs="Times New Roman"/>
          <w:sz w:val="28"/>
          <w:szCs w:val="28"/>
        </w:rPr>
        <w:t>;</w:t>
      </w:r>
      <w:r w:rsidRPr="00570285">
        <w:rPr>
          <w:rFonts w:ascii="Times New Roman" w:hAnsi="Times New Roman" w:cs="Times New Roman"/>
          <w:sz w:val="28"/>
          <w:szCs w:val="28"/>
        </w:rPr>
        <w:t xml:space="preserve"> </w:t>
      </w:r>
    </w:p>
    <w:p w:rsidR="00D34FED" w:rsidRPr="00570285" w:rsidRDefault="00D34FED" w:rsidP="00D34FED">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при наличии ведомственной награды – 15 процентов.</w:t>
      </w:r>
    </w:p>
    <w:p w:rsidR="00D34FED" w:rsidRPr="00570285" w:rsidRDefault="00D34FED" w:rsidP="00D34FED">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 </w:t>
      </w:r>
    </w:p>
    <w:p w:rsidR="00D34FED" w:rsidRPr="00570285" w:rsidRDefault="00D34FED" w:rsidP="00D34FED">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D34FED" w:rsidRPr="00570285" w:rsidRDefault="00D34FED" w:rsidP="00D34FED">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D34FED" w:rsidRPr="00570285" w:rsidRDefault="00D34FED" w:rsidP="00D34FED">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Перечень ведомственных наград, при наличии которых работникам </w:t>
      </w:r>
      <w:r w:rsidR="003700A8">
        <w:rPr>
          <w:rFonts w:ascii="Times New Roman" w:hAnsi="Times New Roman" w:cs="Times New Roman"/>
          <w:sz w:val="28"/>
          <w:szCs w:val="28"/>
        </w:rPr>
        <w:t>учреждения</w:t>
      </w:r>
      <w:r w:rsidRPr="00570285">
        <w:rPr>
          <w:rFonts w:ascii="Times New Roman" w:hAnsi="Times New Roman" w:cs="Times New Roman"/>
          <w:sz w:val="28"/>
          <w:szCs w:val="28"/>
        </w:rPr>
        <w:t xml:space="preserve">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D34FED" w:rsidRPr="00570285" w:rsidRDefault="00D34FED" w:rsidP="00D34FED">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4.1</w:t>
      </w:r>
      <w:r w:rsidR="005222B1" w:rsidRPr="00570285">
        <w:rPr>
          <w:rFonts w:ascii="Times New Roman" w:hAnsi="Times New Roman" w:cs="Times New Roman"/>
          <w:sz w:val="28"/>
          <w:szCs w:val="28"/>
        </w:rPr>
        <w:t>3</w:t>
      </w:r>
      <w:r w:rsidRPr="00570285">
        <w:rPr>
          <w:rFonts w:ascii="Times New Roman" w:hAnsi="Times New Roman" w:cs="Times New Roman"/>
          <w:sz w:val="28"/>
          <w:szCs w:val="28"/>
        </w:rPr>
        <w:t>. Надбавка за классность устанавливается водителям автомобилей:</w:t>
      </w:r>
    </w:p>
    <w:p w:rsidR="00D34FED" w:rsidRPr="00570285" w:rsidRDefault="00D34FED" w:rsidP="00D34FE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70285">
        <w:rPr>
          <w:rFonts w:ascii="Times New Roman" w:hAnsi="Times New Roman" w:cs="Times New Roman"/>
          <w:sz w:val="28"/>
          <w:szCs w:val="28"/>
        </w:rPr>
        <w:t>имеющим</w:t>
      </w:r>
      <w:proofErr w:type="gramEnd"/>
      <w:r w:rsidRPr="00570285">
        <w:rPr>
          <w:rFonts w:ascii="Times New Roman" w:hAnsi="Times New Roman" w:cs="Times New Roman"/>
          <w:sz w:val="28"/>
          <w:szCs w:val="28"/>
        </w:rPr>
        <w:t xml:space="preserve"> квалификацию первого класса – в размере 25 процентов ставки заработной платы,</w:t>
      </w:r>
    </w:p>
    <w:p w:rsidR="00D34FED" w:rsidRPr="00570285" w:rsidRDefault="00D34FED" w:rsidP="00D34FE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70285">
        <w:rPr>
          <w:rFonts w:ascii="Times New Roman" w:hAnsi="Times New Roman" w:cs="Times New Roman"/>
          <w:sz w:val="28"/>
          <w:szCs w:val="28"/>
        </w:rPr>
        <w:t>имеющим</w:t>
      </w:r>
      <w:proofErr w:type="gramEnd"/>
      <w:r w:rsidRPr="00570285">
        <w:rPr>
          <w:rFonts w:ascii="Times New Roman" w:hAnsi="Times New Roman" w:cs="Times New Roman"/>
          <w:sz w:val="28"/>
          <w:szCs w:val="28"/>
        </w:rPr>
        <w:t xml:space="preserve"> квалификацию второго класса – в размере 10 процентов ставки заработной платы.</w:t>
      </w:r>
    </w:p>
    <w:p w:rsidR="00D34FED" w:rsidRPr="00570285" w:rsidRDefault="00D34FED" w:rsidP="00D34FED">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Надбавка за классность устанавливается водителям автомобилей</w:t>
      </w:r>
      <w:r w:rsidRPr="00570285">
        <w:rPr>
          <w:rFonts w:ascii="Times New Roman" w:hAnsi="Times New Roman" w:cs="Times New Roman"/>
          <w:kern w:val="2"/>
          <w:sz w:val="28"/>
          <w:szCs w:val="28"/>
        </w:rPr>
        <w:t xml:space="preserve"> за фактически отработанное время в качестве водителя</w:t>
      </w:r>
      <w:r w:rsidRPr="00570285">
        <w:rPr>
          <w:rFonts w:ascii="Times New Roman" w:hAnsi="Times New Roman" w:cs="Times New Roman"/>
          <w:sz w:val="28"/>
          <w:szCs w:val="28"/>
        </w:rPr>
        <w:t xml:space="preserve"> по основной работе и работе, осуществляемой по совместительству. </w:t>
      </w:r>
    </w:p>
    <w:p w:rsidR="006B5BC5" w:rsidRPr="00570285" w:rsidRDefault="006B5BC5" w:rsidP="00D34FED">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4.</w:t>
      </w:r>
      <w:r w:rsidR="00D34FED" w:rsidRPr="00570285">
        <w:rPr>
          <w:rFonts w:ascii="Times New Roman" w:hAnsi="Times New Roman" w:cs="Times New Roman"/>
          <w:sz w:val="28"/>
          <w:szCs w:val="28"/>
        </w:rPr>
        <w:t>1</w:t>
      </w:r>
      <w:r w:rsidR="005222B1" w:rsidRPr="00570285">
        <w:rPr>
          <w:rFonts w:ascii="Times New Roman" w:hAnsi="Times New Roman" w:cs="Times New Roman"/>
          <w:sz w:val="28"/>
          <w:szCs w:val="28"/>
        </w:rPr>
        <w:t>4</w:t>
      </w:r>
      <w:r w:rsidRPr="00570285">
        <w:rPr>
          <w:rFonts w:ascii="Times New Roman" w:hAnsi="Times New Roman" w:cs="Times New Roman"/>
          <w:sz w:val="28"/>
          <w:szCs w:val="28"/>
        </w:rPr>
        <w:t xml:space="preserve">. При наступлении у работника права на установление (изменение </w:t>
      </w:r>
      <w:r w:rsidRPr="00570285">
        <w:rPr>
          <w:rFonts w:ascii="Times New Roman" w:hAnsi="Times New Roman" w:cs="Times New Roman"/>
          <w:kern w:val="2"/>
          <w:sz w:val="28"/>
          <w:szCs w:val="28"/>
        </w:rPr>
        <w:t xml:space="preserve">размера) </w:t>
      </w:r>
      <w:r w:rsidR="00066261" w:rsidRPr="00570285">
        <w:rPr>
          <w:rFonts w:ascii="Times New Roman" w:hAnsi="Times New Roman" w:cs="Times New Roman"/>
          <w:kern w:val="2"/>
          <w:sz w:val="28"/>
          <w:szCs w:val="28"/>
        </w:rPr>
        <w:t xml:space="preserve">выплат стимулирующего характера  </w:t>
      </w:r>
      <w:r w:rsidRPr="00570285">
        <w:rPr>
          <w:rFonts w:ascii="Times New Roman" w:hAnsi="Times New Roman" w:cs="Times New Roman"/>
          <w:sz w:val="28"/>
          <w:szCs w:val="28"/>
        </w:rPr>
        <w:t xml:space="preserve">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w:t>
      </w:r>
      <w:r w:rsidR="00066261" w:rsidRPr="00570285">
        <w:rPr>
          <w:rFonts w:ascii="Times New Roman" w:hAnsi="Times New Roman" w:cs="Times New Roman"/>
          <w:sz w:val="28"/>
          <w:szCs w:val="28"/>
        </w:rPr>
        <w:t xml:space="preserve">выплат </w:t>
      </w:r>
      <w:r w:rsidRPr="00570285">
        <w:rPr>
          <w:rFonts w:ascii="Times New Roman" w:hAnsi="Times New Roman" w:cs="Times New Roman"/>
          <w:sz w:val="28"/>
          <w:szCs w:val="28"/>
        </w:rPr>
        <w:t>осуществляется по окончании указанных периодов.</w:t>
      </w:r>
    </w:p>
    <w:p w:rsidR="00E10196" w:rsidRPr="00570285" w:rsidRDefault="00E10196" w:rsidP="000A3AFF">
      <w:pPr>
        <w:pStyle w:val="ConsPlusNormal"/>
        <w:jc w:val="center"/>
        <w:rPr>
          <w:rFonts w:ascii="Times New Roman" w:hAnsi="Times New Roman" w:cs="Times New Roman"/>
          <w:sz w:val="28"/>
          <w:szCs w:val="28"/>
        </w:rPr>
      </w:pPr>
    </w:p>
    <w:p w:rsidR="008527C7" w:rsidRPr="00570285" w:rsidRDefault="00146070"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 </w:t>
      </w:r>
      <w:r w:rsidR="00B9770C">
        <w:rPr>
          <w:rFonts w:ascii="Times New Roman" w:hAnsi="Times New Roman" w:cs="Times New Roman"/>
          <w:sz w:val="28"/>
          <w:szCs w:val="28"/>
        </w:rPr>
        <w:t xml:space="preserve">5. </w:t>
      </w:r>
      <w:r w:rsidR="007450B9" w:rsidRPr="00570285">
        <w:rPr>
          <w:rFonts w:ascii="Times New Roman" w:hAnsi="Times New Roman" w:cs="Times New Roman"/>
          <w:sz w:val="28"/>
          <w:szCs w:val="28"/>
        </w:rPr>
        <w:t xml:space="preserve">Условия оплаты труда руководителей </w:t>
      </w:r>
      <w:r w:rsidR="003700A8">
        <w:rPr>
          <w:rFonts w:ascii="Times New Roman" w:hAnsi="Times New Roman" w:cs="Times New Roman"/>
          <w:sz w:val="28"/>
          <w:szCs w:val="28"/>
        </w:rPr>
        <w:t>учреждений</w:t>
      </w:r>
      <w:r w:rsidR="007450B9" w:rsidRPr="00570285">
        <w:rPr>
          <w:rFonts w:ascii="Times New Roman" w:hAnsi="Times New Roman" w:cs="Times New Roman"/>
          <w:sz w:val="28"/>
          <w:szCs w:val="28"/>
        </w:rPr>
        <w:t>,</w:t>
      </w:r>
    </w:p>
    <w:p w:rsidR="00146070" w:rsidRPr="00570285" w:rsidRDefault="007450B9"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146070" w:rsidRPr="00570285" w:rsidRDefault="00146070" w:rsidP="000A3AFF">
      <w:pPr>
        <w:pStyle w:val="ConsPlusNormal"/>
        <w:jc w:val="both"/>
        <w:rPr>
          <w:rFonts w:ascii="Times New Roman" w:hAnsi="Times New Roman" w:cs="Times New Roman"/>
          <w:sz w:val="28"/>
          <w:szCs w:val="28"/>
        </w:rPr>
      </w:pPr>
    </w:p>
    <w:p w:rsidR="00146070" w:rsidRPr="00570285" w:rsidRDefault="00146070"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5.1. Заработная плата руководителей </w:t>
      </w:r>
      <w:r w:rsidR="003700A8">
        <w:rPr>
          <w:rFonts w:ascii="Times New Roman" w:hAnsi="Times New Roman" w:cs="Times New Roman"/>
          <w:sz w:val="28"/>
          <w:szCs w:val="28"/>
        </w:rPr>
        <w:t>учреждений</w:t>
      </w:r>
      <w:r w:rsidRPr="00570285">
        <w:rPr>
          <w:rFonts w:ascii="Times New Roman" w:hAnsi="Times New Roman" w:cs="Times New Roman"/>
          <w:sz w:val="28"/>
          <w:szCs w:val="28"/>
        </w:rPr>
        <w:t xml:space="preserve">, их заместителей и главных бухгалтеров состоит из должностного оклада, выплат </w:t>
      </w:r>
      <w:r w:rsidRPr="00570285">
        <w:rPr>
          <w:rFonts w:ascii="Times New Roman" w:hAnsi="Times New Roman" w:cs="Times New Roman"/>
          <w:sz w:val="28"/>
          <w:szCs w:val="28"/>
        </w:rPr>
        <w:lastRenderedPageBreak/>
        <w:t>компенсационного и стимулирующего характера.</w:t>
      </w:r>
    </w:p>
    <w:p w:rsidR="00400290" w:rsidRPr="00570285" w:rsidRDefault="00146070" w:rsidP="00340A93">
      <w:pPr>
        <w:pStyle w:val="ConsPlusNormal"/>
        <w:ind w:firstLine="709"/>
        <w:jc w:val="both"/>
        <w:rPr>
          <w:rFonts w:ascii="Times New Roman" w:hAnsi="Times New Roman" w:cs="Times New Roman"/>
          <w:sz w:val="28"/>
          <w:szCs w:val="28"/>
        </w:rPr>
      </w:pPr>
      <w:bookmarkStart w:id="8" w:name="P539"/>
      <w:bookmarkEnd w:id="8"/>
      <w:r w:rsidRPr="00570285">
        <w:rPr>
          <w:rFonts w:ascii="Times New Roman" w:hAnsi="Times New Roman" w:cs="Times New Roman"/>
          <w:sz w:val="28"/>
          <w:szCs w:val="28"/>
        </w:rPr>
        <w:t>5.2.</w:t>
      </w:r>
      <w:r w:rsidR="00400290" w:rsidRPr="00570285">
        <w:rPr>
          <w:rFonts w:ascii="Times New Roman" w:hAnsi="Times New Roman" w:cs="Times New Roman"/>
          <w:sz w:val="28"/>
          <w:szCs w:val="28"/>
        </w:rPr>
        <w:t xml:space="preserve"> Установление должностных окладов руководителям </w:t>
      </w:r>
      <w:r w:rsidR="003700A8">
        <w:rPr>
          <w:rFonts w:ascii="Times New Roman" w:hAnsi="Times New Roman" w:cs="Times New Roman"/>
          <w:sz w:val="28"/>
          <w:szCs w:val="28"/>
        </w:rPr>
        <w:t>учреждений</w:t>
      </w:r>
      <w:r w:rsidR="00400290" w:rsidRPr="00570285">
        <w:rPr>
          <w:rFonts w:ascii="Times New Roman" w:hAnsi="Times New Roman" w:cs="Times New Roman"/>
          <w:sz w:val="28"/>
          <w:szCs w:val="28"/>
        </w:rPr>
        <w:t>, заместителям руководителей и главным бухгалтерам</w:t>
      </w:r>
      <w:r w:rsidR="004A3C87" w:rsidRPr="00570285">
        <w:rPr>
          <w:rFonts w:ascii="Times New Roman" w:hAnsi="Times New Roman" w:cs="Times New Roman"/>
          <w:sz w:val="28"/>
          <w:szCs w:val="28"/>
        </w:rPr>
        <w:t>.</w:t>
      </w:r>
    </w:p>
    <w:p w:rsidR="00146070" w:rsidRPr="00570285" w:rsidRDefault="00400290"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5.2.1. </w:t>
      </w:r>
      <w:r w:rsidR="00146070" w:rsidRPr="00570285">
        <w:rPr>
          <w:rFonts w:ascii="Times New Roman" w:hAnsi="Times New Roman" w:cs="Times New Roman"/>
          <w:sz w:val="28"/>
          <w:szCs w:val="28"/>
        </w:rPr>
        <w:t xml:space="preserve">Размер должностного оклада руководителя </w:t>
      </w:r>
      <w:r w:rsidR="003700A8">
        <w:rPr>
          <w:rFonts w:ascii="Times New Roman" w:hAnsi="Times New Roman" w:cs="Times New Roman"/>
          <w:sz w:val="28"/>
          <w:szCs w:val="28"/>
        </w:rPr>
        <w:t>учреждения</w:t>
      </w:r>
      <w:r w:rsidR="003700A8" w:rsidRPr="00570285">
        <w:rPr>
          <w:rFonts w:ascii="Times New Roman" w:hAnsi="Times New Roman" w:cs="Times New Roman"/>
          <w:sz w:val="28"/>
          <w:szCs w:val="28"/>
        </w:rPr>
        <w:t xml:space="preserve"> </w:t>
      </w:r>
      <w:r w:rsidR="00146070" w:rsidRPr="00570285">
        <w:rPr>
          <w:rFonts w:ascii="Times New Roman" w:hAnsi="Times New Roman" w:cs="Times New Roman"/>
          <w:sz w:val="28"/>
          <w:szCs w:val="28"/>
        </w:rPr>
        <w:t xml:space="preserve">устанавливается на основе отнесения возглавляемого им </w:t>
      </w:r>
      <w:r w:rsidR="003700A8">
        <w:rPr>
          <w:rFonts w:ascii="Times New Roman" w:hAnsi="Times New Roman" w:cs="Times New Roman"/>
          <w:sz w:val="28"/>
          <w:szCs w:val="28"/>
        </w:rPr>
        <w:t>учреждения</w:t>
      </w:r>
      <w:r w:rsidR="003700A8" w:rsidRPr="00570285">
        <w:rPr>
          <w:rFonts w:ascii="Times New Roman" w:hAnsi="Times New Roman" w:cs="Times New Roman"/>
          <w:sz w:val="28"/>
          <w:szCs w:val="28"/>
        </w:rPr>
        <w:t xml:space="preserve"> </w:t>
      </w:r>
      <w:r w:rsidR="00146070" w:rsidRPr="00570285">
        <w:rPr>
          <w:rFonts w:ascii="Times New Roman" w:hAnsi="Times New Roman" w:cs="Times New Roman"/>
          <w:sz w:val="28"/>
          <w:szCs w:val="28"/>
        </w:rPr>
        <w:t>в зависимости от группы по оплате труда руководителей</w:t>
      </w:r>
      <w:r w:rsidRPr="00570285">
        <w:rPr>
          <w:rFonts w:ascii="Times New Roman" w:hAnsi="Times New Roman" w:cs="Times New Roman"/>
          <w:sz w:val="28"/>
          <w:szCs w:val="28"/>
        </w:rPr>
        <w:t xml:space="preserve"> </w:t>
      </w:r>
      <w:r w:rsidR="00146070" w:rsidRPr="00570285">
        <w:rPr>
          <w:rFonts w:ascii="Times New Roman" w:hAnsi="Times New Roman" w:cs="Times New Roman"/>
          <w:sz w:val="28"/>
          <w:szCs w:val="28"/>
        </w:rPr>
        <w:t>согласно таблице</w:t>
      </w:r>
      <w:r w:rsidR="00737BF6" w:rsidRPr="00570285">
        <w:rPr>
          <w:rFonts w:ascii="Times New Roman" w:hAnsi="Times New Roman" w:cs="Times New Roman"/>
          <w:sz w:val="28"/>
          <w:szCs w:val="28"/>
        </w:rPr>
        <w:t xml:space="preserve"> №</w:t>
      </w:r>
      <w:r w:rsidR="00146070" w:rsidRPr="00570285">
        <w:rPr>
          <w:rFonts w:ascii="Times New Roman" w:hAnsi="Times New Roman" w:cs="Times New Roman"/>
          <w:sz w:val="28"/>
          <w:szCs w:val="28"/>
        </w:rPr>
        <w:t xml:space="preserve"> </w:t>
      </w:r>
      <w:r w:rsidR="00917088" w:rsidRPr="00570285">
        <w:rPr>
          <w:rFonts w:ascii="Times New Roman" w:hAnsi="Times New Roman" w:cs="Times New Roman"/>
          <w:sz w:val="28"/>
          <w:szCs w:val="28"/>
        </w:rPr>
        <w:t>1</w:t>
      </w:r>
      <w:r w:rsidR="004A3C87" w:rsidRPr="00570285">
        <w:rPr>
          <w:rFonts w:ascii="Times New Roman" w:hAnsi="Times New Roman" w:cs="Times New Roman"/>
          <w:sz w:val="28"/>
          <w:szCs w:val="28"/>
        </w:rPr>
        <w:t>3</w:t>
      </w:r>
      <w:r w:rsidR="00146070" w:rsidRPr="00570285">
        <w:rPr>
          <w:rFonts w:ascii="Times New Roman" w:hAnsi="Times New Roman" w:cs="Times New Roman"/>
          <w:sz w:val="28"/>
          <w:szCs w:val="28"/>
        </w:rPr>
        <w:t>.</w:t>
      </w:r>
    </w:p>
    <w:p w:rsidR="004A3C87" w:rsidRPr="00570285" w:rsidRDefault="004A3C87" w:rsidP="000A3AFF">
      <w:pPr>
        <w:pStyle w:val="ConsPlusNormal"/>
        <w:jc w:val="right"/>
        <w:rPr>
          <w:rFonts w:ascii="Times New Roman" w:hAnsi="Times New Roman" w:cs="Times New Roman"/>
          <w:sz w:val="28"/>
          <w:szCs w:val="28"/>
        </w:rPr>
      </w:pPr>
    </w:p>
    <w:p w:rsidR="009159D4" w:rsidRPr="00570285" w:rsidRDefault="00146070" w:rsidP="000A3AFF">
      <w:pPr>
        <w:pStyle w:val="ConsPlusNormal"/>
        <w:jc w:val="right"/>
        <w:rPr>
          <w:rFonts w:ascii="Times New Roman" w:hAnsi="Times New Roman" w:cs="Times New Roman"/>
          <w:sz w:val="28"/>
          <w:szCs w:val="28"/>
        </w:rPr>
      </w:pPr>
      <w:r w:rsidRPr="00570285">
        <w:rPr>
          <w:rFonts w:ascii="Times New Roman" w:hAnsi="Times New Roman" w:cs="Times New Roman"/>
          <w:sz w:val="28"/>
          <w:szCs w:val="28"/>
        </w:rPr>
        <w:t xml:space="preserve">Таблица </w:t>
      </w:r>
      <w:r w:rsidR="00C62F77" w:rsidRPr="00570285">
        <w:rPr>
          <w:rFonts w:ascii="Times New Roman" w:hAnsi="Times New Roman" w:cs="Times New Roman"/>
          <w:sz w:val="28"/>
          <w:szCs w:val="28"/>
        </w:rPr>
        <w:t>№</w:t>
      </w:r>
      <w:r w:rsidRPr="00570285">
        <w:rPr>
          <w:rFonts w:ascii="Times New Roman" w:hAnsi="Times New Roman" w:cs="Times New Roman"/>
          <w:sz w:val="28"/>
          <w:szCs w:val="28"/>
        </w:rPr>
        <w:t xml:space="preserve"> </w:t>
      </w:r>
      <w:r w:rsidR="00917088" w:rsidRPr="00570285">
        <w:rPr>
          <w:rFonts w:ascii="Times New Roman" w:hAnsi="Times New Roman" w:cs="Times New Roman"/>
          <w:sz w:val="28"/>
          <w:szCs w:val="28"/>
        </w:rPr>
        <w:t>1</w:t>
      </w:r>
      <w:r w:rsidR="004A3C87" w:rsidRPr="00570285">
        <w:rPr>
          <w:rFonts w:ascii="Times New Roman" w:hAnsi="Times New Roman" w:cs="Times New Roman"/>
          <w:sz w:val="28"/>
          <w:szCs w:val="28"/>
        </w:rPr>
        <w:t>3</w:t>
      </w:r>
    </w:p>
    <w:p w:rsidR="00D40893" w:rsidRPr="00570285" w:rsidRDefault="00D40893" w:rsidP="00FD6D76">
      <w:pPr>
        <w:pStyle w:val="ConsPlusNormal"/>
        <w:ind w:firstLine="540"/>
        <w:jc w:val="center"/>
        <w:rPr>
          <w:rFonts w:ascii="Times New Roman" w:hAnsi="Times New Roman" w:cs="Times New Roman"/>
          <w:sz w:val="28"/>
          <w:szCs w:val="28"/>
        </w:rPr>
      </w:pPr>
    </w:p>
    <w:p w:rsidR="00FD6D76" w:rsidRPr="00570285" w:rsidRDefault="009159D4" w:rsidP="00FD6D76">
      <w:pPr>
        <w:pStyle w:val="ConsPlusNormal"/>
        <w:ind w:firstLine="540"/>
        <w:jc w:val="center"/>
        <w:rPr>
          <w:rFonts w:ascii="Times New Roman" w:hAnsi="Times New Roman" w:cs="Times New Roman"/>
          <w:sz w:val="28"/>
          <w:szCs w:val="28"/>
        </w:rPr>
      </w:pPr>
      <w:r w:rsidRPr="00570285">
        <w:rPr>
          <w:rFonts w:ascii="Times New Roman" w:hAnsi="Times New Roman" w:cs="Times New Roman"/>
          <w:sz w:val="28"/>
          <w:szCs w:val="28"/>
        </w:rPr>
        <w:t>Размер</w:t>
      </w:r>
      <w:r w:rsidR="00D40893" w:rsidRPr="00570285">
        <w:rPr>
          <w:rFonts w:ascii="Times New Roman" w:hAnsi="Times New Roman" w:cs="Times New Roman"/>
          <w:sz w:val="28"/>
          <w:szCs w:val="28"/>
        </w:rPr>
        <w:t>ы</w:t>
      </w:r>
      <w:r w:rsidRPr="00570285">
        <w:rPr>
          <w:rFonts w:ascii="Times New Roman" w:hAnsi="Times New Roman" w:cs="Times New Roman"/>
          <w:sz w:val="28"/>
          <w:szCs w:val="28"/>
        </w:rPr>
        <w:t xml:space="preserve"> должностн</w:t>
      </w:r>
      <w:r w:rsidR="00D40893" w:rsidRPr="00570285">
        <w:rPr>
          <w:rFonts w:ascii="Times New Roman" w:hAnsi="Times New Roman" w:cs="Times New Roman"/>
          <w:sz w:val="28"/>
          <w:szCs w:val="28"/>
        </w:rPr>
        <w:t>ых</w:t>
      </w:r>
      <w:r w:rsidRPr="00570285">
        <w:rPr>
          <w:rFonts w:ascii="Times New Roman" w:hAnsi="Times New Roman" w:cs="Times New Roman"/>
          <w:sz w:val="28"/>
          <w:szCs w:val="28"/>
        </w:rPr>
        <w:t xml:space="preserve"> оклад</w:t>
      </w:r>
      <w:r w:rsidR="00D40893" w:rsidRPr="00570285">
        <w:rPr>
          <w:rFonts w:ascii="Times New Roman" w:hAnsi="Times New Roman" w:cs="Times New Roman"/>
          <w:sz w:val="28"/>
          <w:szCs w:val="28"/>
        </w:rPr>
        <w:t>ов</w:t>
      </w:r>
      <w:r w:rsidRPr="00570285">
        <w:rPr>
          <w:rFonts w:ascii="Times New Roman" w:hAnsi="Times New Roman" w:cs="Times New Roman"/>
          <w:sz w:val="28"/>
          <w:szCs w:val="28"/>
        </w:rPr>
        <w:t xml:space="preserve"> руководител</w:t>
      </w:r>
      <w:r w:rsidR="00D40893" w:rsidRPr="00570285">
        <w:rPr>
          <w:rFonts w:ascii="Times New Roman" w:hAnsi="Times New Roman" w:cs="Times New Roman"/>
          <w:sz w:val="28"/>
          <w:szCs w:val="28"/>
        </w:rPr>
        <w:t>ей</w:t>
      </w:r>
      <w:r w:rsidRPr="00570285">
        <w:rPr>
          <w:rFonts w:ascii="Times New Roman" w:hAnsi="Times New Roman" w:cs="Times New Roman"/>
          <w:sz w:val="28"/>
          <w:szCs w:val="28"/>
        </w:rPr>
        <w:t xml:space="preserve"> </w:t>
      </w:r>
      <w:r w:rsidR="003700A8">
        <w:rPr>
          <w:rFonts w:ascii="Times New Roman" w:hAnsi="Times New Roman" w:cs="Times New Roman"/>
          <w:sz w:val="28"/>
          <w:szCs w:val="28"/>
        </w:rPr>
        <w:t>учреждений</w:t>
      </w:r>
    </w:p>
    <w:p w:rsidR="00917088" w:rsidRPr="00570285" w:rsidRDefault="00917088" w:rsidP="00FD6D76">
      <w:pPr>
        <w:pStyle w:val="ConsPlusNormal"/>
        <w:ind w:firstLine="54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96"/>
        <w:gridCol w:w="3478"/>
      </w:tblGrid>
      <w:tr w:rsidR="0057184F" w:rsidRPr="00570285" w:rsidTr="005B3927">
        <w:tc>
          <w:tcPr>
            <w:tcW w:w="6521" w:type="dxa"/>
          </w:tcPr>
          <w:p w:rsidR="00E463A2" w:rsidRPr="00570285" w:rsidRDefault="00E463A2" w:rsidP="00E463A2">
            <w:pPr>
              <w:autoSpaceDE w:val="0"/>
              <w:autoSpaceDN w:val="0"/>
              <w:adjustRightInd w:val="0"/>
              <w:spacing w:after="0" w:line="240" w:lineRule="auto"/>
              <w:jc w:val="center"/>
              <w:rPr>
                <w:rFonts w:ascii="Times New Roman" w:hAnsi="Times New Roman" w:cs="Times New Roman"/>
                <w:kern w:val="2"/>
                <w:sz w:val="28"/>
                <w:szCs w:val="28"/>
              </w:rPr>
            </w:pPr>
            <w:r w:rsidRPr="00570285">
              <w:rPr>
                <w:rFonts w:ascii="Times New Roman" w:hAnsi="Times New Roman" w:cs="Times New Roman"/>
                <w:kern w:val="2"/>
                <w:sz w:val="28"/>
                <w:szCs w:val="28"/>
              </w:rPr>
              <w:t>Группа</w:t>
            </w:r>
          </w:p>
          <w:p w:rsidR="0057184F" w:rsidRPr="00570285" w:rsidRDefault="00E463A2" w:rsidP="00E463A2">
            <w:pPr>
              <w:pStyle w:val="ConsPlusNormal"/>
              <w:jc w:val="center"/>
              <w:rPr>
                <w:rFonts w:ascii="Times New Roman" w:hAnsi="Times New Roman" w:cs="Times New Roman"/>
                <w:sz w:val="28"/>
                <w:szCs w:val="28"/>
              </w:rPr>
            </w:pPr>
            <w:r w:rsidRPr="00570285">
              <w:rPr>
                <w:rFonts w:ascii="Times New Roman" w:hAnsi="Times New Roman" w:cs="Times New Roman"/>
                <w:kern w:val="2"/>
                <w:sz w:val="28"/>
                <w:szCs w:val="28"/>
              </w:rPr>
              <w:t>по оплате труда руководителей</w:t>
            </w:r>
            <w:r w:rsidRPr="00570285">
              <w:rPr>
                <w:rFonts w:ascii="Times New Roman" w:hAnsi="Times New Roman" w:cs="Times New Roman"/>
                <w:sz w:val="28"/>
                <w:szCs w:val="28"/>
              </w:rPr>
              <w:t xml:space="preserve"> </w:t>
            </w:r>
          </w:p>
        </w:tc>
        <w:tc>
          <w:tcPr>
            <w:tcW w:w="3544" w:type="dxa"/>
          </w:tcPr>
          <w:p w:rsidR="0057184F" w:rsidRPr="00570285" w:rsidRDefault="0057184F" w:rsidP="008042F7">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Должностной оклад (рублей)</w:t>
            </w:r>
          </w:p>
        </w:tc>
      </w:tr>
    </w:tbl>
    <w:p w:rsidR="009159D4" w:rsidRPr="00570285" w:rsidRDefault="009159D4" w:rsidP="009159D4">
      <w:pPr>
        <w:pStyle w:val="ConsPlusNormal"/>
        <w:jc w:val="center"/>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96"/>
        <w:gridCol w:w="3478"/>
      </w:tblGrid>
      <w:tr w:rsidR="00FD6D76" w:rsidRPr="00570285" w:rsidTr="008252C3">
        <w:trPr>
          <w:trHeight w:val="275"/>
          <w:tblHeader/>
        </w:trPr>
        <w:tc>
          <w:tcPr>
            <w:tcW w:w="6396" w:type="dxa"/>
          </w:tcPr>
          <w:p w:rsidR="00FD6D76" w:rsidRPr="00570285" w:rsidRDefault="0057184F" w:rsidP="000A3AFF">
            <w:pPr>
              <w:pStyle w:val="ConsPlusNormal"/>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1</w:t>
            </w:r>
          </w:p>
        </w:tc>
        <w:tc>
          <w:tcPr>
            <w:tcW w:w="3478" w:type="dxa"/>
          </w:tcPr>
          <w:p w:rsidR="00FD6D76" w:rsidRPr="00570285" w:rsidRDefault="0057184F" w:rsidP="000A3AFF">
            <w:pPr>
              <w:pStyle w:val="ConsPlusNormal"/>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2</w:t>
            </w:r>
          </w:p>
        </w:tc>
      </w:tr>
      <w:tr w:rsidR="008252C3" w:rsidRPr="00570285" w:rsidTr="008252C3">
        <w:trPr>
          <w:trHeight w:val="491"/>
        </w:trPr>
        <w:tc>
          <w:tcPr>
            <w:tcW w:w="6396" w:type="dxa"/>
          </w:tcPr>
          <w:p w:rsidR="008252C3" w:rsidRPr="00570285" w:rsidRDefault="008252C3" w:rsidP="003700A8">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 xml:space="preserve">Образовательные </w:t>
            </w:r>
            <w:r w:rsidR="003700A8">
              <w:rPr>
                <w:rFonts w:ascii="Times New Roman" w:hAnsi="Times New Roman" w:cs="Times New Roman"/>
                <w:sz w:val="28"/>
                <w:szCs w:val="28"/>
              </w:rPr>
              <w:t>учреждения</w:t>
            </w:r>
            <w:r w:rsidRPr="00570285">
              <w:rPr>
                <w:rFonts w:ascii="Times New Roman" w:hAnsi="Times New Roman" w:cs="Times New Roman"/>
                <w:sz w:val="28"/>
                <w:szCs w:val="28"/>
              </w:rPr>
              <w:t xml:space="preserve"> I группы по оплате труда руководителей</w:t>
            </w:r>
          </w:p>
        </w:tc>
        <w:tc>
          <w:tcPr>
            <w:tcW w:w="3478" w:type="dxa"/>
          </w:tcPr>
          <w:p w:rsidR="008252C3" w:rsidRPr="00570285" w:rsidRDefault="008252C3" w:rsidP="009D2453">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14370</w:t>
            </w:r>
          </w:p>
        </w:tc>
      </w:tr>
      <w:tr w:rsidR="008252C3" w:rsidRPr="00570285" w:rsidTr="008252C3">
        <w:trPr>
          <w:trHeight w:val="459"/>
        </w:trPr>
        <w:tc>
          <w:tcPr>
            <w:tcW w:w="6396" w:type="dxa"/>
          </w:tcPr>
          <w:p w:rsidR="008252C3" w:rsidRPr="00570285" w:rsidRDefault="008252C3" w:rsidP="00D01DE6">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 xml:space="preserve">Образовательные </w:t>
            </w:r>
            <w:r w:rsidR="003700A8">
              <w:rPr>
                <w:rFonts w:ascii="Times New Roman" w:hAnsi="Times New Roman" w:cs="Times New Roman"/>
                <w:sz w:val="28"/>
                <w:szCs w:val="28"/>
              </w:rPr>
              <w:t>учреждения</w:t>
            </w:r>
            <w:r w:rsidRPr="00570285">
              <w:rPr>
                <w:rFonts w:ascii="Times New Roman" w:hAnsi="Times New Roman" w:cs="Times New Roman"/>
                <w:sz w:val="28"/>
                <w:szCs w:val="28"/>
              </w:rPr>
              <w:t xml:space="preserve"> II и III групп по оплате труда руководителей</w:t>
            </w:r>
          </w:p>
        </w:tc>
        <w:tc>
          <w:tcPr>
            <w:tcW w:w="3478" w:type="dxa"/>
          </w:tcPr>
          <w:p w:rsidR="008252C3" w:rsidRPr="00570285" w:rsidRDefault="008252C3" w:rsidP="009D2453">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13065</w:t>
            </w:r>
          </w:p>
          <w:p w:rsidR="008252C3" w:rsidRPr="00570285" w:rsidRDefault="008252C3" w:rsidP="009D2453">
            <w:pPr>
              <w:pStyle w:val="ConsPlusNormal"/>
              <w:spacing w:line="192" w:lineRule="auto"/>
              <w:jc w:val="center"/>
              <w:rPr>
                <w:rFonts w:ascii="Times New Roman" w:hAnsi="Times New Roman" w:cs="Times New Roman"/>
                <w:sz w:val="28"/>
                <w:szCs w:val="28"/>
              </w:rPr>
            </w:pPr>
          </w:p>
        </w:tc>
      </w:tr>
      <w:tr w:rsidR="008252C3" w:rsidRPr="00570285" w:rsidTr="008252C3">
        <w:tc>
          <w:tcPr>
            <w:tcW w:w="6396" w:type="dxa"/>
          </w:tcPr>
          <w:p w:rsidR="008252C3" w:rsidRPr="00570285" w:rsidRDefault="008252C3" w:rsidP="003700A8">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 xml:space="preserve">Образовательные </w:t>
            </w:r>
            <w:r w:rsidR="003700A8">
              <w:rPr>
                <w:rFonts w:ascii="Times New Roman" w:hAnsi="Times New Roman" w:cs="Times New Roman"/>
                <w:sz w:val="28"/>
                <w:szCs w:val="28"/>
              </w:rPr>
              <w:t>учреждения</w:t>
            </w:r>
            <w:r w:rsidRPr="00570285">
              <w:rPr>
                <w:rFonts w:ascii="Times New Roman" w:hAnsi="Times New Roman" w:cs="Times New Roman"/>
                <w:sz w:val="28"/>
                <w:szCs w:val="28"/>
              </w:rPr>
              <w:t xml:space="preserve"> IV группы по оплате труда руководителей </w:t>
            </w:r>
          </w:p>
        </w:tc>
        <w:tc>
          <w:tcPr>
            <w:tcW w:w="3478" w:type="dxa"/>
          </w:tcPr>
          <w:p w:rsidR="008252C3" w:rsidRPr="00570285" w:rsidRDefault="008252C3" w:rsidP="009D2453">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11877</w:t>
            </w:r>
          </w:p>
        </w:tc>
      </w:tr>
    </w:tbl>
    <w:p w:rsidR="00FD6D76" w:rsidRPr="00570285" w:rsidRDefault="00FD6D76" w:rsidP="00FD6D76">
      <w:pPr>
        <w:pStyle w:val="ConsPlusNormal"/>
        <w:jc w:val="right"/>
        <w:rPr>
          <w:rFonts w:ascii="Times New Roman" w:hAnsi="Times New Roman" w:cs="Times New Roman"/>
          <w:sz w:val="28"/>
          <w:szCs w:val="28"/>
        </w:rPr>
      </w:pPr>
    </w:p>
    <w:p w:rsidR="00183824" w:rsidRPr="00570285" w:rsidRDefault="002F6349"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5.</w:t>
      </w:r>
      <w:r w:rsidR="00400290" w:rsidRPr="00570285">
        <w:rPr>
          <w:rFonts w:ascii="Times New Roman" w:hAnsi="Times New Roman" w:cs="Times New Roman"/>
          <w:sz w:val="28"/>
          <w:szCs w:val="28"/>
        </w:rPr>
        <w:t>2.</w:t>
      </w:r>
      <w:r w:rsidR="004A3C87" w:rsidRPr="00570285">
        <w:rPr>
          <w:rFonts w:ascii="Times New Roman" w:hAnsi="Times New Roman" w:cs="Times New Roman"/>
          <w:sz w:val="28"/>
          <w:szCs w:val="28"/>
        </w:rPr>
        <w:t>2</w:t>
      </w:r>
      <w:r w:rsidR="00400290" w:rsidRPr="00570285">
        <w:rPr>
          <w:rFonts w:ascii="Times New Roman" w:hAnsi="Times New Roman" w:cs="Times New Roman"/>
          <w:sz w:val="28"/>
          <w:szCs w:val="28"/>
        </w:rPr>
        <w:t>.</w:t>
      </w:r>
      <w:r w:rsidRPr="00570285">
        <w:rPr>
          <w:rFonts w:ascii="Times New Roman" w:hAnsi="Times New Roman" w:cs="Times New Roman"/>
          <w:sz w:val="28"/>
          <w:szCs w:val="28"/>
        </w:rPr>
        <w:t xml:space="preserve"> Размеры должностных окладов заместителей руководителя </w:t>
      </w:r>
      <w:r w:rsidR="003700A8">
        <w:rPr>
          <w:rFonts w:ascii="Times New Roman" w:hAnsi="Times New Roman" w:cs="Times New Roman"/>
          <w:sz w:val="28"/>
          <w:szCs w:val="28"/>
        </w:rPr>
        <w:t>учреждения</w:t>
      </w:r>
      <w:r w:rsidR="003700A8" w:rsidRPr="00570285">
        <w:rPr>
          <w:rFonts w:ascii="Times New Roman" w:hAnsi="Times New Roman" w:cs="Times New Roman"/>
          <w:sz w:val="28"/>
          <w:szCs w:val="28"/>
        </w:rPr>
        <w:t xml:space="preserve"> </w:t>
      </w:r>
      <w:r w:rsidRPr="00570285">
        <w:rPr>
          <w:rFonts w:ascii="Times New Roman" w:hAnsi="Times New Roman" w:cs="Times New Roman"/>
          <w:sz w:val="28"/>
          <w:szCs w:val="28"/>
        </w:rPr>
        <w:t>и главн</w:t>
      </w:r>
      <w:r w:rsidR="009D52BC" w:rsidRPr="00570285">
        <w:rPr>
          <w:rFonts w:ascii="Times New Roman" w:hAnsi="Times New Roman" w:cs="Times New Roman"/>
          <w:sz w:val="28"/>
          <w:szCs w:val="28"/>
        </w:rPr>
        <w:t xml:space="preserve">ых </w:t>
      </w:r>
      <w:r w:rsidRPr="00570285">
        <w:rPr>
          <w:rFonts w:ascii="Times New Roman" w:hAnsi="Times New Roman" w:cs="Times New Roman"/>
          <w:sz w:val="28"/>
          <w:szCs w:val="28"/>
        </w:rPr>
        <w:t>бухгалтер</w:t>
      </w:r>
      <w:r w:rsidR="009D52BC" w:rsidRPr="00570285">
        <w:rPr>
          <w:rFonts w:ascii="Times New Roman" w:hAnsi="Times New Roman" w:cs="Times New Roman"/>
          <w:sz w:val="28"/>
          <w:szCs w:val="28"/>
        </w:rPr>
        <w:t xml:space="preserve">ов </w:t>
      </w:r>
      <w:r w:rsidRPr="00570285">
        <w:rPr>
          <w:rFonts w:ascii="Times New Roman" w:hAnsi="Times New Roman" w:cs="Times New Roman"/>
          <w:sz w:val="28"/>
          <w:szCs w:val="28"/>
        </w:rPr>
        <w:t xml:space="preserve">устанавливаются на 10 - </w:t>
      </w:r>
      <w:r w:rsidR="008252C3" w:rsidRPr="00570285">
        <w:rPr>
          <w:rFonts w:ascii="Times New Roman" w:hAnsi="Times New Roman" w:cs="Times New Roman"/>
          <w:sz w:val="28"/>
          <w:szCs w:val="28"/>
        </w:rPr>
        <w:t>2</w:t>
      </w:r>
      <w:r w:rsidRPr="00570285">
        <w:rPr>
          <w:rFonts w:ascii="Times New Roman" w:hAnsi="Times New Roman" w:cs="Times New Roman"/>
          <w:sz w:val="28"/>
          <w:szCs w:val="28"/>
        </w:rPr>
        <w:t xml:space="preserve">0 процентов ниже должностного оклада </w:t>
      </w:r>
      <w:r w:rsidR="00DC4377" w:rsidRPr="00570285">
        <w:rPr>
          <w:rFonts w:ascii="Times New Roman" w:hAnsi="Times New Roman" w:cs="Times New Roman"/>
          <w:sz w:val="28"/>
          <w:szCs w:val="28"/>
        </w:rPr>
        <w:t xml:space="preserve">руководителя </w:t>
      </w:r>
      <w:r w:rsidR="003700A8">
        <w:rPr>
          <w:rFonts w:ascii="Times New Roman" w:hAnsi="Times New Roman" w:cs="Times New Roman"/>
          <w:sz w:val="28"/>
          <w:szCs w:val="28"/>
        </w:rPr>
        <w:t>учреждения</w:t>
      </w:r>
      <w:r w:rsidR="00183824" w:rsidRPr="00570285">
        <w:rPr>
          <w:rFonts w:ascii="Times New Roman" w:hAnsi="Times New Roman" w:cs="Times New Roman"/>
          <w:sz w:val="28"/>
          <w:szCs w:val="28"/>
        </w:rPr>
        <w:t>.</w:t>
      </w:r>
    </w:p>
    <w:p w:rsidR="002F6349" w:rsidRPr="00570285" w:rsidRDefault="00183824"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Установление должностных окладов заместителю руководителя и главному  бухгалтеру осуществляется приказом руководителя исходя из объема и сложности функциональных обязанностей каждого заместителя и главного бухгалтера, его компетенции и квалификации. </w:t>
      </w:r>
    </w:p>
    <w:p w:rsidR="00146070" w:rsidRPr="00570285" w:rsidRDefault="00146070"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5.</w:t>
      </w:r>
      <w:r w:rsidR="002634FD" w:rsidRPr="00570285">
        <w:rPr>
          <w:rFonts w:ascii="Times New Roman" w:hAnsi="Times New Roman" w:cs="Times New Roman"/>
          <w:sz w:val="28"/>
          <w:szCs w:val="28"/>
        </w:rPr>
        <w:t>3</w:t>
      </w:r>
      <w:r w:rsidRPr="00570285">
        <w:rPr>
          <w:rFonts w:ascii="Times New Roman" w:hAnsi="Times New Roman" w:cs="Times New Roman"/>
          <w:sz w:val="28"/>
          <w:szCs w:val="28"/>
        </w:rPr>
        <w:t xml:space="preserve">. С учетом условий труда </w:t>
      </w:r>
      <w:r w:rsidR="00D877BB" w:rsidRPr="00570285">
        <w:rPr>
          <w:rFonts w:ascii="Times New Roman" w:hAnsi="Times New Roman" w:cs="Times New Roman"/>
          <w:sz w:val="28"/>
          <w:szCs w:val="28"/>
        </w:rPr>
        <w:t>р</w:t>
      </w:r>
      <w:r w:rsidR="00EA528F" w:rsidRPr="00570285">
        <w:rPr>
          <w:rFonts w:ascii="Times New Roman" w:hAnsi="Times New Roman" w:cs="Times New Roman"/>
          <w:sz w:val="28"/>
          <w:szCs w:val="28"/>
        </w:rPr>
        <w:t xml:space="preserve">уководителям </w:t>
      </w:r>
      <w:r w:rsidR="003700A8">
        <w:rPr>
          <w:rFonts w:ascii="Times New Roman" w:hAnsi="Times New Roman" w:cs="Times New Roman"/>
          <w:sz w:val="28"/>
          <w:szCs w:val="28"/>
        </w:rPr>
        <w:t>учреждений</w:t>
      </w:r>
      <w:r w:rsidR="00EA528F" w:rsidRPr="00570285">
        <w:rPr>
          <w:rFonts w:ascii="Times New Roman" w:hAnsi="Times New Roman" w:cs="Times New Roman"/>
          <w:sz w:val="28"/>
          <w:szCs w:val="28"/>
        </w:rPr>
        <w:t xml:space="preserve">, их заместителям и главным бухгалтерам </w:t>
      </w:r>
      <w:r w:rsidRPr="00570285">
        <w:rPr>
          <w:rFonts w:ascii="Times New Roman" w:hAnsi="Times New Roman" w:cs="Times New Roman"/>
          <w:sz w:val="28"/>
          <w:szCs w:val="28"/>
        </w:rPr>
        <w:t xml:space="preserve">устанавливаются выплаты компенсационного характера, предусмотренные </w:t>
      </w:r>
      <w:hyperlink w:anchor="P225" w:history="1">
        <w:r w:rsidRPr="00570285">
          <w:rPr>
            <w:rFonts w:ascii="Times New Roman" w:hAnsi="Times New Roman" w:cs="Times New Roman"/>
            <w:sz w:val="28"/>
            <w:szCs w:val="28"/>
          </w:rPr>
          <w:t>разделом 3</w:t>
        </w:r>
      </w:hyperlink>
      <w:r w:rsidRPr="00570285">
        <w:rPr>
          <w:rFonts w:ascii="Times New Roman" w:hAnsi="Times New Roman" w:cs="Times New Roman"/>
          <w:sz w:val="28"/>
          <w:szCs w:val="28"/>
        </w:rPr>
        <w:t xml:space="preserve"> настоящего </w:t>
      </w:r>
      <w:r w:rsidR="004430FE" w:rsidRPr="00570285">
        <w:rPr>
          <w:rFonts w:ascii="Times New Roman" w:hAnsi="Times New Roman" w:cs="Times New Roman"/>
          <w:sz w:val="28"/>
          <w:szCs w:val="28"/>
        </w:rPr>
        <w:t>Положения</w:t>
      </w:r>
      <w:r w:rsidRPr="00570285">
        <w:rPr>
          <w:rFonts w:ascii="Times New Roman" w:hAnsi="Times New Roman" w:cs="Times New Roman"/>
          <w:sz w:val="28"/>
          <w:szCs w:val="28"/>
        </w:rPr>
        <w:t>.</w:t>
      </w:r>
    </w:p>
    <w:p w:rsidR="00146070" w:rsidRPr="00570285" w:rsidRDefault="00146070"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5.</w:t>
      </w:r>
      <w:r w:rsidR="002634FD" w:rsidRPr="00570285">
        <w:rPr>
          <w:rFonts w:ascii="Times New Roman" w:hAnsi="Times New Roman" w:cs="Times New Roman"/>
          <w:sz w:val="28"/>
          <w:szCs w:val="28"/>
        </w:rPr>
        <w:t>4</w:t>
      </w:r>
      <w:r w:rsidRPr="00570285">
        <w:rPr>
          <w:rFonts w:ascii="Times New Roman" w:hAnsi="Times New Roman" w:cs="Times New Roman"/>
          <w:sz w:val="28"/>
          <w:szCs w:val="28"/>
        </w:rPr>
        <w:t xml:space="preserve">. Руководителям </w:t>
      </w:r>
      <w:r w:rsidR="003700A8">
        <w:rPr>
          <w:rFonts w:ascii="Times New Roman" w:hAnsi="Times New Roman" w:cs="Times New Roman"/>
          <w:sz w:val="28"/>
          <w:szCs w:val="28"/>
        </w:rPr>
        <w:t>учреждений</w:t>
      </w:r>
      <w:r w:rsidRPr="00570285">
        <w:rPr>
          <w:rFonts w:ascii="Times New Roman" w:hAnsi="Times New Roman" w:cs="Times New Roman"/>
          <w:sz w:val="28"/>
          <w:szCs w:val="28"/>
        </w:rPr>
        <w:t xml:space="preserve">, их заместителям и главным бухгалтерам устанавливаются выплаты стимулирующего характера, предусмотренные </w:t>
      </w:r>
      <w:hyperlink w:anchor="P373" w:history="1">
        <w:r w:rsidRPr="00570285">
          <w:rPr>
            <w:rFonts w:ascii="Times New Roman" w:hAnsi="Times New Roman" w:cs="Times New Roman"/>
            <w:sz w:val="28"/>
            <w:szCs w:val="28"/>
          </w:rPr>
          <w:t>разделом 4</w:t>
        </w:r>
      </w:hyperlink>
      <w:r w:rsidRPr="00570285">
        <w:rPr>
          <w:rFonts w:ascii="Times New Roman" w:hAnsi="Times New Roman" w:cs="Times New Roman"/>
          <w:sz w:val="28"/>
          <w:szCs w:val="28"/>
        </w:rPr>
        <w:t xml:space="preserve"> настоящего </w:t>
      </w:r>
      <w:r w:rsidR="004430FE" w:rsidRPr="00570285">
        <w:rPr>
          <w:rFonts w:ascii="Times New Roman" w:hAnsi="Times New Roman" w:cs="Times New Roman"/>
          <w:sz w:val="28"/>
          <w:szCs w:val="28"/>
        </w:rPr>
        <w:t>Положения</w:t>
      </w:r>
      <w:r w:rsidRPr="00570285">
        <w:rPr>
          <w:rFonts w:ascii="Times New Roman" w:hAnsi="Times New Roman" w:cs="Times New Roman"/>
          <w:sz w:val="28"/>
          <w:szCs w:val="28"/>
        </w:rPr>
        <w:t>.</w:t>
      </w:r>
    </w:p>
    <w:p w:rsidR="00843550" w:rsidRPr="00570285" w:rsidRDefault="007F3507" w:rsidP="00843550">
      <w:pPr>
        <w:pStyle w:val="ab"/>
        <w:ind w:firstLine="709"/>
        <w:jc w:val="both"/>
        <w:rPr>
          <w:szCs w:val="28"/>
        </w:rPr>
      </w:pPr>
      <w:r w:rsidRPr="00570285">
        <w:t>5.</w:t>
      </w:r>
      <w:r w:rsidR="0098219D" w:rsidRPr="00570285">
        <w:t>5</w:t>
      </w:r>
      <w:r w:rsidRPr="00570285">
        <w:t xml:space="preserve">. Руководители </w:t>
      </w:r>
      <w:r w:rsidR="003700A8">
        <w:rPr>
          <w:szCs w:val="28"/>
        </w:rPr>
        <w:t>учреждений</w:t>
      </w:r>
      <w:r w:rsidRPr="00570285">
        <w:t xml:space="preserve">, заместители руководителей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w:t>
      </w:r>
      <w:r w:rsidRPr="00570285">
        <w:rPr>
          <w:rFonts w:cs="Tahoma"/>
          <w:szCs w:val="28"/>
        </w:rPr>
        <w:t xml:space="preserve">в том же </w:t>
      </w:r>
      <w:r w:rsidR="003700A8">
        <w:rPr>
          <w:szCs w:val="28"/>
        </w:rPr>
        <w:t>учреждении</w:t>
      </w:r>
      <w:r w:rsidR="00843550" w:rsidRPr="00570285">
        <w:rPr>
          <w:szCs w:val="28"/>
        </w:rPr>
        <w:t>.</w:t>
      </w:r>
    </w:p>
    <w:p w:rsidR="0098219D" w:rsidRPr="00570285" w:rsidRDefault="0098219D" w:rsidP="0098219D">
      <w:pPr>
        <w:spacing w:after="0" w:line="240" w:lineRule="auto"/>
        <w:ind w:firstLine="709"/>
        <w:jc w:val="both"/>
        <w:rPr>
          <w:rFonts w:ascii="Times New Roman" w:hAnsi="Times New Roman" w:cs="Times New Roman"/>
          <w:sz w:val="28"/>
          <w:szCs w:val="28"/>
        </w:rPr>
      </w:pPr>
      <w:proofErr w:type="gramStart"/>
      <w:r w:rsidRPr="00570285">
        <w:rPr>
          <w:rFonts w:ascii="Times New Roman" w:hAnsi="Times New Roman" w:cs="Times New Roman"/>
          <w:sz w:val="28"/>
          <w:szCs w:val="28"/>
        </w:rPr>
        <w:t xml:space="preserve">Оплата труда руководителей </w:t>
      </w:r>
      <w:r w:rsidR="003700A8">
        <w:rPr>
          <w:rFonts w:ascii="Times New Roman" w:hAnsi="Times New Roman" w:cs="Times New Roman"/>
          <w:sz w:val="28"/>
          <w:szCs w:val="28"/>
        </w:rPr>
        <w:t>учреждений</w:t>
      </w:r>
      <w:r w:rsidR="003700A8"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и заместителей руководителей за осуществление педагогической (преподавательской) работы в том же </w:t>
      </w:r>
      <w:r w:rsidR="003700A8">
        <w:rPr>
          <w:rFonts w:ascii="Times New Roman" w:hAnsi="Times New Roman" w:cs="Times New Roman"/>
          <w:sz w:val="28"/>
          <w:szCs w:val="28"/>
        </w:rPr>
        <w:t xml:space="preserve">учреждении </w:t>
      </w:r>
      <w:r w:rsidRPr="00570285">
        <w:rPr>
          <w:rFonts w:ascii="Times New Roman" w:hAnsi="Times New Roman" w:cs="Times New Roman"/>
          <w:sz w:val="28"/>
          <w:szCs w:val="28"/>
        </w:rPr>
        <w:t>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w:t>
      </w:r>
      <w:r w:rsidR="00123B4C">
        <w:rPr>
          <w:rFonts w:ascii="Times New Roman" w:hAnsi="Times New Roman" w:cs="Times New Roman"/>
          <w:sz w:val="28"/>
          <w:szCs w:val="28"/>
        </w:rPr>
        <w:t>о</w:t>
      </w:r>
      <w:r w:rsidRPr="00570285">
        <w:rPr>
          <w:rFonts w:ascii="Times New Roman" w:hAnsi="Times New Roman" w:cs="Times New Roman"/>
          <w:sz w:val="28"/>
          <w:szCs w:val="28"/>
        </w:rPr>
        <w:t xml:space="preserve">й должности, выплат компенсационного </w:t>
      </w:r>
      <w:r w:rsidRPr="00570285">
        <w:rPr>
          <w:rFonts w:ascii="Times New Roman" w:hAnsi="Times New Roman" w:cs="Times New Roman"/>
          <w:sz w:val="28"/>
          <w:szCs w:val="28"/>
        </w:rPr>
        <w:lastRenderedPageBreak/>
        <w:t>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w:t>
      </w:r>
      <w:proofErr w:type="gramEnd"/>
      <w:r w:rsidRPr="00570285">
        <w:rPr>
          <w:rFonts w:ascii="Times New Roman" w:hAnsi="Times New Roman" w:cs="Times New Roman"/>
          <w:sz w:val="28"/>
          <w:szCs w:val="28"/>
        </w:rPr>
        <w:t xml:space="preserve"> и надбавки за наличие ученой степени.</w:t>
      </w:r>
    </w:p>
    <w:p w:rsidR="0098219D" w:rsidRPr="00570285" w:rsidRDefault="0098219D" w:rsidP="0098219D">
      <w:pPr>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Предельный объем педагогической (преподавательской) работы, который может выполняться его руководителем, определяется органом, осуществляющим функции и полномочия учредителя, заместителями руководителя – руководителем </w:t>
      </w:r>
      <w:r w:rsidR="003700A8">
        <w:rPr>
          <w:rFonts w:ascii="Times New Roman" w:hAnsi="Times New Roman" w:cs="Times New Roman"/>
          <w:sz w:val="28"/>
          <w:szCs w:val="28"/>
        </w:rPr>
        <w:t>учреждения</w:t>
      </w:r>
      <w:r w:rsidRPr="00570285">
        <w:rPr>
          <w:rFonts w:ascii="Times New Roman" w:hAnsi="Times New Roman" w:cs="Times New Roman"/>
          <w:sz w:val="28"/>
          <w:szCs w:val="28"/>
        </w:rPr>
        <w:t xml:space="preserve">, но не более 300 часов в год.  </w:t>
      </w:r>
    </w:p>
    <w:p w:rsidR="0098219D" w:rsidRPr="00570285" w:rsidRDefault="0098219D" w:rsidP="0098219D">
      <w:pPr>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Педагогическая (преподавательская) работа, осуществляемая руководителем </w:t>
      </w:r>
      <w:r w:rsidR="003700A8">
        <w:rPr>
          <w:rFonts w:ascii="Times New Roman" w:hAnsi="Times New Roman" w:cs="Times New Roman"/>
          <w:sz w:val="28"/>
          <w:szCs w:val="28"/>
        </w:rPr>
        <w:t>учреждения</w:t>
      </w:r>
      <w:r w:rsidR="003700A8"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в том же образовательном </w:t>
      </w:r>
      <w:r w:rsidR="003700A8">
        <w:rPr>
          <w:rFonts w:ascii="Times New Roman" w:hAnsi="Times New Roman" w:cs="Times New Roman"/>
          <w:sz w:val="28"/>
          <w:szCs w:val="28"/>
        </w:rPr>
        <w:t>учреждении</w:t>
      </w:r>
      <w:r w:rsidRPr="00570285">
        <w:rPr>
          <w:rFonts w:ascii="Times New Roman" w:hAnsi="Times New Roman" w:cs="Times New Roman"/>
          <w:sz w:val="28"/>
          <w:szCs w:val="28"/>
        </w:rPr>
        <w:t>, совместительством не считается.</w:t>
      </w:r>
    </w:p>
    <w:p w:rsidR="007F3507" w:rsidRPr="00570285" w:rsidRDefault="00146070"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5.</w:t>
      </w:r>
      <w:r w:rsidR="0098219D" w:rsidRPr="00570285">
        <w:rPr>
          <w:rFonts w:ascii="Times New Roman" w:hAnsi="Times New Roman" w:cs="Times New Roman"/>
          <w:sz w:val="28"/>
          <w:szCs w:val="28"/>
        </w:rPr>
        <w:t>6</w:t>
      </w:r>
      <w:r w:rsidRPr="00570285">
        <w:rPr>
          <w:rFonts w:ascii="Times New Roman" w:hAnsi="Times New Roman" w:cs="Times New Roman"/>
          <w:sz w:val="28"/>
          <w:szCs w:val="28"/>
        </w:rPr>
        <w:t xml:space="preserve">. </w:t>
      </w:r>
      <w:proofErr w:type="gramStart"/>
      <w:r w:rsidR="007F3507" w:rsidRPr="00570285">
        <w:rPr>
          <w:rFonts w:ascii="Times New Roman" w:hAnsi="Times New Roman" w:cs="Times New Roman"/>
          <w:sz w:val="28"/>
          <w:szCs w:val="28"/>
        </w:rPr>
        <w:t>В соответствии со статьей 145 ТК РФ р</w:t>
      </w:r>
      <w:r w:rsidR="003F4BA9" w:rsidRPr="00570285">
        <w:rPr>
          <w:rFonts w:ascii="Times New Roman" w:hAnsi="Times New Roman" w:cs="Times New Roman"/>
          <w:sz w:val="28"/>
          <w:szCs w:val="28"/>
        </w:rPr>
        <w:t xml:space="preserve">уководителям, их заместителям и главным бухгалтерам </w:t>
      </w:r>
      <w:r w:rsidR="003700A8">
        <w:rPr>
          <w:rFonts w:ascii="Times New Roman" w:hAnsi="Times New Roman" w:cs="Times New Roman"/>
          <w:sz w:val="28"/>
          <w:szCs w:val="28"/>
        </w:rPr>
        <w:t>учреждений</w:t>
      </w:r>
      <w:r w:rsidR="003700A8" w:rsidRPr="00570285">
        <w:rPr>
          <w:rFonts w:ascii="Times New Roman" w:hAnsi="Times New Roman" w:cs="Times New Roman"/>
          <w:sz w:val="28"/>
          <w:szCs w:val="28"/>
        </w:rPr>
        <w:t xml:space="preserve"> </w:t>
      </w:r>
      <w:r w:rsidR="003F4BA9" w:rsidRPr="00570285">
        <w:rPr>
          <w:rFonts w:ascii="Times New Roman" w:hAnsi="Times New Roman" w:cs="Times New Roman"/>
          <w:sz w:val="28"/>
          <w:szCs w:val="28"/>
        </w:rPr>
        <w:t>устанавливается предельн</w:t>
      </w:r>
      <w:r w:rsidR="007F3507" w:rsidRPr="00570285">
        <w:rPr>
          <w:rFonts w:ascii="Times New Roman" w:hAnsi="Times New Roman" w:cs="Times New Roman"/>
          <w:sz w:val="28"/>
          <w:szCs w:val="28"/>
        </w:rPr>
        <w:t xml:space="preserve">ый уровень </w:t>
      </w:r>
      <w:r w:rsidR="003F4BA9" w:rsidRPr="00570285">
        <w:rPr>
          <w:rFonts w:ascii="Times New Roman" w:hAnsi="Times New Roman" w:cs="Times New Roman"/>
          <w:sz w:val="28"/>
          <w:szCs w:val="28"/>
        </w:rPr>
        <w:t>соотношени</w:t>
      </w:r>
      <w:r w:rsidR="007F3507" w:rsidRPr="00570285">
        <w:rPr>
          <w:rFonts w:ascii="Times New Roman" w:hAnsi="Times New Roman" w:cs="Times New Roman"/>
          <w:sz w:val="28"/>
          <w:szCs w:val="28"/>
        </w:rPr>
        <w:t>я</w:t>
      </w:r>
      <w:r w:rsidR="003F4BA9" w:rsidRPr="00570285">
        <w:rPr>
          <w:rFonts w:ascii="Times New Roman" w:hAnsi="Times New Roman" w:cs="Times New Roman"/>
          <w:sz w:val="28"/>
          <w:szCs w:val="28"/>
        </w:rPr>
        <w:t xml:space="preserve"> их средне</w:t>
      </w:r>
      <w:r w:rsidR="007F3507" w:rsidRPr="00570285">
        <w:rPr>
          <w:rFonts w:ascii="Times New Roman" w:hAnsi="Times New Roman" w:cs="Times New Roman"/>
          <w:sz w:val="28"/>
          <w:szCs w:val="28"/>
        </w:rPr>
        <w:t>месячной</w:t>
      </w:r>
      <w:r w:rsidR="003F4BA9" w:rsidRPr="00570285">
        <w:rPr>
          <w:rFonts w:ascii="Times New Roman" w:hAnsi="Times New Roman" w:cs="Times New Roman"/>
          <w:sz w:val="28"/>
          <w:szCs w:val="28"/>
        </w:rPr>
        <w:t xml:space="preserve"> заработной платы</w:t>
      </w:r>
      <w:r w:rsidR="00F51EC3">
        <w:rPr>
          <w:rFonts w:ascii="Times New Roman" w:hAnsi="Times New Roman" w:cs="Times New Roman"/>
          <w:sz w:val="28"/>
          <w:szCs w:val="28"/>
        </w:rPr>
        <w:t xml:space="preserve">, </w:t>
      </w:r>
      <w:r w:rsidR="007F3507" w:rsidRPr="00570285">
        <w:rPr>
          <w:rFonts w:ascii="Times New Roman" w:hAnsi="Times New Roman" w:cs="Times New Roman"/>
          <w:sz w:val="28"/>
          <w:szCs w:val="28"/>
        </w:rPr>
        <w:t xml:space="preserve">формируемой за счет всех источников финансового обеспечения и рассчитываемой за календарный год, </w:t>
      </w:r>
      <w:r w:rsidR="003F4BA9" w:rsidRPr="00570285">
        <w:rPr>
          <w:rFonts w:ascii="Times New Roman" w:hAnsi="Times New Roman" w:cs="Times New Roman"/>
          <w:sz w:val="28"/>
          <w:szCs w:val="28"/>
        </w:rPr>
        <w:t>и средне</w:t>
      </w:r>
      <w:r w:rsidR="007F3507" w:rsidRPr="00570285">
        <w:rPr>
          <w:rFonts w:ascii="Times New Roman" w:hAnsi="Times New Roman" w:cs="Times New Roman"/>
          <w:sz w:val="28"/>
          <w:szCs w:val="28"/>
        </w:rPr>
        <w:t xml:space="preserve">месячной </w:t>
      </w:r>
      <w:r w:rsidR="003F4BA9" w:rsidRPr="00570285">
        <w:rPr>
          <w:rFonts w:ascii="Times New Roman" w:hAnsi="Times New Roman" w:cs="Times New Roman"/>
          <w:sz w:val="28"/>
          <w:szCs w:val="28"/>
        </w:rPr>
        <w:t xml:space="preserve">заработной платы работников (без учета </w:t>
      </w:r>
      <w:r w:rsidR="007F3507" w:rsidRPr="00570285">
        <w:rPr>
          <w:rFonts w:ascii="Times New Roman" w:hAnsi="Times New Roman" w:cs="Times New Roman"/>
          <w:sz w:val="28"/>
          <w:szCs w:val="28"/>
        </w:rPr>
        <w:t xml:space="preserve">заработной платы </w:t>
      </w:r>
      <w:r w:rsidR="003F4BA9" w:rsidRPr="00570285">
        <w:rPr>
          <w:rFonts w:ascii="Times New Roman" w:hAnsi="Times New Roman" w:cs="Times New Roman"/>
          <w:sz w:val="28"/>
          <w:szCs w:val="28"/>
        </w:rPr>
        <w:t>руководителя</w:t>
      </w:r>
      <w:r w:rsidR="007F3507" w:rsidRPr="00570285">
        <w:rPr>
          <w:rFonts w:ascii="Times New Roman" w:hAnsi="Times New Roman" w:cs="Times New Roman"/>
          <w:sz w:val="28"/>
          <w:szCs w:val="28"/>
        </w:rPr>
        <w:t xml:space="preserve"> </w:t>
      </w:r>
      <w:r w:rsidR="003700A8">
        <w:rPr>
          <w:rFonts w:ascii="Times New Roman" w:hAnsi="Times New Roman" w:cs="Times New Roman"/>
          <w:sz w:val="28"/>
          <w:szCs w:val="28"/>
        </w:rPr>
        <w:t>учреждения</w:t>
      </w:r>
      <w:r w:rsidR="003F4BA9" w:rsidRPr="00570285">
        <w:rPr>
          <w:rFonts w:ascii="Times New Roman" w:hAnsi="Times New Roman" w:cs="Times New Roman"/>
          <w:sz w:val="28"/>
          <w:szCs w:val="28"/>
        </w:rPr>
        <w:t xml:space="preserve">, </w:t>
      </w:r>
      <w:r w:rsidR="007F3507" w:rsidRPr="00570285">
        <w:rPr>
          <w:rFonts w:ascii="Times New Roman" w:hAnsi="Times New Roman" w:cs="Times New Roman"/>
          <w:sz w:val="28"/>
          <w:szCs w:val="28"/>
        </w:rPr>
        <w:t xml:space="preserve">его </w:t>
      </w:r>
      <w:r w:rsidR="003F4BA9" w:rsidRPr="00570285">
        <w:rPr>
          <w:rFonts w:ascii="Times New Roman" w:hAnsi="Times New Roman" w:cs="Times New Roman"/>
          <w:sz w:val="28"/>
          <w:szCs w:val="28"/>
        </w:rPr>
        <w:t xml:space="preserve">заместителей и главного бухгалтера) </w:t>
      </w:r>
      <w:r w:rsidR="007F3507" w:rsidRPr="00570285">
        <w:rPr>
          <w:rFonts w:ascii="Times New Roman" w:hAnsi="Times New Roman" w:cs="Times New Roman"/>
          <w:sz w:val="28"/>
          <w:szCs w:val="28"/>
        </w:rPr>
        <w:t>(далее – предельн</w:t>
      </w:r>
      <w:r w:rsidR="00A570DB" w:rsidRPr="00570285">
        <w:rPr>
          <w:rFonts w:ascii="Times New Roman" w:hAnsi="Times New Roman" w:cs="Times New Roman"/>
          <w:sz w:val="28"/>
          <w:szCs w:val="28"/>
        </w:rPr>
        <w:t>ое соотношение заработной платы</w:t>
      </w:r>
      <w:r w:rsidR="007F3507" w:rsidRPr="00570285">
        <w:rPr>
          <w:rFonts w:ascii="Times New Roman" w:hAnsi="Times New Roman" w:cs="Times New Roman"/>
          <w:sz w:val="28"/>
          <w:szCs w:val="28"/>
        </w:rPr>
        <w:t>).</w:t>
      </w:r>
      <w:proofErr w:type="gramEnd"/>
    </w:p>
    <w:p w:rsidR="00F24DA8" w:rsidRPr="00570285" w:rsidRDefault="0098219D" w:rsidP="00F24DA8">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5.6</w:t>
      </w:r>
      <w:r w:rsidR="00F24DA8" w:rsidRPr="00570285">
        <w:rPr>
          <w:rFonts w:ascii="Times New Roman" w:hAnsi="Times New Roman" w:cs="Times New Roman"/>
          <w:sz w:val="28"/>
          <w:szCs w:val="28"/>
        </w:rPr>
        <w:t xml:space="preserve">.1. </w:t>
      </w:r>
      <w:r w:rsidR="00C33F56" w:rsidRPr="00570285">
        <w:rPr>
          <w:rFonts w:ascii="Times New Roman" w:hAnsi="Times New Roman" w:cs="Times New Roman"/>
          <w:sz w:val="28"/>
          <w:szCs w:val="28"/>
        </w:rPr>
        <w:t xml:space="preserve">Руководителям </w:t>
      </w:r>
      <w:r w:rsidR="003700A8">
        <w:rPr>
          <w:rFonts w:ascii="Times New Roman" w:hAnsi="Times New Roman" w:cs="Times New Roman"/>
          <w:sz w:val="28"/>
          <w:szCs w:val="28"/>
        </w:rPr>
        <w:t>учреждения</w:t>
      </w:r>
      <w:r w:rsidR="003700A8" w:rsidRPr="00570285">
        <w:rPr>
          <w:rFonts w:ascii="Times New Roman" w:hAnsi="Times New Roman" w:cs="Times New Roman"/>
          <w:sz w:val="28"/>
          <w:szCs w:val="28"/>
        </w:rPr>
        <w:t xml:space="preserve"> </w:t>
      </w:r>
      <w:r w:rsidR="00A7123D" w:rsidRPr="00570285">
        <w:rPr>
          <w:rFonts w:ascii="Times New Roman" w:hAnsi="Times New Roman" w:cs="Times New Roman"/>
          <w:sz w:val="28"/>
          <w:szCs w:val="28"/>
        </w:rPr>
        <w:t xml:space="preserve">предельное соотношение заработной платы </w:t>
      </w:r>
      <w:r w:rsidR="00146070" w:rsidRPr="00570285">
        <w:rPr>
          <w:rFonts w:ascii="Times New Roman" w:hAnsi="Times New Roman" w:cs="Times New Roman"/>
          <w:sz w:val="28"/>
          <w:szCs w:val="28"/>
        </w:rPr>
        <w:t xml:space="preserve">устанавливается </w:t>
      </w:r>
      <w:r w:rsidR="003F4BA9" w:rsidRPr="00570285">
        <w:rPr>
          <w:rFonts w:ascii="Times New Roman" w:eastAsiaTheme="minorHAnsi" w:hAnsi="Times New Roman" w:cs="Times New Roman"/>
          <w:sz w:val="28"/>
          <w:szCs w:val="28"/>
          <w:lang w:eastAsia="en-US"/>
        </w:rPr>
        <w:t xml:space="preserve">в зависимости от среднесписочной численности работников </w:t>
      </w:r>
      <w:r w:rsidR="003700A8">
        <w:rPr>
          <w:rFonts w:ascii="Times New Roman" w:hAnsi="Times New Roman" w:cs="Times New Roman"/>
          <w:sz w:val="28"/>
          <w:szCs w:val="28"/>
        </w:rPr>
        <w:t>учреждения</w:t>
      </w:r>
      <w:r w:rsidR="003700A8" w:rsidRPr="00570285">
        <w:rPr>
          <w:rFonts w:ascii="Times New Roman" w:hAnsi="Times New Roman" w:cs="Times New Roman"/>
          <w:sz w:val="28"/>
          <w:szCs w:val="28"/>
        </w:rPr>
        <w:t xml:space="preserve"> </w:t>
      </w:r>
      <w:r w:rsidR="00F24DA8" w:rsidRPr="00570285">
        <w:rPr>
          <w:rFonts w:ascii="Times New Roman" w:hAnsi="Times New Roman" w:cs="Times New Roman"/>
          <w:sz w:val="28"/>
          <w:szCs w:val="28"/>
        </w:rPr>
        <w:t xml:space="preserve">согласно таблице № </w:t>
      </w:r>
      <w:r w:rsidR="00D307C3" w:rsidRPr="00570285">
        <w:rPr>
          <w:rFonts w:ascii="Times New Roman" w:hAnsi="Times New Roman" w:cs="Times New Roman"/>
          <w:sz w:val="28"/>
          <w:szCs w:val="28"/>
        </w:rPr>
        <w:t>14</w:t>
      </w:r>
      <w:r w:rsidR="00F24DA8" w:rsidRPr="00570285">
        <w:rPr>
          <w:rFonts w:ascii="Times New Roman" w:hAnsi="Times New Roman" w:cs="Times New Roman"/>
          <w:sz w:val="28"/>
          <w:szCs w:val="28"/>
        </w:rPr>
        <w:t>.</w:t>
      </w:r>
    </w:p>
    <w:p w:rsidR="00F24DA8" w:rsidRPr="00570285" w:rsidRDefault="00F24DA8" w:rsidP="00F24DA8">
      <w:pPr>
        <w:pStyle w:val="ConsPlusNormal"/>
        <w:jc w:val="right"/>
        <w:rPr>
          <w:rFonts w:ascii="Times New Roman" w:hAnsi="Times New Roman" w:cs="Times New Roman"/>
          <w:sz w:val="28"/>
          <w:szCs w:val="28"/>
        </w:rPr>
      </w:pPr>
      <w:r w:rsidRPr="00570285">
        <w:rPr>
          <w:rFonts w:ascii="Times New Roman" w:hAnsi="Times New Roman" w:cs="Times New Roman"/>
          <w:sz w:val="28"/>
          <w:szCs w:val="28"/>
        </w:rPr>
        <w:t xml:space="preserve">Таблица № </w:t>
      </w:r>
      <w:r w:rsidR="00D307C3" w:rsidRPr="00570285">
        <w:rPr>
          <w:rFonts w:ascii="Times New Roman" w:hAnsi="Times New Roman" w:cs="Times New Roman"/>
          <w:sz w:val="28"/>
          <w:szCs w:val="28"/>
        </w:rPr>
        <w:t>14</w:t>
      </w:r>
    </w:p>
    <w:p w:rsidR="003F4BA9" w:rsidRPr="00570285" w:rsidRDefault="003F4BA9" w:rsidP="00340A93">
      <w:pPr>
        <w:pStyle w:val="ConsPlusNormal"/>
        <w:ind w:firstLine="709"/>
        <w:jc w:val="both"/>
        <w:rPr>
          <w:rFonts w:ascii="Times New Roman" w:eastAsiaTheme="minorHAnsi" w:hAnsi="Times New Roman" w:cs="Times New Roman"/>
          <w:sz w:val="28"/>
          <w:szCs w:val="28"/>
          <w:lang w:eastAsia="en-US"/>
        </w:rPr>
      </w:pPr>
    </w:p>
    <w:p w:rsidR="00F24DA8" w:rsidRPr="00570285" w:rsidRDefault="00146070" w:rsidP="00F24DA8">
      <w:pPr>
        <w:pStyle w:val="ConsPlusNormal"/>
        <w:jc w:val="center"/>
        <w:rPr>
          <w:rFonts w:ascii="Times New Roman" w:eastAsiaTheme="minorHAnsi" w:hAnsi="Times New Roman" w:cs="Times New Roman"/>
          <w:sz w:val="28"/>
          <w:szCs w:val="28"/>
          <w:lang w:eastAsia="en-US"/>
        </w:rPr>
      </w:pPr>
      <w:r w:rsidRPr="00570285">
        <w:rPr>
          <w:rFonts w:ascii="Times New Roman" w:hAnsi="Times New Roman" w:cs="Times New Roman"/>
          <w:sz w:val="28"/>
          <w:szCs w:val="28"/>
        </w:rPr>
        <w:t xml:space="preserve">Размеры </w:t>
      </w:r>
      <w:r w:rsidR="00A7123D" w:rsidRPr="00570285">
        <w:rPr>
          <w:rFonts w:ascii="Times New Roman" w:hAnsi="Times New Roman" w:cs="Times New Roman"/>
          <w:sz w:val="28"/>
          <w:szCs w:val="28"/>
        </w:rPr>
        <w:t>предельного соотношения заработной платы</w:t>
      </w:r>
      <w:r w:rsidR="00A7123D" w:rsidRPr="00570285">
        <w:rPr>
          <w:rFonts w:ascii="Times New Roman" w:eastAsiaTheme="minorHAnsi" w:hAnsi="Times New Roman" w:cs="Times New Roman"/>
          <w:sz w:val="28"/>
          <w:szCs w:val="28"/>
          <w:lang w:eastAsia="en-US"/>
        </w:rPr>
        <w:t xml:space="preserve"> </w:t>
      </w:r>
    </w:p>
    <w:p w:rsidR="00146070" w:rsidRPr="00570285" w:rsidRDefault="00037091" w:rsidP="00F24DA8">
      <w:pPr>
        <w:pStyle w:val="ConsPlusNormal"/>
        <w:jc w:val="center"/>
        <w:rPr>
          <w:rFonts w:ascii="Times New Roman" w:hAnsi="Times New Roman" w:cs="Times New Roman"/>
          <w:sz w:val="28"/>
          <w:szCs w:val="28"/>
        </w:rPr>
      </w:pPr>
      <w:r w:rsidRPr="00570285">
        <w:rPr>
          <w:rFonts w:ascii="Times New Roman" w:eastAsiaTheme="minorHAnsi" w:hAnsi="Times New Roman" w:cs="Times New Roman"/>
          <w:sz w:val="28"/>
          <w:szCs w:val="28"/>
          <w:lang w:eastAsia="en-US"/>
        </w:rPr>
        <w:t xml:space="preserve">руководителя </w:t>
      </w:r>
      <w:r w:rsidR="003700A8">
        <w:rPr>
          <w:rFonts w:ascii="Times New Roman" w:hAnsi="Times New Roman" w:cs="Times New Roman"/>
          <w:sz w:val="28"/>
          <w:szCs w:val="28"/>
        </w:rPr>
        <w:t>учреждения</w:t>
      </w:r>
    </w:p>
    <w:p w:rsidR="0057184F" w:rsidRPr="00570285" w:rsidRDefault="0057184F" w:rsidP="00340A93">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33"/>
        <w:gridCol w:w="3341"/>
      </w:tblGrid>
      <w:tr w:rsidR="0057184F" w:rsidRPr="00570285" w:rsidTr="00633725">
        <w:tc>
          <w:tcPr>
            <w:tcW w:w="6533" w:type="dxa"/>
          </w:tcPr>
          <w:p w:rsidR="0057184F" w:rsidRPr="00570285" w:rsidRDefault="0057184F" w:rsidP="008042F7">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Среднесписочная численность (человек) </w:t>
            </w:r>
          </w:p>
        </w:tc>
        <w:tc>
          <w:tcPr>
            <w:tcW w:w="3341" w:type="dxa"/>
          </w:tcPr>
          <w:p w:rsidR="0057184F" w:rsidRPr="00570285" w:rsidRDefault="0057184F" w:rsidP="00F24DA8">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Размеры предельного соотношения </w:t>
            </w:r>
          </w:p>
        </w:tc>
      </w:tr>
    </w:tbl>
    <w:p w:rsidR="0057184F" w:rsidRPr="00570285" w:rsidRDefault="0057184F" w:rsidP="00340A93">
      <w:pPr>
        <w:pStyle w:val="ConsPlusNormal"/>
        <w:ind w:firstLine="709"/>
        <w:jc w:val="both"/>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33"/>
        <w:gridCol w:w="3341"/>
      </w:tblGrid>
      <w:tr w:rsidR="0065683C" w:rsidRPr="00570285" w:rsidTr="00633725">
        <w:trPr>
          <w:tblHeader/>
        </w:trPr>
        <w:tc>
          <w:tcPr>
            <w:tcW w:w="6533" w:type="dxa"/>
          </w:tcPr>
          <w:p w:rsidR="0065683C" w:rsidRPr="00570285" w:rsidRDefault="0057184F" w:rsidP="000A3AFF">
            <w:pPr>
              <w:pStyle w:val="ConsPlusNormal"/>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1</w:t>
            </w:r>
          </w:p>
        </w:tc>
        <w:tc>
          <w:tcPr>
            <w:tcW w:w="3341" w:type="dxa"/>
          </w:tcPr>
          <w:p w:rsidR="0065683C" w:rsidRPr="00570285" w:rsidRDefault="0057184F" w:rsidP="00A7123D">
            <w:pPr>
              <w:pStyle w:val="ConsPlusNormal"/>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2</w:t>
            </w:r>
          </w:p>
        </w:tc>
      </w:tr>
      <w:tr w:rsidR="0098219D" w:rsidRPr="00570285" w:rsidTr="00633725">
        <w:trPr>
          <w:trHeight w:val="231"/>
        </w:trPr>
        <w:tc>
          <w:tcPr>
            <w:tcW w:w="6533" w:type="dxa"/>
          </w:tcPr>
          <w:p w:rsidR="0098219D" w:rsidRPr="00570285" w:rsidRDefault="0098219D" w:rsidP="009D2453">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До 50</w:t>
            </w:r>
          </w:p>
        </w:tc>
        <w:tc>
          <w:tcPr>
            <w:tcW w:w="3341" w:type="dxa"/>
          </w:tcPr>
          <w:p w:rsidR="0098219D" w:rsidRPr="00570285" w:rsidRDefault="0098219D" w:rsidP="009D2453">
            <w:pPr>
              <w:pStyle w:val="aa"/>
              <w:suppressAutoHyphens w:val="0"/>
              <w:snapToGrid w:val="0"/>
              <w:jc w:val="center"/>
              <w:rPr>
                <w:sz w:val="28"/>
              </w:rPr>
            </w:pPr>
            <w:r w:rsidRPr="00570285">
              <w:rPr>
                <w:sz w:val="28"/>
              </w:rPr>
              <w:t>3,0</w:t>
            </w:r>
          </w:p>
        </w:tc>
      </w:tr>
      <w:tr w:rsidR="0098219D" w:rsidRPr="00570285" w:rsidTr="00633725">
        <w:tc>
          <w:tcPr>
            <w:tcW w:w="6533" w:type="dxa"/>
          </w:tcPr>
          <w:p w:rsidR="0098219D" w:rsidRPr="00570285" w:rsidRDefault="0098219D" w:rsidP="009D2453">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От 51 до 100</w:t>
            </w:r>
          </w:p>
        </w:tc>
        <w:tc>
          <w:tcPr>
            <w:tcW w:w="3341" w:type="dxa"/>
          </w:tcPr>
          <w:p w:rsidR="0098219D" w:rsidRPr="00570285" w:rsidRDefault="0098219D" w:rsidP="009D2453">
            <w:pPr>
              <w:pStyle w:val="aa"/>
              <w:suppressAutoHyphens w:val="0"/>
              <w:snapToGrid w:val="0"/>
              <w:jc w:val="center"/>
              <w:rPr>
                <w:sz w:val="28"/>
              </w:rPr>
            </w:pPr>
            <w:r w:rsidRPr="00570285">
              <w:rPr>
                <w:sz w:val="28"/>
              </w:rPr>
              <w:t>4,0</w:t>
            </w:r>
          </w:p>
        </w:tc>
      </w:tr>
      <w:tr w:rsidR="0098219D" w:rsidRPr="00570285" w:rsidTr="00633725">
        <w:tc>
          <w:tcPr>
            <w:tcW w:w="6533" w:type="dxa"/>
          </w:tcPr>
          <w:p w:rsidR="0098219D" w:rsidRPr="00570285" w:rsidRDefault="0098219D" w:rsidP="009D2453">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От 101 до 150</w:t>
            </w:r>
          </w:p>
        </w:tc>
        <w:tc>
          <w:tcPr>
            <w:tcW w:w="3341" w:type="dxa"/>
          </w:tcPr>
          <w:p w:rsidR="0098219D" w:rsidRPr="00570285" w:rsidRDefault="0098219D" w:rsidP="009D2453">
            <w:pPr>
              <w:pStyle w:val="aa"/>
              <w:suppressAutoHyphens w:val="0"/>
              <w:snapToGrid w:val="0"/>
              <w:jc w:val="center"/>
              <w:rPr>
                <w:sz w:val="28"/>
              </w:rPr>
            </w:pPr>
            <w:r w:rsidRPr="00570285">
              <w:rPr>
                <w:sz w:val="28"/>
              </w:rPr>
              <w:t>5,0</w:t>
            </w:r>
          </w:p>
        </w:tc>
      </w:tr>
      <w:tr w:rsidR="0098219D" w:rsidRPr="00570285" w:rsidTr="00633725">
        <w:tc>
          <w:tcPr>
            <w:tcW w:w="6533" w:type="dxa"/>
          </w:tcPr>
          <w:p w:rsidR="0098219D" w:rsidRPr="00570285" w:rsidRDefault="0098219D" w:rsidP="009D2453">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Свыше 150</w:t>
            </w:r>
          </w:p>
        </w:tc>
        <w:tc>
          <w:tcPr>
            <w:tcW w:w="3341" w:type="dxa"/>
          </w:tcPr>
          <w:p w:rsidR="0098219D" w:rsidRPr="00570285" w:rsidRDefault="0098219D" w:rsidP="009D2453">
            <w:pPr>
              <w:pStyle w:val="aa"/>
              <w:suppressAutoHyphens w:val="0"/>
              <w:snapToGrid w:val="0"/>
              <w:jc w:val="center"/>
              <w:rPr>
                <w:sz w:val="28"/>
              </w:rPr>
            </w:pPr>
            <w:r w:rsidRPr="00570285">
              <w:rPr>
                <w:sz w:val="28"/>
              </w:rPr>
              <w:t>6,0</w:t>
            </w:r>
          </w:p>
        </w:tc>
      </w:tr>
    </w:tbl>
    <w:p w:rsidR="009C3810" w:rsidRPr="00570285" w:rsidRDefault="009C3810" w:rsidP="000A3AFF">
      <w:pPr>
        <w:pStyle w:val="ConsPlusNormal"/>
        <w:ind w:firstLine="540"/>
        <w:jc w:val="both"/>
        <w:rPr>
          <w:rFonts w:ascii="Times New Roman" w:eastAsiaTheme="minorHAnsi" w:hAnsi="Times New Roman" w:cs="Times New Roman"/>
          <w:sz w:val="28"/>
          <w:szCs w:val="28"/>
          <w:lang w:eastAsia="en-US"/>
        </w:rPr>
      </w:pPr>
    </w:p>
    <w:p w:rsidR="00324387" w:rsidRPr="00570285" w:rsidRDefault="00324387"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5.</w:t>
      </w:r>
      <w:r w:rsidR="0098219D" w:rsidRPr="00570285">
        <w:rPr>
          <w:rFonts w:ascii="Times New Roman" w:hAnsi="Times New Roman" w:cs="Times New Roman"/>
          <w:sz w:val="28"/>
          <w:szCs w:val="28"/>
        </w:rPr>
        <w:t>6</w:t>
      </w:r>
      <w:r w:rsidRPr="00570285">
        <w:rPr>
          <w:rFonts w:ascii="Times New Roman" w:hAnsi="Times New Roman" w:cs="Times New Roman"/>
          <w:sz w:val="28"/>
          <w:szCs w:val="28"/>
        </w:rPr>
        <w:t>.</w:t>
      </w:r>
      <w:r w:rsidR="003F4BA9" w:rsidRPr="00570285">
        <w:rPr>
          <w:rFonts w:ascii="Times New Roman" w:hAnsi="Times New Roman" w:cs="Times New Roman"/>
          <w:sz w:val="28"/>
          <w:szCs w:val="28"/>
        </w:rPr>
        <w:t>2</w:t>
      </w:r>
      <w:r w:rsidR="007B197B"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Для заместителей руководителя, главного бухгалтера </w:t>
      </w:r>
      <w:r w:rsidR="00A7123D" w:rsidRPr="00570285">
        <w:rPr>
          <w:rFonts w:ascii="Times New Roman" w:hAnsi="Times New Roman" w:cs="Times New Roman"/>
          <w:sz w:val="28"/>
          <w:szCs w:val="28"/>
        </w:rPr>
        <w:t>размер предельного соотношения заработной платы</w:t>
      </w:r>
      <w:r w:rsidRPr="00570285">
        <w:rPr>
          <w:rFonts w:ascii="Times New Roman" w:hAnsi="Times New Roman" w:cs="Times New Roman"/>
          <w:sz w:val="28"/>
          <w:szCs w:val="28"/>
        </w:rPr>
        <w:t xml:space="preserve"> определяется путем снижения </w:t>
      </w:r>
      <w:r w:rsidR="00A7123D" w:rsidRPr="00570285">
        <w:rPr>
          <w:rFonts w:ascii="Times New Roman" w:hAnsi="Times New Roman" w:cs="Times New Roman"/>
          <w:sz w:val="28"/>
          <w:szCs w:val="28"/>
        </w:rPr>
        <w:t>размера предельного соотношения заработной платы</w:t>
      </w:r>
      <w:r w:rsidRPr="00570285">
        <w:rPr>
          <w:rFonts w:ascii="Times New Roman" w:hAnsi="Times New Roman" w:cs="Times New Roman"/>
          <w:sz w:val="28"/>
          <w:szCs w:val="28"/>
        </w:rPr>
        <w:t>, установленного руководителю</w:t>
      </w:r>
      <w:r w:rsidR="00A359F4" w:rsidRPr="00570285">
        <w:rPr>
          <w:rFonts w:ascii="Times New Roman" w:hAnsi="Times New Roman" w:cs="Times New Roman"/>
          <w:sz w:val="28"/>
          <w:szCs w:val="28"/>
        </w:rPr>
        <w:t xml:space="preserve"> </w:t>
      </w:r>
      <w:r w:rsidR="003700A8">
        <w:rPr>
          <w:rFonts w:ascii="Times New Roman" w:hAnsi="Times New Roman" w:cs="Times New Roman"/>
          <w:sz w:val="28"/>
          <w:szCs w:val="28"/>
        </w:rPr>
        <w:t>учреждения</w:t>
      </w:r>
      <w:r w:rsidRPr="00570285">
        <w:rPr>
          <w:rFonts w:ascii="Times New Roman" w:hAnsi="Times New Roman" w:cs="Times New Roman"/>
          <w:sz w:val="28"/>
          <w:szCs w:val="28"/>
        </w:rPr>
        <w:t>, на 0,5.</w:t>
      </w:r>
    </w:p>
    <w:p w:rsidR="00542059" w:rsidRPr="00570285" w:rsidRDefault="008146F1"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5.</w:t>
      </w:r>
      <w:r w:rsidR="0098219D" w:rsidRPr="00570285">
        <w:rPr>
          <w:rFonts w:ascii="Times New Roman" w:hAnsi="Times New Roman" w:cs="Times New Roman"/>
          <w:sz w:val="28"/>
          <w:szCs w:val="28"/>
        </w:rPr>
        <w:t>6</w:t>
      </w:r>
      <w:r w:rsidRPr="00570285">
        <w:rPr>
          <w:rFonts w:ascii="Times New Roman" w:hAnsi="Times New Roman" w:cs="Times New Roman"/>
          <w:sz w:val="28"/>
          <w:szCs w:val="28"/>
        </w:rPr>
        <w:t>.</w:t>
      </w:r>
      <w:r w:rsidR="003F4BA9" w:rsidRPr="00570285">
        <w:rPr>
          <w:rFonts w:ascii="Times New Roman" w:hAnsi="Times New Roman" w:cs="Times New Roman"/>
          <w:sz w:val="28"/>
          <w:szCs w:val="28"/>
        </w:rPr>
        <w:t>3</w:t>
      </w:r>
      <w:r w:rsidRPr="00570285">
        <w:rPr>
          <w:rFonts w:ascii="Times New Roman" w:hAnsi="Times New Roman" w:cs="Times New Roman"/>
          <w:sz w:val="28"/>
          <w:szCs w:val="28"/>
        </w:rPr>
        <w:t xml:space="preserve">. </w:t>
      </w:r>
      <w:proofErr w:type="gramStart"/>
      <w:r w:rsidR="00542059" w:rsidRPr="00570285">
        <w:rPr>
          <w:rFonts w:ascii="Times New Roman" w:hAnsi="Times New Roman" w:cs="Times New Roman"/>
          <w:sz w:val="28"/>
          <w:szCs w:val="28"/>
        </w:rPr>
        <w:t xml:space="preserve">В исключительных случаях по решению </w:t>
      </w:r>
      <w:r w:rsidR="004552C4" w:rsidRPr="00570285">
        <w:rPr>
          <w:rFonts w:ascii="Times New Roman" w:hAnsi="Times New Roman" w:cs="Times New Roman"/>
          <w:sz w:val="28"/>
          <w:szCs w:val="28"/>
        </w:rPr>
        <w:t xml:space="preserve">органа, осуществляющего функции и полномочия учредителя, </w:t>
      </w:r>
      <w:r w:rsidR="00542059" w:rsidRPr="00570285">
        <w:rPr>
          <w:rFonts w:ascii="Times New Roman" w:hAnsi="Times New Roman" w:cs="Times New Roman"/>
          <w:sz w:val="28"/>
          <w:szCs w:val="28"/>
        </w:rPr>
        <w:t xml:space="preserve">руководителю </w:t>
      </w:r>
      <w:r w:rsidR="003700A8">
        <w:rPr>
          <w:rFonts w:ascii="Times New Roman" w:hAnsi="Times New Roman" w:cs="Times New Roman"/>
          <w:sz w:val="28"/>
          <w:szCs w:val="28"/>
        </w:rPr>
        <w:t>учреждения</w:t>
      </w:r>
      <w:r w:rsidR="00542059" w:rsidRPr="00570285">
        <w:rPr>
          <w:rFonts w:ascii="Times New Roman" w:hAnsi="Times New Roman" w:cs="Times New Roman"/>
          <w:sz w:val="28"/>
          <w:szCs w:val="28"/>
        </w:rPr>
        <w:t xml:space="preserve">, его заместителям и главному бухгалтеру на определенный период может устанавливаться </w:t>
      </w:r>
      <w:r w:rsidR="00A7123D" w:rsidRPr="00570285">
        <w:rPr>
          <w:rFonts w:ascii="Times New Roman" w:hAnsi="Times New Roman" w:cs="Times New Roman"/>
          <w:sz w:val="28"/>
          <w:szCs w:val="28"/>
        </w:rPr>
        <w:t xml:space="preserve">предельное соотношение заработной платы </w:t>
      </w:r>
      <w:r w:rsidR="00542059" w:rsidRPr="00570285">
        <w:rPr>
          <w:rFonts w:ascii="Times New Roman" w:hAnsi="Times New Roman" w:cs="Times New Roman"/>
          <w:sz w:val="28"/>
          <w:szCs w:val="28"/>
        </w:rPr>
        <w:t xml:space="preserve">в индивидуальном </w:t>
      </w:r>
      <w:r w:rsidR="00542059" w:rsidRPr="00570285">
        <w:rPr>
          <w:rFonts w:ascii="Times New Roman" w:hAnsi="Times New Roman" w:cs="Times New Roman"/>
          <w:sz w:val="28"/>
          <w:szCs w:val="28"/>
        </w:rPr>
        <w:lastRenderedPageBreak/>
        <w:t xml:space="preserve">порядке </w:t>
      </w:r>
      <w:r w:rsidR="005C5ED9" w:rsidRPr="00570285">
        <w:rPr>
          <w:rFonts w:ascii="Times New Roman" w:hAnsi="Times New Roman" w:cs="Times New Roman"/>
          <w:sz w:val="28"/>
          <w:szCs w:val="28"/>
        </w:rPr>
        <w:t xml:space="preserve">без учета среднесписочной численности работников </w:t>
      </w:r>
      <w:r w:rsidR="00542059" w:rsidRPr="00570285">
        <w:rPr>
          <w:rFonts w:ascii="Times New Roman" w:hAnsi="Times New Roman" w:cs="Times New Roman"/>
          <w:sz w:val="28"/>
          <w:szCs w:val="28"/>
        </w:rPr>
        <w:t xml:space="preserve">(для вновь создаваемых </w:t>
      </w:r>
      <w:r w:rsidR="003700A8">
        <w:rPr>
          <w:rFonts w:ascii="Times New Roman" w:hAnsi="Times New Roman" w:cs="Times New Roman"/>
          <w:sz w:val="28"/>
          <w:szCs w:val="28"/>
        </w:rPr>
        <w:t>учреждений</w:t>
      </w:r>
      <w:r w:rsidR="00542059" w:rsidRPr="00570285">
        <w:rPr>
          <w:rFonts w:ascii="Times New Roman" w:hAnsi="Times New Roman" w:cs="Times New Roman"/>
          <w:sz w:val="28"/>
          <w:szCs w:val="28"/>
        </w:rPr>
        <w:t xml:space="preserve">, при приостановлении основной деятельности </w:t>
      </w:r>
      <w:r w:rsidR="003700A8">
        <w:rPr>
          <w:rFonts w:ascii="Times New Roman" w:hAnsi="Times New Roman" w:cs="Times New Roman"/>
          <w:sz w:val="28"/>
          <w:szCs w:val="28"/>
        </w:rPr>
        <w:t>учреждения</w:t>
      </w:r>
      <w:r w:rsidR="00CE6F8C" w:rsidRPr="00570285">
        <w:rPr>
          <w:rFonts w:ascii="Times New Roman" w:hAnsi="Times New Roman" w:cs="Times New Roman"/>
          <w:sz w:val="28"/>
          <w:szCs w:val="28"/>
        </w:rPr>
        <w:t xml:space="preserve">, в том числе </w:t>
      </w:r>
      <w:r w:rsidR="00542059" w:rsidRPr="00570285">
        <w:rPr>
          <w:rFonts w:ascii="Times New Roman" w:hAnsi="Times New Roman" w:cs="Times New Roman"/>
          <w:sz w:val="28"/>
          <w:szCs w:val="28"/>
        </w:rPr>
        <w:t>в связи с капитальным ремонтом, реконструкцией)</w:t>
      </w:r>
      <w:r w:rsidR="007E4470" w:rsidRPr="00570285">
        <w:rPr>
          <w:rFonts w:ascii="Times New Roman" w:hAnsi="Times New Roman" w:cs="Times New Roman"/>
          <w:sz w:val="28"/>
          <w:szCs w:val="28"/>
        </w:rPr>
        <w:t>, но не более 6</w:t>
      </w:r>
      <w:r w:rsidR="007931CE" w:rsidRPr="00570285">
        <w:rPr>
          <w:rFonts w:ascii="Times New Roman" w:hAnsi="Times New Roman" w:cs="Times New Roman"/>
          <w:sz w:val="28"/>
          <w:szCs w:val="28"/>
        </w:rPr>
        <w:t xml:space="preserve"> для руководител</w:t>
      </w:r>
      <w:r w:rsidR="00ED1ACB" w:rsidRPr="00570285">
        <w:rPr>
          <w:rFonts w:ascii="Times New Roman" w:hAnsi="Times New Roman" w:cs="Times New Roman"/>
          <w:sz w:val="28"/>
          <w:szCs w:val="28"/>
        </w:rPr>
        <w:t xml:space="preserve">я </w:t>
      </w:r>
      <w:r w:rsidR="003700A8">
        <w:rPr>
          <w:rFonts w:ascii="Times New Roman" w:hAnsi="Times New Roman" w:cs="Times New Roman"/>
          <w:sz w:val="28"/>
          <w:szCs w:val="28"/>
        </w:rPr>
        <w:t>учреждения</w:t>
      </w:r>
      <w:proofErr w:type="gramEnd"/>
      <w:r w:rsidR="003700A8" w:rsidRPr="00570285">
        <w:rPr>
          <w:rFonts w:ascii="Times New Roman" w:hAnsi="Times New Roman" w:cs="Times New Roman"/>
          <w:sz w:val="28"/>
          <w:szCs w:val="28"/>
        </w:rPr>
        <w:t xml:space="preserve"> </w:t>
      </w:r>
      <w:r w:rsidR="007931CE" w:rsidRPr="00570285">
        <w:rPr>
          <w:rFonts w:ascii="Times New Roman" w:hAnsi="Times New Roman" w:cs="Times New Roman"/>
          <w:sz w:val="28"/>
          <w:szCs w:val="28"/>
        </w:rPr>
        <w:t xml:space="preserve">и не более 5,5 для </w:t>
      </w:r>
      <w:r w:rsidR="00ED1ACB" w:rsidRPr="00570285">
        <w:rPr>
          <w:rFonts w:ascii="Times New Roman" w:hAnsi="Times New Roman" w:cs="Times New Roman"/>
          <w:sz w:val="28"/>
          <w:szCs w:val="28"/>
        </w:rPr>
        <w:t>заместителей руководителя, главного бухгалтера</w:t>
      </w:r>
      <w:r w:rsidR="00542059" w:rsidRPr="00570285">
        <w:rPr>
          <w:rFonts w:ascii="Times New Roman" w:hAnsi="Times New Roman" w:cs="Times New Roman"/>
          <w:sz w:val="28"/>
          <w:szCs w:val="28"/>
        </w:rPr>
        <w:t>.</w:t>
      </w:r>
    </w:p>
    <w:p w:rsidR="006305D4" w:rsidRPr="00570285" w:rsidRDefault="00400290"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5.</w:t>
      </w:r>
      <w:r w:rsidR="0098219D" w:rsidRPr="00570285">
        <w:rPr>
          <w:rFonts w:ascii="Times New Roman" w:hAnsi="Times New Roman" w:cs="Times New Roman"/>
          <w:sz w:val="28"/>
          <w:szCs w:val="28"/>
        </w:rPr>
        <w:t>6</w:t>
      </w:r>
      <w:r w:rsidRPr="00570285">
        <w:rPr>
          <w:rFonts w:ascii="Times New Roman" w:hAnsi="Times New Roman" w:cs="Times New Roman"/>
          <w:sz w:val="28"/>
          <w:szCs w:val="28"/>
        </w:rPr>
        <w:t xml:space="preserve">.4. </w:t>
      </w:r>
      <w:r w:rsidR="00CE1520" w:rsidRPr="00570285">
        <w:rPr>
          <w:rFonts w:ascii="Times New Roman" w:hAnsi="Times New Roman" w:cs="Times New Roman"/>
          <w:sz w:val="28"/>
          <w:szCs w:val="28"/>
        </w:rPr>
        <w:t>Установленный</w:t>
      </w:r>
      <w:r w:rsidR="00CE1520" w:rsidRPr="00570285">
        <w:rPr>
          <w:sz w:val="28"/>
          <w:szCs w:val="28"/>
        </w:rPr>
        <w:t xml:space="preserve"> </w:t>
      </w:r>
      <w:r w:rsidR="006305D4" w:rsidRPr="00570285">
        <w:rPr>
          <w:rFonts w:ascii="Times New Roman" w:hAnsi="Times New Roman" w:cs="Times New Roman"/>
          <w:sz w:val="28"/>
          <w:szCs w:val="28"/>
        </w:rPr>
        <w:t xml:space="preserve">размер </w:t>
      </w:r>
      <w:r w:rsidR="00A7123D" w:rsidRPr="00570285">
        <w:rPr>
          <w:rFonts w:ascii="Times New Roman" w:hAnsi="Times New Roman" w:cs="Times New Roman"/>
          <w:sz w:val="28"/>
          <w:szCs w:val="28"/>
        </w:rPr>
        <w:t xml:space="preserve">предельного соотношения заработной платы </w:t>
      </w:r>
      <w:r w:rsidR="006305D4" w:rsidRPr="00570285">
        <w:rPr>
          <w:rFonts w:ascii="Times New Roman" w:hAnsi="Times New Roman" w:cs="Times New Roman"/>
          <w:sz w:val="28"/>
          <w:szCs w:val="28"/>
        </w:rPr>
        <w:t>является обязательным для включения в трудовой договор.</w:t>
      </w:r>
    </w:p>
    <w:p w:rsidR="00B2482C" w:rsidRPr="00570285" w:rsidRDefault="00400290" w:rsidP="00340A93">
      <w:pPr>
        <w:pStyle w:val="ConsPlusNormal"/>
        <w:widowControl/>
        <w:ind w:firstLine="709"/>
        <w:jc w:val="both"/>
        <w:rPr>
          <w:rFonts w:ascii="Times New Roman" w:hAnsi="Times New Roman" w:cs="Times New Roman"/>
          <w:sz w:val="28"/>
          <w:szCs w:val="28"/>
        </w:rPr>
      </w:pPr>
      <w:r w:rsidRPr="00570285">
        <w:rPr>
          <w:rFonts w:ascii="Times New Roman" w:hAnsi="Times New Roman" w:cs="Times New Roman"/>
          <w:sz w:val="28"/>
          <w:szCs w:val="28"/>
        </w:rPr>
        <w:t>5.</w:t>
      </w:r>
      <w:r w:rsidR="0098219D" w:rsidRPr="00570285">
        <w:rPr>
          <w:rFonts w:ascii="Times New Roman" w:hAnsi="Times New Roman" w:cs="Times New Roman"/>
          <w:sz w:val="28"/>
          <w:szCs w:val="28"/>
        </w:rPr>
        <w:t>6</w:t>
      </w:r>
      <w:r w:rsidRPr="00570285">
        <w:rPr>
          <w:rFonts w:ascii="Times New Roman" w:hAnsi="Times New Roman" w:cs="Times New Roman"/>
          <w:sz w:val="28"/>
          <w:szCs w:val="28"/>
        </w:rPr>
        <w:t xml:space="preserve">.5. </w:t>
      </w:r>
      <w:r w:rsidR="00B2482C" w:rsidRPr="00570285">
        <w:rPr>
          <w:rFonts w:ascii="Times New Roman" w:hAnsi="Times New Roman" w:cs="Times New Roman"/>
          <w:sz w:val="28"/>
          <w:szCs w:val="28"/>
        </w:rPr>
        <w:t xml:space="preserve">Ответственность за соблюдение </w:t>
      </w:r>
      <w:r w:rsidR="00A7123D" w:rsidRPr="00570285">
        <w:rPr>
          <w:rFonts w:ascii="Times New Roman" w:hAnsi="Times New Roman" w:cs="Times New Roman"/>
          <w:sz w:val="28"/>
          <w:szCs w:val="28"/>
        </w:rPr>
        <w:t xml:space="preserve">предельного соотношения заработной платы </w:t>
      </w:r>
      <w:r w:rsidR="00B2482C" w:rsidRPr="00570285">
        <w:rPr>
          <w:rFonts w:ascii="Times New Roman" w:hAnsi="Times New Roman" w:cs="Times New Roman"/>
          <w:sz w:val="28"/>
          <w:szCs w:val="28"/>
        </w:rPr>
        <w:t>нес</w:t>
      </w:r>
      <w:r w:rsidR="00F569D7" w:rsidRPr="00570285">
        <w:rPr>
          <w:rFonts w:ascii="Times New Roman" w:hAnsi="Times New Roman" w:cs="Times New Roman"/>
          <w:sz w:val="28"/>
          <w:szCs w:val="28"/>
        </w:rPr>
        <w:t>у</w:t>
      </w:r>
      <w:r w:rsidR="00B2482C" w:rsidRPr="00570285">
        <w:rPr>
          <w:rFonts w:ascii="Times New Roman" w:hAnsi="Times New Roman" w:cs="Times New Roman"/>
          <w:sz w:val="28"/>
          <w:szCs w:val="28"/>
        </w:rPr>
        <w:t>т руководител</w:t>
      </w:r>
      <w:r w:rsidR="00F569D7" w:rsidRPr="00570285">
        <w:rPr>
          <w:rFonts w:ascii="Times New Roman" w:hAnsi="Times New Roman" w:cs="Times New Roman"/>
          <w:sz w:val="28"/>
          <w:szCs w:val="28"/>
        </w:rPr>
        <w:t>и</w:t>
      </w:r>
      <w:r w:rsidR="00B2482C" w:rsidRPr="00570285">
        <w:rPr>
          <w:rFonts w:ascii="Times New Roman" w:hAnsi="Times New Roman" w:cs="Times New Roman"/>
          <w:sz w:val="28"/>
          <w:szCs w:val="28"/>
        </w:rPr>
        <w:t xml:space="preserve"> </w:t>
      </w:r>
      <w:r w:rsidR="003700A8">
        <w:rPr>
          <w:rFonts w:ascii="Times New Roman" w:hAnsi="Times New Roman" w:cs="Times New Roman"/>
          <w:sz w:val="28"/>
          <w:szCs w:val="28"/>
        </w:rPr>
        <w:t>учреждений</w:t>
      </w:r>
      <w:r w:rsidR="00B2482C" w:rsidRPr="00570285">
        <w:rPr>
          <w:rFonts w:ascii="Times New Roman" w:hAnsi="Times New Roman" w:cs="Times New Roman"/>
          <w:sz w:val="28"/>
          <w:szCs w:val="28"/>
        </w:rPr>
        <w:t>.</w:t>
      </w:r>
      <w:r w:rsidR="003773D6" w:rsidRPr="00570285">
        <w:rPr>
          <w:rFonts w:ascii="Times New Roman" w:hAnsi="Times New Roman" w:cs="Times New Roman"/>
          <w:sz w:val="28"/>
          <w:szCs w:val="28"/>
        </w:rPr>
        <w:t xml:space="preserve"> </w:t>
      </w:r>
    </w:p>
    <w:p w:rsidR="00F1580A" w:rsidRPr="00570285" w:rsidRDefault="00621215" w:rsidP="00340A93">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5</w:t>
      </w:r>
      <w:r w:rsidR="00A84F16" w:rsidRPr="00570285">
        <w:rPr>
          <w:rFonts w:ascii="Times New Roman" w:hAnsi="Times New Roman" w:cs="Times New Roman"/>
          <w:kern w:val="2"/>
          <w:sz w:val="28"/>
          <w:szCs w:val="28"/>
        </w:rPr>
        <w:t>.</w:t>
      </w:r>
      <w:r w:rsidR="0098219D" w:rsidRPr="00570285">
        <w:rPr>
          <w:rFonts w:ascii="Times New Roman" w:hAnsi="Times New Roman" w:cs="Times New Roman"/>
          <w:kern w:val="2"/>
          <w:sz w:val="28"/>
          <w:szCs w:val="28"/>
        </w:rPr>
        <w:t>7</w:t>
      </w:r>
      <w:r w:rsidR="00A84F16" w:rsidRPr="00570285">
        <w:rPr>
          <w:rFonts w:ascii="Times New Roman" w:hAnsi="Times New Roman" w:cs="Times New Roman"/>
          <w:kern w:val="2"/>
          <w:sz w:val="28"/>
          <w:szCs w:val="28"/>
        </w:rPr>
        <w:t>. </w:t>
      </w:r>
      <w:r w:rsidR="00274E1D" w:rsidRPr="00570285">
        <w:rPr>
          <w:rFonts w:ascii="Times New Roman" w:hAnsi="Times New Roman" w:cs="Times New Roman"/>
          <w:kern w:val="2"/>
          <w:sz w:val="28"/>
          <w:szCs w:val="28"/>
        </w:rPr>
        <w:t xml:space="preserve"> </w:t>
      </w:r>
      <w:r w:rsidR="00A84F16" w:rsidRPr="00570285">
        <w:rPr>
          <w:rFonts w:ascii="Times New Roman" w:hAnsi="Times New Roman" w:cs="Times New Roman"/>
          <w:kern w:val="2"/>
          <w:sz w:val="28"/>
          <w:szCs w:val="28"/>
        </w:rPr>
        <w:t xml:space="preserve">Объемные показатели и порядок отнесения к группе по оплате труда руководителей </w:t>
      </w:r>
      <w:r w:rsidR="003700A8">
        <w:rPr>
          <w:rFonts w:ascii="Times New Roman" w:hAnsi="Times New Roman" w:cs="Times New Roman"/>
          <w:sz w:val="28"/>
          <w:szCs w:val="28"/>
        </w:rPr>
        <w:t>учреждений</w:t>
      </w:r>
      <w:r w:rsidR="00A84F16" w:rsidRPr="00570285">
        <w:rPr>
          <w:rFonts w:ascii="Times New Roman" w:hAnsi="Times New Roman" w:cs="Times New Roman"/>
          <w:kern w:val="2"/>
          <w:sz w:val="28"/>
          <w:szCs w:val="28"/>
        </w:rPr>
        <w:t>.</w:t>
      </w:r>
    </w:p>
    <w:p w:rsidR="007D3618" w:rsidRPr="00570285" w:rsidRDefault="0097126B" w:rsidP="007D3618">
      <w:pPr>
        <w:pStyle w:val="ConsPlusNormal"/>
        <w:ind w:firstLine="709"/>
        <w:jc w:val="both"/>
        <w:rPr>
          <w:rFonts w:ascii="Times New Roman" w:hAnsi="Times New Roman" w:cs="Times New Roman"/>
          <w:sz w:val="28"/>
          <w:szCs w:val="28"/>
        </w:rPr>
      </w:pPr>
      <w:bookmarkStart w:id="9" w:name="Par0"/>
      <w:bookmarkEnd w:id="9"/>
      <w:r w:rsidRPr="00570285">
        <w:rPr>
          <w:rFonts w:ascii="Times New Roman" w:hAnsi="Times New Roman" w:cs="Times New Roman"/>
          <w:sz w:val="28"/>
          <w:szCs w:val="28"/>
        </w:rPr>
        <w:t>5</w:t>
      </w:r>
      <w:r w:rsidR="00A84F16" w:rsidRPr="00570285">
        <w:rPr>
          <w:rFonts w:ascii="Times New Roman" w:hAnsi="Times New Roman" w:cs="Times New Roman"/>
          <w:sz w:val="28"/>
          <w:szCs w:val="28"/>
        </w:rPr>
        <w:t>.</w:t>
      </w:r>
      <w:r w:rsidR="0098219D" w:rsidRPr="00570285">
        <w:rPr>
          <w:rFonts w:ascii="Times New Roman" w:hAnsi="Times New Roman" w:cs="Times New Roman"/>
          <w:sz w:val="28"/>
          <w:szCs w:val="28"/>
        </w:rPr>
        <w:t>7</w:t>
      </w:r>
      <w:r w:rsidR="00A84F16" w:rsidRPr="00570285">
        <w:rPr>
          <w:rFonts w:ascii="Times New Roman" w:hAnsi="Times New Roman" w:cs="Times New Roman"/>
          <w:sz w:val="28"/>
          <w:szCs w:val="28"/>
        </w:rPr>
        <w:t>.</w:t>
      </w:r>
      <w:r w:rsidR="00CC5BE7" w:rsidRPr="00570285">
        <w:rPr>
          <w:rFonts w:ascii="Times New Roman" w:hAnsi="Times New Roman" w:cs="Times New Roman"/>
          <w:sz w:val="28"/>
          <w:szCs w:val="28"/>
        </w:rPr>
        <w:t>1.</w:t>
      </w:r>
      <w:r w:rsidR="00A84F16" w:rsidRPr="00570285">
        <w:rPr>
          <w:rFonts w:ascii="Times New Roman" w:hAnsi="Times New Roman" w:cs="Times New Roman"/>
          <w:sz w:val="28"/>
          <w:szCs w:val="28"/>
        </w:rPr>
        <w:t xml:space="preserve"> Отнесение </w:t>
      </w:r>
      <w:r w:rsidR="003700A8">
        <w:rPr>
          <w:rFonts w:ascii="Times New Roman" w:hAnsi="Times New Roman" w:cs="Times New Roman"/>
          <w:sz w:val="28"/>
          <w:szCs w:val="28"/>
        </w:rPr>
        <w:t>учреждений</w:t>
      </w:r>
      <w:r w:rsidR="003700A8" w:rsidRPr="00570285">
        <w:rPr>
          <w:rFonts w:ascii="Times New Roman" w:hAnsi="Times New Roman" w:cs="Times New Roman"/>
          <w:sz w:val="28"/>
          <w:szCs w:val="28"/>
        </w:rPr>
        <w:t xml:space="preserve"> </w:t>
      </w:r>
      <w:r w:rsidR="00A84F16" w:rsidRPr="00570285">
        <w:rPr>
          <w:rFonts w:ascii="Times New Roman" w:hAnsi="Times New Roman" w:cs="Times New Roman"/>
          <w:sz w:val="28"/>
          <w:szCs w:val="28"/>
        </w:rPr>
        <w:t xml:space="preserve">к одной из групп по оплате труда руководителей производится </w:t>
      </w:r>
      <w:r w:rsidR="001D0F7A" w:rsidRPr="00570285">
        <w:rPr>
          <w:rFonts w:ascii="Times New Roman" w:hAnsi="Times New Roman" w:cs="Times New Roman"/>
          <w:sz w:val="28"/>
          <w:szCs w:val="28"/>
        </w:rPr>
        <w:t xml:space="preserve">по результатам оценки сложности руководства </w:t>
      </w:r>
      <w:r w:rsidR="003700A8">
        <w:rPr>
          <w:rFonts w:ascii="Times New Roman" w:hAnsi="Times New Roman" w:cs="Times New Roman"/>
          <w:sz w:val="28"/>
          <w:szCs w:val="28"/>
        </w:rPr>
        <w:t>учреждения</w:t>
      </w:r>
      <w:r w:rsidR="001D0F7A" w:rsidRPr="00570285">
        <w:rPr>
          <w:rFonts w:ascii="Times New Roman" w:hAnsi="Times New Roman" w:cs="Times New Roman"/>
          <w:sz w:val="28"/>
          <w:szCs w:val="28"/>
        </w:rPr>
        <w:t xml:space="preserve">, исходя из </w:t>
      </w:r>
      <w:r w:rsidR="00A84F16" w:rsidRPr="00570285">
        <w:rPr>
          <w:rFonts w:ascii="Times New Roman" w:hAnsi="Times New Roman" w:cs="Times New Roman"/>
          <w:sz w:val="28"/>
          <w:szCs w:val="28"/>
        </w:rPr>
        <w:t>сумм</w:t>
      </w:r>
      <w:r w:rsidR="001D0F7A" w:rsidRPr="00570285">
        <w:rPr>
          <w:rFonts w:ascii="Times New Roman" w:hAnsi="Times New Roman" w:cs="Times New Roman"/>
          <w:sz w:val="28"/>
          <w:szCs w:val="28"/>
        </w:rPr>
        <w:t>ы</w:t>
      </w:r>
      <w:r w:rsidR="00A84F16" w:rsidRPr="00570285">
        <w:rPr>
          <w:rFonts w:ascii="Times New Roman" w:hAnsi="Times New Roman" w:cs="Times New Roman"/>
          <w:sz w:val="28"/>
          <w:szCs w:val="28"/>
        </w:rPr>
        <w:t xml:space="preserve"> баллов</w:t>
      </w:r>
      <w:r w:rsidR="001D0F7A" w:rsidRPr="00570285">
        <w:rPr>
          <w:rFonts w:ascii="Times New Roman" w:hAnsi="Times New Roman" w:cs="Times New Roman"/>
          <w:sz w:val="28"/>
          <w:szCs w:val="28"/>
        </w:rPr>
        <w:t xml:space="preserve">,  набранной </w:t>
      </w:r>
      <w:r w:rsidR="00A84F16" w:rsidRPr="00570285">
        <w:rPr>
          <w:rFonts w:ascii="Times New Roman" w:hAnsi="Times New Roman" w:cs="Times New Roman"/>
          <w:sz w:val="28"/>
          <w:szCs w:val="28"/>
        </w:rPr>
        <w:t xml:space="preserve"> по </w:t>
      </w:r>
      <w:r w:rsidR="007D3618" w:rsidRPr="00570285">
        <w:rPr>
          <w:rFonts w:ascii="Times New Roman" w:hAnsi="Times New Roman" w:cs="Times New Roman"/>
          <w:sz w:val="28"/>
          <w:szCs w:val="28"/>
        </w:rPr>
        <w:t xml:space="preserve">объемным </w:t>
      </w:r>
      <w:r w:rsidR="00A84F16" w:rsidRPr="00570285">
        <w:rPr>
          <w:rFonts w:ascii="Times New Roman" w:hAnsi="Times New Roman" w:cs="Times New Roman"/>
          <w:sz w:val="28"/>
          <w:szCs w:val="28"/>
        </w:rPr>
        <w:t>показателям</w:t>
      </w:r>
      <w:r w:rsidR="00833067" w:rsidRPr="00570285">
        <w:rPr>
          <w:rFonts w:ascii="Times New Roman" w:hAnsi="Times New Roman" w:cs="Times New Roman"/>
          <w:sz w:val="28"/>
          <w:szCs w:val="28"/>
        </w:rPr>
        <w:t>,</w:t>
      </w:r>
      <w:r w:rsidR="007D3618" w:rsidRPr="00570285">
        <w:rPr>
          <w:rFonts w:ascii="Times New Roman" w:hAnsi="Times New Roman" w:cs="Times New Roman"/>
          <w:sz w:val="28"/>
          <w:szCs w:val="28"/>
        </w:rPr>
        <w:t xml:space="preserve"> согласно таблице № </w:t>
      </w:r>
      <w:r w:rsidR="00D307C3" w:rsidRPr="00570285">
        <w:rPr>
          <w:rFonts w:ascii="Times New Roman" w:hAnsi="Times New Roman" w:cs="Times New Roman"/>
          <w:sz w:val="28"/>
          <w:szCs w:val="28"/>
        </w:rPr>
        <w:t>15</w:t>
      </w:r>
      <w:r w:rsidR="007D3618" w:rsidRPr="00570285">
        <w:rPr>
          <w:rFonts w:ascii="Times New Roman" w:hAnsi="Times New Roman" w:cs="Times New Roman"/>
          <w:sz w:val="28"/>
          <w:szCs w:val="28"/>
        </w:rPr>
        <w:t>.</w:t>
      </w:r>
    </w:p>
    <w:p w:rsidR="007D3618" w:rsidRPr="00570285" w:rsidRDefault="007D3618" w:rsidP="007D3618">
      <w:pPr>
        <w:pStyle w:val="ConsPlusNormal"/>
        <w:jc w:val="right"/>
        <w:rPr>
          <w:rFonts w:ascii="Times New Roman" w:hAnsi="Times New Roman" w:cs="Times New Roman"/>
          <w:sz w:val="28"/>
          <w:szCs w:val="28"/>
        </w:rPr>
      </w:pPr>
      <w:r w:rsidRPr="00570285">
        <w:rPr>
          <w:rFonts w:ascii="Times New Roman" w:hAnsi="Times New Roman" w:cs="Times New Roman"/>
          <w:sz w:val="28"/>
          <w:szCs w:val="28"/>
        </w:rPr>
        <w:t xml:space="preserve">Таблица № </w:t>
      </w:r>
      <w:r w:rsidR="00D307C3" w:rsidRPr="00570285">
        <w:rPr>
          <w:rFonts w:ascii="Times New Roman" w:hAnsi="Times New Roman" w:cs="Times New Roman"/>
          <w:sz w:val="28"/>
          <w:szCs w:val="28"/>
        </w:rPr>
        <w:t>15</w:t>
      </w:r>
    </w:p>
    <w:p w:rsidR="00D40893" w:rsidRPr="00570285" w:rsidRDefault="00D40893" w:rsidP="007D3618">
      <w:pPr>
        <w:pStyle w:val="ConsPlusNormal"/>
        <w:jc w:val="right"/>
        <w:rPr>
          <w:rFonts w:ascii="Times New Roman" w:hAnsi="Times New Roman" w:cs="Times New Roman"/>
          <w:sz w:val="28"/>
          <w:szCs w:val="28"/>
        </w:rPr>
      </w:pPr>
    </w:p>
    <w:p w:rsidR="0057184F" w:rsidRPr="00570285" w:rsidRDefault="007D3618" w:rsidP="00D40893">
      <w:pPr>
        <w:autoSpaceDE w:val="0"/>
        <w:autoSpaceDN w:val="0"/>
        <w:adjustRightInd w:val="0"/>
        <w:spacing w:after="0" w:line="240" w:lineRule="auto"/>
        <w:ind w:firstLine="142"/>
        <w:jc w:val="center"/>
        <w:rPr>
          <w:rFonts w:ascii="Times New Roman" w:hAnsi="Times New Roman" w:cs="Times New Roman"/>
          <w:sz w:val="28"/>
          <w:szCs w:val="28"/>
        </w:rPr>
      </w:pPr>
      <w:r w:rsidRPr="00570285">
        <w:rPr>
          <w:rFonts w:ascii="Times New Roman" w:hAnsi="Times New Roman" w:cs="Times New Roman"/>
          <w:kern w:val="2"/>
          <w:sz w:val="28"/>
          <w:szCs w:val="28"/>
        </w:rPr>
        <w:t xml:space="preserve">Объемные показатели для </w:t>
      </w:r>
      <w:r w:rsidR="00D40893" w:rsidRPr="00570285">
        <w:rPr>
          <w:rFonts w:ascii="Times New Roman" w:hAnsi="Times New Roman" w:cs="Times New Roman"/>
          <w:kern w:val="2"/>
          <w:sz w:val="28"/>
          <w:szCs w:val="28"/>
        </w:rPr>
        <w:t xml:space="preserve">отнесения </w:t>
      </w:r>
      <w:r w:rsidR="003700A8">
        <w:rPr>
          <w:rFonts w:ascii="Times New Roman" w:hAnsi="Times New Roman" w:cs="Times New Roman"/>
          <w:sz w:val="28"/>
          <w:szCs w:val="28"/>
        </w:rPr>
        <w:t>учреждений</w:t>
      </w:r>
      <w:r w:rsidRPr="00570285">
        <w:rPr>
          <w:rFonts w:ascii="Times New Roman" w:hAnsi="Times New Roman" w:cs="Times New Roman"/>
          <w:kern w:val="2"/>
          <w:sz w:val="28"/>
          <w:szCs w:val="28"/>
        </w:rPr>
        <w:br/>
        <w:t xml:space="preserve">к группе по оплате труда руководителей </w:t>
      </w:r>
      <w:r w:rsidRPr="00570285">
        <w:rPr>
          <w:rFonts w:ascii="Times New Roman" w:hAnsi="Times New Roman" w:cs="Times New Roman"/>
          <w:kern w:val="2"/>
          <w:sz w:val="28"/>
          <w:szCs w:val="28"/>
        </w:rPr>
        <w:br/>
      </w:r>
    </w:p>
    <w:tbl>
      <w:tblPr>
        <w:tblW w:w="5000" w:type="pct"/>
        <w:tblLayout w:type="fixed"/>
        <w:tblCellMar>
          <w:top w:w="102" w:type="dxa"/>
          <w:left w:w="62" w:type="dxa"/>
          <w:bottom w:w="102" w:type="dxa"/>
          <w:right w:w="62" w:type="dxa"/>
        </w:tblCellMar>
        <w:tblLook w:val="0000"/>
      </w:tblPr>
      <w:tblGrid>
        <w:gridCol w:w="562"/>
        <w:gridCol w:w="4608"/>
        <w:gridCol w:w="2886"/>
        <w:gridCol w:w="1818"/>
      </w:tblGrid>
      <w:tr w:rsidR="0057184F" w:rsidRPr="00570285" w:rsidTr="005B3927">
        <w:tc>
          <w:tcPr>
            <w:tcW w:w="556" w:type="dxa"/>
            <w:tcBorders>
              <w:top w:val="single" w:sz="4" w:space="0" w:color="auto"/>
              <w:left w:val="single" w:sz="4" w:space="0" w:color="auto"/>
              <w:bottom w:val="single" w:sz="4" w:space="0" w:color="auto"/>
              <w:right w:val="single" w:sz="4" w:space="0" w:color="auto"/>
            </w:tcBorders>
          </w:tcPr>
          <w:p w:rsidR="0057184F" w:rsidRPr="00570285" w:rsidRDefault="0057184F" w:rsidP="008042F7">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w:t>
            </w:r>
          </w:p>
          <w:p w:rsidR="0057184F" w:rsidRPr="00570285" w:rsidRDefault="0057184F" w:rsidP="008042F7">
            <w:pPr>
              <w:autoSpaceDE w:val="0"/>
              <w:autoSpaceDN w:val="0"/>
              <w:adjustRightInd w:val="0"/>
              <w:spacing w:after="0" w:line="240" w:lineRule="auto"/>
              <w:jc w:val="center"/>
              <w:rPr>
                <w:rFonts w:ascii="Times New Roman" w:hAnsi="Times New Roman" w:cs="Times New Roman"/>
                <w:sz w:val="28"/>
                <w:szCs w:val="28"/>
              </w:rPr>
            </w:pPr>
            <w:proofErr w:type="spellStart"/>
            <w:proofErr w:type="gramStart"/>
            <w:r w:rsidRPr="00570285">
              <w:rPr>
                <w:rFonts w:ascii="Times New Roman" w:hAnsi="Times New Roman" w:cs="Times New Roman"/>
                <w:sz w:val="28"/>
                <w:szCs w:val="28"/>
              </w:rPr>
              <w:t>п</w:t>
            </w:r>
            <w:proofErr w:type="spellEnd"/>
            <w:proofErr w:type="gramEnd"/>
            <w:r w:rsidRPr="00570285">
              <w:rPr>
                <w:rFonts w:ascii="Times New Roman" w:hAnsi="Times New Roman" w:cs="Times New Roman"/>
                <w:sz w:val="28"/>
                <w:szCs w:val="28"/>
              </w:rPr>
              <w:t>/</w:t>
            </w:r>
            <w:proofErr w:type="spellStart"/>
            <w:r w:rsidRPr="00570285">
              <w:rPr>
                <w:rFonts w:ascii="Times New Roman" w:hAnsi="Times New Roman" w:cs="Times New Roman"/>
                <w:sz w:val="28"/>
                <w:szCs w:val="28"/>
              </w:rPr>
              <w:t>п</w:t>
            </w:r>
            <w:proofErr w:type="spellEnd"/>
          </w:p>
        </w:tc>
        <w:tc>
          <w:tcPr>
            <w:tcW w:w="4565" w:type="dxa"/>
            <w:tcBorders>
              <w:top w:val="single" w:sz="4" w:space="0" w:color="auto"/>
              <w:left w:val="single" w:sz="4" w:space="0" w:color="auto"/>
              <w:bottom w:val="single" w:sz="4" w:space="0" w:color="auto"/>
              <w:right w:val="single" w:sz="4" w:space="0" w:color="auto"/>
            </w:tcBorders>
          </w:tcPr>
          <w:p w:rsidR="0057184F" w:rsidRPr="00570285" w:rsidRDefault="0057184F" w:rsidP="008042F7">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Наименование показателя</w:t>
            </w:r>
          </w:p>
        </w:tc>
        <w:tc>
          <w:tcPr>
            <w:tcW w:w="2859" w:type="dxa"/>
            <w:tcBorders>
              <w:top w:val="single" w:sz="4" w:space="0" w:color="auto"/>
              <w:left w:val="single" w:sz="4" w:space="0" w:color="auto"/>
              <w:bottom w:val="single" w:sz="4" w:space="0" w:color="auto"/>
              <w:right w:val="single" w:sz="4" w:space="0" w:color="auto"/>
            </w:tcBorders>
          </w:tcPr>
          <w:p w:rsidR="0057184F" w:rsidRPr="00570285" w:rsidRDefault="0057184F" w:rsidP="008042F7">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Условия</w:t>
            </w:r>
          </w:p>
        </w:tc>
        <w:tc>
          <w:tcPr>
            <w:tcW w:w="1801" w:type="dxa"/>
            <w:tcBorders>
              <w:top w:val="single" w:sz="4" w:space="0" w:color="auto"/>
              <w:left w:val="single" w:sz="4" w:space="0" w:color="auto"/>
              <w:bottom w:val="single" w:sz="4" w:space="0" w:color="auto"/>
              <w:right w:val="single" w:sz="4" w:space="0" w:color="auto"/>
            </w:tcBorders>
          </w:tcPr>
          <w:p w:rsidR="0057184F" w:rsidRPr="00570285" w:rsidRDefault="0057184F" w:rsidP="008042F7">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Количество баллов</w:t>
            </w:r>
          </w:p>
        </w:tc>
      </w:tr>
    </w:tbl>
    <w:p w:rsidR="00A84F16" w:rsidRPr="00570285" w:rsidRDefault="00A84F16" w:rsidP="000A3AFF">
      <w:pPr>
        <w:autoSpaceDE w:val="0"/>
        <w:autoSpaceDN w:val="0"/>
        <w:adjustRightInd w:val="0"/>
        <w:spacing w:after="0" w:line="240" w:lineRule="auto"/>
        <w:jc w:val="both"/>
        <w:outlineLvl w:val="0"/>
        <w:rPr>
          <w:rFonts w:ascii="Times New Roman" w:hAnsi="Times New Roman" w:cs="Times New Roman"/>
          <w:sz w:val="2"/>
          <w:szCs w:val="2"/>
        </w:rPr>
      </w:pPr>
    </w:p>
    <w:tbl>
      <w:tblPr>
        <w:tblW w:w="5000" w:type="pct"/>
        <w:tblLayout w:type="fixed"/>
        <w:tblCellMar>
          <w:top w:w="102" w:type="dxa"/>
          <w:left w:w="62" w:type="dxa"/>
          <w:bottom w:w="102" w:type="dxa"/>
          <w:right w:w="62" w:type="dxa"/>
        </w:tblCellMar>
        <w:tblLook w:val="0000"/>
      </w:tblPr>
      <w:tblGrid>
        <w:gridCol w:w="562"/>
        <w:gridCol w:w="4608"/>
        <w:gridCol w:w="2886"/>
        <w:gridCol w:w="1818"/>
      </w:tblGrid>
      <w:tr w:rsidR="00A84F16" w:rsidRPr="00570285" w:rsidTr="0074551F">
        <w:trPr>
          <w:trHeight w:val="351"/>
          <w:tblHeader/>
        </w:trPr>
        <w:tc>
          <w:tcPr>
            <w:tcW w:w="562" w:type="dxa"/>
            <w:tcBorders>
              <w:top w:val="single" w:sz="4" w:space="0" w:color="auto"/>
              <w:left w:val="single" w:sz="4" w:space="0" w:color="auto"/>
              <w:bottom w:val="single" w:sz="4" w:space="0" w:color="auto"/>
              <w:right w:val="single" w:sz="4" w:space="0" w:color="auto"/>
            </w:tcBorders>
          </w:tcPr>
          <w:p w:rsidR="00A84F16" w:rsidRPr="00570285" w:rsidRDefault="0057184F" w:rsidP="000A3AFF">
            <w:pPr>
              <w:autoSpaceDE w:val="0"/>
              <w:autoSpaceDN w:val="0"/>
              <w:adjustRightInd w:val="0"/>
              <w:spacing w:after="0" w:line="240"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1</w:t>
            </w:r>
          </w:p>
        </w:tc>
        <w:tc>
          <w:tcPr>
            <w:tcW w:w="4608" w:type="dxa"/>
            <w:tcBorders>
              <w:top w:val="single" w:sz="4" w:space="0" w:color="auto"/>
              <w:left w:val="single" w:sz="4" w:space="0" w:color="auto"/>
              <w:bottom w:val="single" w:sz="4" w:space="0" w:color="auto"/>
              <w:right w:val="single" w:sz="4" w:space="0" w:color="auto"/>
            </w:tcBorders>
          </w:tcPr>
          <w:p w:rsidR="00A84F16" w:rsidRPr="00570285" w:rsidRDefault="0057184F" w:rsidP="000A3AFF">
            <w:pPr>
              <w:autoSpaceDE w:val="0"/>
              <w:autoSpaceDN w:val="0"/>
              <w:adjustRightInd w:val="0"/>
              <w:spacing w:after="0" w:line="240"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2</w:t>
            </w:r>
          </w:p>
        </w:tc>
        <w:tc>
          <w:tcPr>
            <w:tcW w:w="2886" w:type="dxa"/>
            <w:tcBorders>
              <w:top w:val="single" w:sz="4" w:space="0" w:color="auto"/>
              <w:left w:val="single" w:sz="4" w:space="0" w:color="auto"/>
              <w:bottom w:val="single" w:sz="4" w:space="0" w:color="auto"/>
              <w:right w:val="single" w:sz="4" w:space="0" w:color="auto"/>
            </w:tcBorders>
          </w:tcPr>
          <w:p w:rsidR="00A84F16" w:rsidRPr="00570285" w:rsidRDefault="0057184F" w:rsidP="000A3AFF">
            <w:pPr>
              <w:autoSpaceDE w:val="0"/>
              <w:autoSpaceDN w:val="0"/>
              <w:adjustRightInd w:val="0"/>
              <w:spacing w:after="0" w:line="240"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3</w:t>
            </w:r>
          </w:p>
        </w:tc>
        <w:tc>
          <w:tcPr>
            <w:tcW w:w="1818" w:type="dxa"/>
            <w:tcBorders>
              <w:top w:val="single" w:sz="4" w:space="0" w:color="auto"/>
              <w:left w:val="single" w:sz="4" w:space="0" w:color="auto"/>
              <w:bottom w:val="single" w:sz="4" w:space="0" w:color="auto"/>
              <w:right w:val="single" w:sz="4" w:space="0" w:color="auto"/>
            </w:tcBorders>
          </w:tcPr>
          <w:p w:rsidR="00A84F16" w:rsidRPr="00570285" w:rsidRDefault="0057184F" w:rsidP="000A3AFF">
            <w:pPr>
              <w:autoSpaceDE w:val="0"/>
              <w:autoSpaceDN w:val="0"/>
              <w:adjustRightInd w:val="0"/>
              <w:spacing w:after="0" w:line="240"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4</w:t>
            </w:r>
          </w:p>
        </w:tc>
      </w:tr>
      <w:tr w:rsidR="00A84F16" w:rsidRPr="00570285" w:rsidTr="0074551F">
        <w:trPr>
          <w:trHeight w:val="926"/>
        </w:trPr>
        <w:tc>
          <w:tcPr>
            <w:tcW w:w="562" w:type="dxa"/>
            <w:tcBorders>
              <w:top w:val="single" w:sz="4" w:space="0" w:color="auto"/>
              <w:left w:val="single" w:sz="4" w:space="0" w:color="auto"/>
              <w:bottom w:val="single" w:sz="4" w:space="0" w:color="auto"/>
              <w:right w:val="single" w:sz="4" w:space="0" w:color="auto"/>
            </w:tcBorders>
          </w:tcPr>
          <w:p w:rsidR="00A84F16" w:rsidRPr="00570285" w:rsidRDefault="00A84F16" w:rsidP="00F51EC3">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1</w:t>
            </w:r>
          </w:p>
        </w:tc>
        <w:tc>
          <w:tcPr>
            <w:tcW w:w="4608" w:type="dxa"/>
            <w:tcBorders>
              <w:top w:val="single" w:sz="4" w:space="0" w:color="auto"/>
              <w:left w:val="single" w:sz="4" w:space="0" w:color="auto"/>
              <w:bottom w:val="single" w:sz="4" w:space="0" w:color="auto"/>
              <w:right w:val="single" w:sz="4" w:space="0" w:color="auto"/>
            </w:tcBorders>
          </w:tcPr>
          <w:p w:rsidR="00A84F16" w:rsidRPr="00570285" w:rsidRDefault="00A84F16" w:rsidP="000A3AFF">
            <w:pPr>
              <w:autoSpaceDE w:val="0"/>
              <w:autoSpaceDN w:val="0"/>
              <w:adjustRightInd w:val="0"/>
              <w:spacing w:after="0" w:line="240" w:lineRule="auto"/>
              <w:rPr>
                <w:rFonts w:ascii="Times New Roman" w:hAnsi="Times New Roman" w:cs="Times New Roman"/>
                <w:sz w:val="28"/>
                <w:szCs w:val="28"/>
              </w:rPr>
            </w:pPr>
            <w:proofErr w:type="gramStart"/>
            <w:r w:rsidRPr="00570285">
              <w:rPr>
                <w:rFonts w:ascii="Times New Roman" w:hAnsi="Times New Roman" w:cs="Times New Roman"/>
                <w:sz w:val="28"/>
                <w:szCs w:val="28"/>
              </w:rPr>
              <w:t xml:space="preserve">Количество обучающихся в образовательных </w:t>
            </w:r>
            <w:r w:rsidR="003700A8">
              <w:rPr>
                <w:rFonts w:ascii="Times New Roman" w:hAnsi="Times New Roman" w:cs="Times New Roman"/>
                <w:sz w:val="28"/>
                <w:szCs w:val="28"/>
              </w:rPr>
              <w:t>учреждениях</w:t>
            </w:r>
            <w:proofErr w:type="gramEnd"/>
          </w:p>
        </w:tc>
        <w:tc>
          <w:tcPr>
            <w:tcW w:w="2886" w:type="dxa"/>
            <w:tcBorders>
              <w:top w:val="single" w:sz="4" w:space="0" w:color="auto"/>
              <w:left w:val="single" w:sz="4" w:space="0" w:color="auto"/>
              <w:bottom w:val="single" w:sz="4" w:space="0" w:color="auto"/>
              <w:right w:val="single" w:sz="4" w:space="0" w:color="auto"/>
            </w:tcBorders>
          </w:tcPr>
          <w:p w:rsidR="00A84F16" w:rsidRPr="00570285" w:rsidRDefault="00A84F16" w:rsidP="000A3AFF">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за каж</w:t>
            </w:r>
            <w:r w:rsidR="00637A54" w:rsidRPr="00570285">
              <w:rPr>
                <w:rFonts w:ascii="Times New Roman" w:hAnsi="Times New Roman" w:cs="Times New Roman"/>
                <w:sz w:val="28"/>
                <w:szCs w:val="28"/>
              </w:rPr>
              <w:t xml:space="preserve">дого обучающегося </w:t>
            </w:r>
          </w:p>
        </w:tc>
        <w:tc>
          <w:tcPr>
            <w:tcW w:w="1818" w:type="dxa"/>
            <w:tcBorders>
              <w:top w:val="single" w:sz="4" w:space="0" w:color="auto"/>
              <w:left w:val="single" w:sz="4" w:space="0" w:color="auto"/>
              <w:bottom w:val="single" w:sz="4" w:space="0" w:color="auto"/>
              <w:right w:val="single" w:sz="4" w:space="0" w:color="auto"/>
            </w:tcBorders>
          </w:tcPr>
          <w:p w:rsidR="00A84F16" w:rsidRPr="00570285"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0,3</w:t>
            </w:r>
          </w:p>
        </w:tc>
      </w:tr>
      <w:tr w:rsidR="00C02959" w:rsidRPr="00570285" w:rsidTr="0074551F">
        <w:trPr>
          <w:trHeight w:val="928"/>
        </w:trPr>
        <w:tc>
          <w:tcPr>
            <w:tcW w:w="562" w:type="dxa"/>
            <w:tcBorders>
              <w:top w:val="single" w:sz="4" w:space="0" w:color="auto"/>
              <w:left w:val="single" w:sz="4" w:space="0" w:color="auto"/>
              <w:bottom w:val="single" w:sz="4" w:space="0" w:color="auto"/>
              <w:right w:val="single" w:sz="4" w:space="0" w:color="auto"/>
            </w:tcBorders>
          </w:tcPr>
          <w:p w:rsidR="00C02959" w:rsidRPr="00570285" w:rsidRDefault="00C02959" w:rsidP="00F51EC3">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2</w:t>
            </w:r>
          </w:p>
        </w:tc>
        <w:tc>
          <w:tcPr>
            <w:tcW w:w="4608" w:type="dxa"/>
            <w:tcBorders>
              <w:top w:val="single" w:sz="4" w:space="0" w:color="auto"/>
              <w:left w:val="single" w:sz="4" w:space="0" w:color="auto"/>
              <w:bottom w:val="single" w:sz="4" w:space="0" w:color="auto"/>
              <w:right w:val="single" w:sz="4" w:space="0" w:color="auto"/>
            </w:tcBorders>
          </w:tcPr>
          <w:p w:rsidR="00C02959" w:rsidRPr="00570285" w:rsidRDefault="00C02959" w:rsidP="000A3AFF">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 xml:space="preserve">Количество групп в дошкольных </w:t>
            </w:r>
            <w:r w:rsidR="003700A8">
              <w:rPr>
                <w:rFonts w:ascii="Times New Roman" w:hAnsi="Times New Roman" w:cs="Times New Roman"/>
                <w:sz w:val="28"/>
                <w:szCs w:val="28"/>
              </w:rPr>
              <w:t>учреждениях</w:t>
            </w:r>
          </w:p>
        </w:tc>
        <w:tc>
          <w:tcPr>
            <w:tcW w:w="2886" w:type="dxa"/>
            <w:tcBorders>
              <w:top w:val="single" w:sz="4" w:space="0" w:color="auto"/>
              <w:left w:val="single" w:sz="4" w:space="0" w:color="auto"/>
              <w:bottom w:val="single" w:sz="4" w:space="0" w:color="auto"/>
              <w:right w:val="single" w:sz="4" w:space="0" w:color="auto"/>
            </w:tcBorders>
          </w:tcPr>
          <w:p w:rsidR="00C02959" w:rsidRPr="00570285" w:rsidRDefault="00C02959" w:rsidP="000A3AFF">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за 1 группу</w:t>
            </w:r>
          </w:p>
        </w:tc>
        <w:tc>
          <w:tcPr>
            <w:tcW w:w="1818" w:type="dxa"/>
            <w:tcBorders>
              <w:top w:val="single" w:sz="4" w:space="0" w:color="auto"/>
              <w:left w:val="single" w:sz="4" w:space="0" w:color="auto"/>
              <w:bottom w:val="single" w:sz="4" w:space="0" w:color="auto"/>
              <w:right w:val="single" w:sz="4" w:space="0" w:color="auto"/>
            </w:tcBorders>
          </w:tcPr>
          <w:p w:rsidR="00C02959" w:rsidRPr="00570285" w:rsidRDefault="00C02959" w:rsidP="000A3AFF">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10</w:t>
            </w:r>
          </w:p>
        </w:tc>
      </w:tr>
      <w:tr w:rsidR="006D2355" w:rsidRPr="00570285" w:rsidTr="0074551F">
        <w:trPr>
          <w:trHeight w:val="3028"/>
        </w:trPr>
        <w:tc>
          <w:tcPr>
            <w:tcW w:w="562" w:type="dxa"/>
            <w:tcBorders>
              <w:top w:val="single" w:sz="4" w:space="0" w:color="auto"/>
              <w:left w:val="single" w:sz="4" w:space="0" w:color="auto"/>
              <w:bottom w:val="single" w:sz="4" w:space="0" w:color="auto"/>
              <w:right w:val="single" w:sz="4" w:space="0" w:color="auto"/>
            </w:tcBorders>
          </w:tcPr>
          <w:p w:rsidR="006D2355" w:rsidRPr="00570285" w:rsidRDefault="00C02959" w:rsidP="00F51EC3">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3</w:t>
            </w:r>
          </w:p>
        </w:tc>
        <w:tc>
          <w:tcPr>
            <w:tcW w:w="4608" w:type="dxa"/>
            <w:tcBorders>
              <w:top w:val="single" w:sz="4" w:space="0" w:color="auto"/>
              <w:left w:val="single" w:sz="4" w:space="0" w:color="auto"/>
              <w:bottom w:val="single" w:sz="4" w:space="0" w:color="auto"/>
              <w:right w:val="single" w:sz="4" w:space="0" w:color="auto"/>
            </w:tcBorders>
          </w:tcPr>
          <w:p w:rsidR="006D2355" w:rsidRPr="00570285" w:rsidRDefault="006D2355" w:rsidP="000A3AFF">
            <w:pPr>
              <w:autoSpaceDE w:val="0"/>
              <w:autoSpaceDN w:val="0"/>
              <w:adjustRightInd w:val="0"/>
              <w:spacing w:after="0" w:line="240" w:lineRule="auto"/>
              <w:rPr>
                <w:rFonts w:ascii="Times New Roman" w:hAnsi="Times New Roman" w:cs="Times New Roman"/>
                <w:sz w:val="28"/>
                <w:szCs w:val="28"/>
              </w:rPr>
            </w:pPr>
            <w:proofErr w:type="gramStart"/>
            <w:r w:rsidRPr="00570285">
              <w:rPr>
                <w:rFonts w:ascii="Times New Roman" w:hAnsi="Times New Roman" w:cs="Times New Roman"/>
                <w:sz w:val="28"/>
                <w:szCs w:val="28"/>
              </w:rPr>
              <w:t xml:space="preserve">Количество обучающихся в </w:t>
            </w:r>
            <w:r w:rsidR="003700A8">
              <w:rPr>
                <w:rFonts w:ascii="Times New Roman" w:hAnsi="Times New Roman" w:cs="Times New Roman"/>
                <w:sz w:val="28"/>
                <w:szCs w:val="28"/>
              </w:rPr>
              <w:t xml:space="preserve">учреждениях </w:t>
            </w:r>
            <w:r w:rsidRPr="00570285">
              <w:rPr>
                <w:rFonts w:ascii="Times New Roman" w:hAnsi="Times New Roman" w:cs="Times New Roman"/>
                <w:sz w:val="28"/>
                <w:szCs w:val="28"/>
              </w:rPr>
              <w:t>дополнительного образования:</w:t>
            </w:r>
            <w:proofErr w:type="gramEnd"/>
          </w:p>
          <w:p w:rsidR="006D2355" w:rsidRPr="00570285" w:rsidRDefault="006D2355" w:rsidP="000A3AFF">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 xml:space="preserve">в многопрофильных </w:t>
            </w:r>
          </w:p>
          <w:p w:rsidR="0098219D" w:rsidRPr="00570285" w:rsidRDefault="006D2355" w:rsidP="000A3AFF">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в однопрофильных</w:t>
            </w:r>
            <w:r w:rsidR="0098219D" w:rsidRPr="00570285">
              <w:rPr>
                <w:rFonts w:ascii="Times New Roman" w:hAnsi="Times New Roman" w:cs="Times New Roman"/>
                <w:sz w:val="28"/>
                <w:szCs w:val="28"/>
              </w:rPr>
              <w:t>:</w:t>
            </w:r>
          </w:p>
          <w:p w:rsidR="006D2355" w:rsidRPr="00570285" w:rsidRDefault="003700A8" w:rsidP="0098219D">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учреждениях</w:t>
            </w:r>
            <w:proofErr w:type="gramEnd"/>
            <w:r w:rsidR="0098219D" w:rsidRPr="00570285">
              <w:rPr>
                <w:rFonts w:ascii="Times New Roman" w:hAnsi="Times New Roman" w:cs="Times New Roman"/>
                <w:sz w:val="28"/>
                <w:szCs w:val="28"/>
              </w:rPr>
              <w:t xml:space="preserve"> дополнительного образования </w:t>
            </w:r>
          </w:p>
        </w:tc>
        <w:tc>
          <w:tcPr>
            <w:tcW w:w="2886" w:type="dxa"/>
            <w:tcBorders>
              <w:top w:val="single" w:sz="4" w:space="0" w:color="auto"/>
              <w:left w:val="single" w:sz="4" w:space="0" w:color="auto"/>
              <w:bottom w:val="single" w:sz="4" w:space="0" w:color="auto"/>
              <w:right w:val="single" w:sz="4" w:space="0" w:color="auto"/>
            </w:tcBorders>
          </w:tcPr>
          <w:p w:rsidR="006D2355" w:rsidRPr="00570285" w:rsidRDefault="006D2355" w:rsidP="000A3AFF">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за каждого обучающегося</w:t>
            </w:r>
          </w:p>
          <w:p w:rsidR="006D2355" w:rsidRPr="00570285" w:rsidRDefault="006D2355" w:rsidP="000A3AFF">
            <w:pPr>
              <w:autoSpaceDE w:val="0"/>
              <w:autoSpaceDN w:val="0"/>
              <w:adjustRightInd w:val="0"/>
              <w:spacing w:after="0" w:line="240" w:lineRule="auto"/>
              <w:rPr>
                <w:rFonts w:ascii="Times New Roman" w:hAnsi="Times New Roman" w:cs="Times New Roman"/>
                <w:sz w:val="28"/>
                <w:szCs w:val="28"/>
              </w:rPr>
            </w:pPr>
          </w:p>
        </w:tc>
        <w:tc>
          <w:tcPr>
            <w:tcW w:w="1818" w:type="dxa"/>
            <w:tcBorders>
              <w:top w:val="single" w:sz="4" w:space="0" w:color="auto"/>
              <w:left w:val="single" w:sz="4" w:space="0" w:color="auto"/>
              <w:bottom w:val="single" w:sz="4" w:space="0" w:color="auto"/>
              <w:right w:val="single" w:sz="4" w:space="0" w:color="auto"/>
            </w:tcBorders>
          </w:tcPr>
          <w:p w:rsidR="009907C7" w:rsidRPr="00570285" w:rsidRDefault="009907C7" w:rsidP="000A3AFF">
            <w:pPr>
              <w:autoSpaceDE w:val="0"/>
              <w:autoSpaceDN w:val="0"/>
              <w:adjustRightInd w:val="0"/>
              <w:spacing w:after="0" w:line="240" w:lineRule="auto"/>
              <w:jc w:val="center"/>
              <w:rPr>
                <w:rFonts w:ascii="Times New Roman" w:hAnsi="Times New Roman" w:cs="Times New Roman"/>
                <w:sz w:val="28"/>
                <w:szCs w:val="28"/>
              </w:rPr>
            </w:pPr>
          </w:p>
          <w:p w:rsidR="009907C7" w:rsidRPr="00570285" w:rsidRDefault="009907C7" w:rsidP="000A3AFF">
            <w:pPr>
              <w:autoSpaceDE w:val="0"/>
              <w:autoSpaceDN w:val="0"/>
              <w:adjustRightInd w:val="0"/>
              <w:spacing w:after="0" w:line="240" w:lineRule="auto"/>
              <w:jc w:val="center"/>
              <w:rPr>
                <w:rFonts w:ascii="Times New Roman" w:hAnsi="Times New Roman" w:cs="Times New Roman"/>
                <w:sz w:val="28"/>
                <w:szCs w:val="28"/>
              </w:rPr>
            </w:pPr>
          </w:p>
          <w:p w:rsidR="009907C7" w:rsidRPr="00570285" w:rsidRDefault="009907C7" w:rsidP="000A3AFF">
            <w:pPr>
              <w:autoSpaceDE w:val="0"/>
              <w:autoSpaceDN w:val="0"/>
              <w:adjustRightInd w:val="0"/>
              <w:spacing w:after="0" w:line="240" w:lineRule="auto"/>
              <w:jc w:val="center"/>
              <w:rPr>
                <w:rFonts w:ascii="Times New Roman" w:hAnsi="Times New Roman" w:cs="Times New Roman"/>
                <w:sz w:val="28"/>
                <w:szCs w:val="28"/>
              </w:rPr>
            </w:pPr>
          </w:p>
          <w:p w:rsidR="006D2355" w:rsidRPr="00570285" w:rsidRDefault="006D2355" w:rsidP="000A3AFF">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0,3</w:t>
            </w:r>
          </w:p>
          <w:p w:rsidR="006D2355" w:rsidRPr="00570285" w:rsidRDefault="006D2355" w:rsidP="000A3AFF">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0,5</w:t>
            </w:r>
          </w:p>
        </w:tc>
      </w:tr>
      <w:tr w:rsidR="0098219D" w:rsidRPr="00570285" w:rsidTr="0074551F">
        <w:trPr>
          <w:trHeight w:val="3175"/>
        </w:trPr>
        <w:tc>
          <w:tcPr>
            <w:tcW w:w="562" w:type="dxa"/>
            <w:tcBorders>
              <w:top w:val="single" w:sz="4" w:space="0" w:color="auto"/>
              <w:left w:val="single" w:sz="4" w:space="0" w:color="auto"/>
              <w:bottom w:val="single" w:sz="4" w:space="0" w:color="auto"/>
              <w:right w:val="single" w:sz="4" w:space="0" w:color="auto"/>
            </w:tcBorders>
          </w:tcPr>
          <w:p w:rsidR="0098219D" w:rsidRPr="00570285" w:rsidRDefault="0098219D" w:rsidP="00F51EC3">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lastRenderedPageBreak/>
              <w:t>4</w:t>
            </w:r>
          </w:p>
        </w:tc>
        <w:tc>
          <w:tcPr>
            <w:tcW w:w="4608" w:type="dxa"/>
            <w:tcBorders>
              <w:top w:val="single" w:sz="4" w:space="0" w:color="auto"/>
              <w:left w:val="single" w:sz="4" w:space="0" w:color="auto"/>
              <w:bottom w:val="single" w:sz="4" w:space="0" w:color="auto"/>
              <w:right w:val="single" w:sz="4" w:space="0" w:color="auto"/>
            </w:tcBorders>
          </w:tcPr>
          <w:p w:rsidR="0098219D" w:rsidRPr="00570285" w:rsidRDefault="0098219D" w:rsidP="003700A8">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Количество работников в образовательно</w:t>
            </w:r>
            <w:r w:rsidR="003700A8">
              <w:rPr>
                <w:rFonts w:ascii="Times New Roman" w:hAnsi="Times New Roman" w:cs="Times New Roman"/>
                <w:sz w:val="28"/>
                <w:szCs w:val="28"/>
              </w:rPr>
              <w:t>м</w:t>
            </w:r>
            <w:r w:rsidRPr="00570285">
              <w:rPr>
                <w:rFonts w:ascii="Times New Roman" w:hAnsi="Times New Roman" w:cs="Times New Roman"/>
                <w:sz w:val="28"/>
                <w:szCs w:val="28"/>
              </w:rPr>
              <w:t xml:space="preserve"> </w:t>
            </w:r>
            <w:r w:rsidR="003700A8">
              <w:rPr>
                <w:rFonts w:ascii="Times New Roman" w:hAnsi="Times New Roman" w:cs="Times New Roman"/>
                <w:sz w:val="28"/>
                <w:szCs w:val="28"/>
              </w:rPr>
              <w:t>учреждении</w:t>
            </w:r>
          </w:p>
        </w:tc>
        <w:tc>
          <w:tcPr>
            <w:tcW w:w="2886" w:type="dxa"/>
            <w:tcBorders>
              <w:top w:val="single" w:sz="4" w:space="0" w:color="auto"/>
              <w:left w:val="single" w:sz="4" w:space="0" w:color="auto"/>
              <w:right w:val="single" w:sz="4" w:space="0" w:color="auto"/>
            </w:tcBorders>
          </w:tcPr>
          <w:p w:rsidR="0074551F" w:rsidRDefault="0098219D" w:rsidP="009D2453">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за каждого работника,</w:t>
            </w:r>
          </w:p>
          <w:p w:rsidR="0098219D" w:rsidRPr="00570285" w:rsidRDefault="0098219D" w:rsidP="009D2453">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 xml:space="preserve"> </w:t>
            </w:r>
          </w:p>
          <w:p w:rsidR="0098219D" w:rsidRPr="00570285" w:rsidRDefault="0098219D" w:rsidP="009D2453">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дополнительно за каждого работника, имеющего:</w:t>
            </w:r>
          </w:p>
          <w:p w:rsidR="0098219D" w:rsidRPr="00570285" w:rsidRDefault="0098219D" w:rsidP="009D2453">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первую квалификационную категорию</w:t>
            </w:r>
          </w:p>
          <w:p w:rsidR="0098219D" w:rsidRPr="00570285" w:rsidRDefault="0098219D" w:rsidP="009D2453">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высшую квалификационную категорию</w:t>
            </w:r>
          </w:p>
        </w:tc>
        <w:tc>
          <w:tcPr>
            <w:tcW w:w="1818" w:type="dxa"/>
            <w:tcBorders>
              <w:top w:val="single" w:sz="4" w:space="0" w:color="auto"/>
              <w:left w:val="single" w:sz="4" w:space="0" w:color="auto"/>
              <w:right w:val="single" w:sz="4" w:space="0" w:color="auto"/>
            </w:tcBorders>
          </w:tcPr>
          <w:p w:rsidR="0098219D" w:rsidRPr="00570285" w:rsidRDefault="0098219D" w:rsidP="009D2453">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1</w:t>
            </w:r>
          </w:p>
          <w:p w:rsidR="0098219D" w:rsidRPr="00570285" w:rsidRDefault="0098219D" w:rsidP="009D2453">
            <w:pPr>
              <w:autoSpaceDE w:val="0"/>
              <w:autoSpaceDN w:val="0"/>
              <w:adjustRightInd w:val="0"/>
              <w:spacing w:after="0" w:line="240" w:lineRule="auto"/>
              <w:jc w:val="center"/>
              <w:rPr>
                <w:rFonts w:ascii="Times New Roman" w:hAnsi="Times New Roman" w:cs="Times New Roman"/>
                <w:sz w:val="28"/>
                <w:szCs w:val="28"/>
              </w:rPr>
            </w:pPr>
          </w:p>
          <w:p w:rsidR="0098219D" w:rsidRPr="00570285" w:rsidRDefault="0098219D" w:rsidP="009D2453">
            <w:pPr>
              <w:autoSpaceDE w:val="0"/>
              <w:autoSpaceDN w:val="0"/>
              <w:adjustRightInd w:val="0"/>
              <w:spacing w:after="0" w:line="240" w:lineRule="auto"/>
              <w:jc w:val="center"/>
              <w:rPr>
                <w:rFonts w:ascii="Times New Roman" w:hAnsi="Times New Roman" w:cs="Times New Roman"/>
                <w:sz w:val="28"/>
                <w:szCs w:val="28"/>
              </w:rPr>
            </w:pPr>
          </w:p>
          <w:p w:rsidR="0098219D" w:rsidRPr="00570285" w:rsidRDefault="0098219D" w:rsidP="009D2453">
            <w:pPr>
              <w:autoSpaceDE w:val="0"/>
              <w:autoSpaceDN w:val="0"/>
              <w:adjustRightInd w:val="0"/>
              <w:spacing w:after="0" w:line="240" w:lineRule="auto"/>
              <w:jc w:val="center"/>
              <w:rPr>
                <w:rFonts w:ascii="Times New Roman" w:hAnsi="Times New Roman" w:cs="Times New Roman"/>
                <w:sz w:val="28"/>
                <w:szCs w:val="28"/>
              </w:rPr>
            </w:pPr>
          </w:p>
          <w:p w:rsidR="0098219D" w:rsidRPr="00570285" w:rsidRDefault="0098219D" w:rsidP="009D2453">
            <w:pPr>
              <w:autoSpaceDE w:val="0"/>
              <w:autoSpaceDN w:val="0"/>
              <w:adjustRightInd w:val="0"/>
              <w:spacing w:after="0" w:line="240" w:lineRule="auto"/>
              <w:jc w:val="center"/>
              <w:rPr>
                <w:rFonts w:ascii="Times New Roman" w:hAnsi="Times New Roman" w:cs="Times New Roman"/>
                <w:sz w:val="28"/>
                <w:szCs w:val="28"/>
              </w:rPr>
            </w:pPr>
          </w:p>
          <w:p w:rsidR="0098219D" w:rsidRPr="00570285" w:rsidRDefault="0098219D" w:rsidP="009D2453">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0,5</w:t>
            </w:r>
          </w:p>
          <w:p w:rsidR="0098219D" w:rsidRPr="00570285" w:rsidRDefault="0098219D" w:rsidP="009D2453">
            <w:pPr>
              <w:autoSpaceDE w:val="0"/>
              <w:autoSpaceDN w:val="0"/>
              <w:adjustRightInd w:val="0"/>
              <w:spacing w:after="0" w:line="240" w:lineRule="auto"/>
              <w:jc w:val="center"/>
              <w:rPr>
                <w:rFonts w:ascii="Times New Roman" w:hAnsi="Times New Roman" w:cs="Times New Roman"/>
                <w:sz w:val="28"/>
                <w:szCs w:val="28"/>
              </w:rPr>
            </w:pPr>
          </w:p>
          <w:p w:rsidR="0098219D" w:rsidRPr="00570285" w:rsidRDefault="0098219D" w:rsidP="009D2453">
            <w:pPr>
              <w:autoSpaceDE w:val="0"/>
              <w:autoSpaceDN w:val="0"/>
              <w:adjustRightInd w:val="0"/>
              <w:spacing w:after="0" w:line="240" w:lineRule="auto"/>
              <w:jc w:val="center"/>
              <w:rPr>
                <w:rFonts w:ascii="Times New Roman" w:hAnsi="Times New Roman" w:cs="Times New Roman"/>
                <w:sz w:val="28"/>
                <w:szCs w:val="28"/>
              </w:rPr>
            </w:pPr>
          </w:p>
          <w:p w:rsidR="0098219D" w:rsidRPr="00570285" w:rsidRDefault="0098219D" w:rsidP="0074551F">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1</w:t>
            </w:r>
          </w:p>
        </w:tc>
      </w:tr>
      <w:tr w:rsidR="00A84F16" w:rsidRPr="00570285" w:rsidTr="00D307C3">
        <w:tc>
          <w:tcPr>
            <w:tcW w:w="562" w:type="dxa"/>
            <w:vMerge w:val="restart"/>
            <w:tcBorders>
              <w:top w:val="single" w:sz="4" w:space="0" w:color="auto"/>
              <w:left w:val="single" w:sz="4" w:space="0" w:color="auto"/>
              <w:bottom w:val="single" w:sz="4" w:space="0" w:color="auto"/>
              <w:right w:val="single" w:sz="4" w:space="0" w:color="auto"/>
            </w:tcBorders>
          </w:tcPr>
          <w:p w:rsidR="00A84F16" w:rsidRPr="00570285" w:rsidRDefault="008D0AC6" w:rsidP="00F51EC3">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5</w:t>
            </w:r>
          </w:p>
        </w:tc>
        <w:tc>
          <w:tcPr>
            <w:tcW w:w="4608" w:type="dxa"/>
            <w:vMerge w:val="restart"/>
            <w:tcBorders>
              <w:top w:val="single" w:sz="4" w:space="0" w:color="auto"/>
              <w:left w:val="single" w:sz="4" w:space="0" w:color="auto"/>
              <w:bottom w:val="single" w:sz="4" w:space="0" w:color="auto"/>
              <w:right w:val="single" w:sz="4" w:space="0" w:color="auto"/>
            </w:tcBorders>
          </w:tcPr>
          <w:p w:rsidR="00A84F16" w:rsidRPr="00570285" w:rsidRDefault="00A84F16" w:rsidP="000A3AFF">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 xml:space="preserve">Круглосуточное пребывание </w:t>
            </w:r>
            <w:r w:rsidR="008D0AC6" w:rsidRPr="00570285">
              <w:rPr>
                <w:rFonts w:ascii="Times New Roman" w:hAnsi="Times New Roman" w:cs="Times New Roman"/>
                <w:sz w:val="28"/>
                <w:szCs w:val="28"/>
              </w:rPr>
              <w:t>обучающихся (</w:t>
            </w:r>
            <w:r w:rsidRPr="00570285">
              <w:rPr>
                <w:rFonts w:ascii="Times New Roman" w:hAnsi="Times New Roman" w:cs="Times New Roman"/>
                <w:sz w:val="28"/>
                <w:szCs w:val="28"/>
              </w:rPr>
              <w:t>воспитанников</w:t>
            </w:r>
            <w:r w:rsidR="008D0AC6" w:rsidRPr="00570285">
              <w:rPr>
                <w:rFonts w:ascii="Times New Roman" w:hAnsi="Times New Roman" w:cs="Times New Roman"/>
                <w:sz w:val="28"/>
                <w:szCs w:val="28"/>
              </w:rPr>
              <w:t>)</w:t>
            </w:r>
          </w:p>
          <w:p w:rsidR="00A84F16" w:rsidRPr="00570285" w:rsidRDefault="00A84F16" w:rsidP="003700A8">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 xml:space="preserve">в </w:t>
            </w:r>
            <w:r w:rsidR="008D0AC6" w:rsidRPr="00570285">
              <w:rPr>
                <w:rFonts w:ascii="Times New Roman" w:hAnsi="Times New Roman" w:cs="Times New Roman"/>
                <w:sz w:val="28"/>
                <w:szCs w:val="28"/>
              </w:rPr>
              <w:t xml:space="preserve">дошкольных и других </w:t>
            </w:r>
            <w:r w:rsidRPr="00570285">
              <w:rPr>
                <w:rFonts w:ascii="Times New Roman" w:hAnsi="Times New Roman" w:cs="Times New Roman"/>
                <w:sz w:val="28"/>
                <w:szCs w:val="28"/>
              </w:rPr>
              <w:t xml:space="preserve">образовательных </w:t>
            </w:r>
            <w:r w:rsidR="003700A8">
              <w:rPr>
                <w:rFonts w:ascii="Times New Roman" w:hAnsi="Times New Roman" w:cs="Times New Roman"/>
                <w:sz w:val="28"/>
                <w:szCs w:val="28"/>
              </w:rPr>
              <w:t>учреждениях</w:t>
            </w:r>
            <w:r w:rsidR="00637A54" w:rsidRPr="00570285">
              <w:rPr>
                <w:rFonts w:ascii="Times New Roman" w:hAnsi="Times New Roman" w:cs="Times New Roman"/>
                <w:sz w:val="28"/>
                <w:szCs w:val="28"/>
              </w:rPr>
              <w:t xml:space="preserve"> </w:t>
            </w:r>
          </w:p>
        </w:tc>
        <w:tc>
          <w:tcPr>
            <w:tcW w:w="2886" w:type="dxa"/>
            <w:tcBorders>
              <w:top w:val="single" w:sz="4" w:space="0" w:color="auto"/>
              <w:left w:val="single" w:sz="4" w:space="0" w:color="auto"/>
              <w:right w:val="single" w:sz="4" w:space="0" w:color="auto"/>
            </w:tcBorders>
          </w:tcPr>
          <w:p w:rsidR="00A84F16" w:rsidRPr="00570285" w:rsidRDefault="003636BA" w:rsidP="000A3AFF">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 xml:space="preserve">при </w:t>
            </w:r>
            <w:r w:rsidR="00A84F16" w:rsidRPr="00570285">
              <w:rPr>
                <w:rFonts w:ascii="Times New Roman" w:hAnsi="Times New Roman" w:cs="Times New Roman"/>
                <w:sz w:val="28"/>
                <w:szCs w:val="28"/>
              </w:rPr>
              <w:t>наличи</w:t>
            </w:r>
            <w:r w:rsidRPr="00570285">
              <w:rPr>
                <w:rFonts w:ascii="Times New Roman" w:hAnsi="Times New Roman" w:cs="Times New Roman"/>
                <w:sz w:val="28"/>
                <w:szCs w:val="28"/>
              </w:rPr>
              <w:t>и</w:t>
            </w:r>
            <w:r w:rsidR="00A84F16" w:rsidRPr="00570285">
              <w:rPr>
                <w:rFonts w:ascii="Times New Roman" w:hAnsi="Times New Roman" w:cs="Times New Roman"/>
                <w:sz w:val="28"/>
                <w:szCs w:val="28"/>
              </w:rPr>
              <w:t xml:space="preserve"> до 4 гру</w:t>
            </w:r>
            <w:proofErr w:type="gramStart"/>
            <w:r w:rsidR="00A84F16" w:rsidRPr="00570285">
              <w:rPr>
                <w:rFonts w:ascii="Times New Roman" w:hAnsi="Times New Roman" w:cs="Times New Roman"/>
                <w:sz w:val="28"/>
                <w:szCs w:val="28"/>
              </w:rPr>
              <w:t>пп с кр</w:t>
            </w:r>
            <w:proofErr w:type="gramEnd"/>
            <w:r w:rsidR="00A84F16" w:rsidRPr="00570285">
              <w:rPr>
                <w:rFonts w:ascii="Times New Roman" w:hAnsi="Times New Roman" w:cs="Times New Roman"/>
                <w:sz w:val="28"/>
                <w:szCs w:val="28"/>
              </w:rPr>
              <w:t>углосуточным пребыванием воспитанников</w:t>
            </w:r>
          </w:p>
        </w:tc>
        <w:tc>
          <w:tcPr>
            <w:tcW w:w="1818" w:type="dxa"/>
            <w:tcBorders>
              <w:top w:val="single" w:sz="4" w:space="0" w:color="auto"/>
              <w:left w:val="single" w:sz="4" w:space="0" w:color="auto"/>
              <w:right w:val="single" w:sz="4" w:space="0" w:color="auto"/>
            </w:tcBorders>
          </w:tcPr>
          <w:p w:rsidR="00A84F16" w:rsidRPr="00570285"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до 10</w:t>
            </w:r>
          </w:p>
        </w:tc>
      </w:tr>
      <w:tr w:rsidR="00A84F16" w:rsidRPr="00570285" w:rsidTr="00D307C3">
        <w:tc>
          <w:tcPr>
            <w:tcW w:w="562" w:type="dxa"/>
            <w:vMerge/>
            <w:tcBorders>
              <w:top w:val="single" w:sz="4" w:space="0" w:color="auto"/>
              <w:left w:val="single" w:sz="4" w:space="0" w:color="auto"/>
              <w:bottom w:val="single" w:sz="4" w:space="0" w:color="auto"/>
              <w:right w:val="single" w:sz="4" w:space="0" w:color="auto"/>
            </w:tcBorders>
          </w:tcPr>
          <w:p w:rsidR="00A84F16" w:rsidRPr="00570285" w:rsidRDefault="00A84F16" w:rsidP="000A3AFF">
            <w:pPr>
              <w:autoSpaceDE w:val="0"/>
              <w:autoSpaceDN w:val="0"/>
              <w:adjustRightInd w:val="0"/>
              <w:spacing w:after="0" w:line="240" w:lineRule="auto"/>
              <w:jc w:val="both"/>
              <w:outlineLvl w:val="0"/>
              <w:rPr>
                <w:rFonts w:ascii="Times New Roman" w:hAnsi="Times New Roman" w:cs="Times New Roman"/>
                <w:sz w:val="28"/>
                <w:szCs w:val="28"/>
              </w:rPr>
            </w:pPr>
          </w:p>
        </w:tc>
        <w:tc>
          <w:tcPr>
            <w:tcW w:w="4608" w:type="dxa"/>
            <w:vMerge/>
            <w:tcBorders>
              <w:top w:val="single" w:sz="4" w:space="0" w:color="auto"/>
              <w:left w:val="single" w:sz="4" w:space="0" w:color="auto"/>
              <w:bottom w:val="single" w:sz="4" w:space="0" w:color="auto"/>
              <w:right w:val="single" w:sz="4" w:space="0" w:color="auto"/>
            </w:tcBorders>
          </w:tcPr>
          <w:p w:rsidR="00A84F16" w:rsidRPr="00570285" w:rsidRDefault="00A84F16" w:rsidP="000A3AFF">
            <w:pPr>
              <w:autoSpaceDE w:val="0"/>
              <w:autoSpaceDN w:val="0"/>
              <w:adjustRightInd w:val="0"/>
              <w:spacing w:after="0" w:line="240" w:lineRule="auto"/>
              <w:jc w:val="both"/>
              <w:outlineLvl w:val="0"/>
              <w:rPr>
                <w:rFonts w:ascii="Times New Roman" w:hAnsi="Times New Roman" w:cs="Times New Roman"/>
                <w:sz w:val="28"/>
                <w:szCs w:val="28"/>
              </w:rPr>
            </w:pPr>
          </w:p>
        </w:tc>
        <w:tc>
          <w:tcPr>
            <w:tcW w:w="2886" w:type="dxa"/>
            <w:tcBorders>
              <w:left w:val="single" w:sz="4" w:space="0" w:color="auto"/>
              <w:bottom w:val="single" w:sz="4" w:space="0" w:color="auto"/>
              <w:right w:val="single" w:sz="4" w:space="0" w:color="auto"/>
            </w:tcBorders>
          </w:tcPr>
          <w:p w:rsidR="00A84F16" w:rsidRPr="00570285" w:rsidRDefault="003636BA" w:rsidP="003700A8">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при нали</w:t>
            </w:r>
            <w:r w:rsidR="00A84F16" w:rsidRPr="00570285">
              <w:rPr>
                <w:rFonts w:ascii="Times New Roman" w:hAnsi="Times New Roman" w:cs="Times New Roman"/>
                <w:sz w:val="28"/>
                <w:szCs w:val="28"/>
              </w:rPr>
              <w:t>чи</w:t>
            </w:r>
            <w:r w:rsidRPr="00570285">
              <w:rPr>
                <w:rFonts w:ascii="Times New Roman" w:hAnsi="Times New Roman" w:cs="Times New Roman"/>
                <w:sz w:val="28"/>
                <w:szCs w:val="28"/>
              </w:rPr>
              <w:t>и</w:t>
            </w:r>
            <w:r w:rsidR="00A84F16" w:rsidRPr="00570285">
              <w:rPr>
                <w:rFonts w:ascii="Times New Roman" w:hAnsi="Times New Roman" w:cs="Times New Roman"/>
                <w:sz w:val="28"/>
                <w:szCs w:val="28"/>
              </w:rPr>
              <w:t xml:space="preserve"> 4 и более гру</w:t>
            </w:r>
            <w:proofErr w:type="gramStart"/>
            <w:r w:rsidR="00A84F16" w:rsidRPr="00570285">
              <w:rPr>
                <w:rFonts w:ascii="Times New Roman" w:hAnsi="Times New Roman" w:cs="Times New Roman"/>
                <w:sz w:val="28"/>
                <w:szCs w:val="28"/>
              </w:rPr>
              <w:t>пп с кр</w:t>
            </w:r>
            <w:proofErr w:type="gramEnd"/>
            <w:r w:rsidR="00A84F16" w:rsidRPr="00570285">
              <w:rPr>
                <w:rFonts w:ascii="Times New Roman" w:hAnsi="Times New Roman" w:cs="Times New Roman"/>
                <w:sz w:val="28"/>
                <w:szCs w:val="28"/>
              </w:rPr>
              <w:t xml:space="preserve">углосуточным пребыванием воспитанников в </w:t>
            </w:r>
            <w:r w:rsidR="003700A8">
              <w:rPr>
                <w:rFonts w:ascii="Times New Roman" w:hAnsi="Times New Roman" w:cs="Times New Roman"/>
                <w:sz w:val="28"/>
                <w:szCs w:val="28"/>
              </w:rPr>
              <w:t xml:space="preserve"> учреждениях</w:t>
            </w:r>
          </w:p>
        </w:tc>
        <w:tc>
          <w:tcPr>
            <w:tcW w:w="1818" w:type="dxa"/>
            <w:tcBorders>
              <w:left w:val="single" w:sz="4" w:space="0" w:color="auto"/>
              <w:bottom w:val="single" w:sz="4" w:space="0" w:color="auto"/>
              <w:right w:val="single" w:sz="4" w:space="0" w:color="auto"/>
            </w:tcBorders>
          </w:tcPr>
          <w:p w:rsidR="00A84F16" w:rsidRPr="00570285"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до 30</w:t>
            </w:r>
          </w:p>
        </w:tc>
      </w:tr>
      <w:tr w:rsidR="00A84F16" w:rsidRPr="00570285" w:rsidTr="00D307C3">
        <w:tc>
          <w:tcPr>
            <w:tcW w:w="562" w:type="dxa"/>
            <w:tcBorders>
              <w:top w:val="single" w:sz="4" w:space="0" w:color="auto"/>
              <w:left w:val="single" w:sz="4" w:space="0" w:color="auto"/>
              <w:bottom w:val="single" w:sz="4" w:space="0" w:color="auto"/>
              <w:right w:val="single" w:sz="4" w:space="0" w:color="auto"/>
            </w:tcBorders>
          </w:tcPr>
          <w:p w:rsidR="00A84F16" w:rsidRPr="00570285" w:rsidRDefault="00DB1504" w:rsidP="00F51EC3">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6</w:t>
            </w:r>
          </w:p>
        </w:tc>
        <w:tc>
          <w:tcPr>
            <w:tcW w:w="4608" w:type="dxa"/>
            <w:tcBorders>
              <w:top w:val="single" w:sz="4" w:space="0" w:color="auto"/>
              <w:left w:val="single" w:sz="4" w:space="0" w:color="auto"/>
              <w:bottom w:val="single" w:sz="4" w:space="0" w:color="auto"/>
              <w:right w:val="single" w:sz="4" w:space="0" w:color="auto"/>
            </w:tcBorders>
          </w:tcPr>
          <w:p w:rsidR="00A84F16" w:rsidRPr="00570285" w:rsidRDefault="00A84F16" w:rsidP="000A3AFF">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 xml:space="preserve">Наличие </w:t>
            </w:r>
            <w:proofErr w:type="gramStart"/>
            <w:r w:rsidRPr="00570285">
              <w:rPr>
                <w:rFonts w:ascii="Times New Roman" w:hAnsi="Times New Roman" w:cs="Times New Roman"/>
                <w:sz w:val="28"/>
                <w:szCs w:val="28"/>
              </w:rPr>
              <w:t>обучающихся</w:t>
            </w:r>
            <w:proofErr w:type="gramEnd"/>
            <w:r w:rsidR="00094580" w:rsidRPr="00570285">
              <w:rPr>
                <w:rFonts w:ascii="Times New Roman" w:hAnsi="Times New Roman" w:cs="Times New Roman"/>
                <w:sz w:val="28"/>
                <w:szCs w:val="28"/>
              </w:rPr>
              <w:t xml:space="preserve">, находящихся на </w:t>
            </w:r>
            <w:r w:rsidRPr="00570285">
              <w:rPr>
                <w:rFonts w:ascii="Times New Roman" w:hAnsi="Times New Roman" w:cs="Times New Roman"/>
                <w:sz w:val="28"/>
                <w:szCs w:val="28"/>
              </w:rPr>
              <w:t>полн</w:t>
            </w:r>
            <w:r w:rsidR="00094580" w:rsidRPr="00570285">
              <w:rPr>
                <w:rFonts w:ascii="Times New Roman" w:hAnsi="Times New Roman" w:cs="Times New Roman"/>
                <w:sz w:val="28"/>
                <w:szCs w:val="28"/>
              </w:rPr>
              <w:t>ом</w:t>
            </w:r>
            <w:r w:rsidRPr="00570285">
              <w:rPr>
                <w:rFonts w:ascii="Times New Roman" w:hAnsi="Times New Roman" w:cs="Times New Roman"/>
                <w:sz w:val="28"/>
                <w:szCs w:val="28"/>
              </w:rPr>
              <w:t xml:space="preserve"> государственн</w:t>
            </w:r>
            <w:r w:rsidR="00094580" w:rsidRPr="00570285">
              <w:rPr>
                <w:rFonts w:ascii="Times New Roman" w:hAnsi="Times New Roman" w:cs="Times New Roman"/>
                <w:sz w:val="28"/>
                <w:szCs w:val="28"/>
              </w:rPr>
              <w:t>ом</w:t>
            </w:r>
            <w:r w:rsidRPr="00570285">
              <w:rPr>
                <w:rFonts w:ascii="Times New Roman" w:hAnsi="Times New Roman" w:cs="Times New Roman"/>
                <w:sz w:val="28"/>
                <w:szCs w:val="28"/>
              </w:rPr>
              <w:t xml:space="preserve"> обеспечени</w:t>
            </w:r>
            <w:r w:rsidR="00094580" w:rsidRPr="00570285">
              <w:rPr>
                <w:rFonts w:ascii="Times New Roman" w:hAnsi="Times New Roman" w:cs="Times New Roman"/>
                <w:sz w:val="28"/>
                <w:szCs w:val="28"/>
              </w:rPr>
              <w:t>и</w:t>
            </w:r>
            <w:r w:rsidRPr="00570285">
              <w:rPr>
                <w:rFonts w:ascii="Times New Roman" w:hAnsi="Times New Roman" w:cs="Times New Roman"/>
                <w:sz w:val="28"/>
                <w:szCs w:val="28"/>
              </w:rPr>
              <w:t xml:space="preserve"> </w:t>
            </w:r>
          </w:p>
        </w:tc>
        <w:tc>
          <w:tcPr>
            <w:tcW w:w="2886" w:type="dxa"/>
            <w:tcBorders>
              <w:top w:val="single" w:sz="4" w:space="0" w:color="auto"/>
              <w:left w:val="single" w:sz="4" w:space="0" w:color="auto"/>
              <w:bottom w:val="single" w:sz="4" w:space="0" w:color="auto"/>
              <w:right w:val="single" w:sz="4" w:space="0" w:color="auto"/>
            </w:tcBorders>
          </w:tcPr>
          <w:p w:rsidR="00A84F16" w:rsidRPr="00570285" w:rsidRDefault="00A84F16" w:rsidP="000A3AFF">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 xml:space="preserve">за каждого </w:t>
            </w:r>
            <w:r w:rsidR="00094580" w:rsidRPr="00570285">
              <w:rPr>
                <w:rFonts w:ascii="Times New Roman" w:hAnsi="Times New Roman" w:cs="Times New Roman"/>
                <w:sz w:val="28"/>
                <w:szCs w:val="28"/>
              </w:rPr>
              <w:t>обучающегося, находящегося на  полном государственном обеспечении</w:t>
            </w:r>
          </w:p>
        </w:tc>
        <w:tc>
          <w:tcPr>
            <w:tcW w:w="1818" w:type="dxa"/>
            <w:tcBorders>
              <w:top w:val="single" w:sz="4" w:space="0" w:color="auto"/>
              <w:left w:val="single" w:sz="4" w:space="0" w:color="auto"/>
              <w:bottom w:val="single" w:sz="4" w:space="0" w:color="auto"/>
              <w:right w:val="single" w:sz="4" w:space="0" w:color="auto"/>
            </w:tcBorders>
          </w:tcPr>
          <w:p w:rsidR="00A84F16" w:rsidRPr="00570285"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0,5</w:t>
            </w:r>
          </w:p>
        </w:tc>
      </w:tr>
      <w:tr w:rsidR="008D0AC6" w:rsidRPr="00570285" w:rsidTr="00D307C3">
        <w:tc>
          <w:tcPr>
            <w:tcW w:w="562" w:type="dxa"/>
            <w:tcBorders>
              <w:top w:val="single" w:sz="4" w:space="0" w:color="auto"/>
              <w:left w:val="single" w:sz="4" w:space="0" w:color="auto"/>
              <w:bottom w:val="single" w:sz="4" w:space="0" w:color="auto"/>
              <w:right w:val="single" w:sz="4" w:space="0" w:color="auto"/>
            </w:tcBorders>
          </w:tcPr>
          <w:p w:rsidR="008D0AC6" w:rsidRPr="00570285" w:rsidRDefault="00DB1504" w:rsidP="00F51EC3">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7</w:t>
            </w:r>
          </w:p>
        </w:tc>
        <w:tc>
          <w:tcPr>
            <w:tcW w:w="4608" w:type="dxa"/>
            <w:tcBorders>
              <w:top w:val="single" w:sz="4" w:space="0" w:color="auto"/>
              <w:left w:val="single" w:sz="4" w:space="0" w:color="auto"/>
              <w:bottom w:val="single" w:sz="4" w:space="0" w:color="auto"/>
              <w:right w:val="single" w:sz="4" w:space="0" w:color="auto"/>
            </w:tcBorders>
          </w:tcPr>
          <w:p w:rsidR="008D0AC6" w:rsidRPr="00570285" w:rsidRDefault="008D0AC6" w:rsidP="000A3AFF">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Наличие оборудованных и используемых в образовательном процессе компьютерных классов</w:t>
            </w:r>
          </w:p>
        </w:tc>
        <w:tc>
          <w:tcPr>
            <w:tcW w:w="2886" w:type="dxa"/>
            <w:tcBorders>
              <w:top w:val="single" w:sz="4" w:space="0" w:color="auto"/>
              <w:left w:val="single" w:sz="4" w:space="0" w:color="auto"/>
              <w:bottom w:val="single" w:sz="4" w:space="0" w:color="auto"/>
              <w:right w:val="single" w:sz="4" w:space="0" w:color="auto"/>
            </w:tcBorders>
          </w:tcPr>
          <w:p w:rsidR="008D0AC6" w:rsidRPr="00570285" w:rsidRDefault="008D0AC6" w:rsidP="000A3AFF">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за каждый класс</w:t>
            </w:r>
          </w:p>
        </w:tc>
        <w:tc>
          <w:tcPr>
            <w:tcW w:w="1818" w:type="dxa"/>
            <w:tcBorders>
              <w:top w:val="single" w:sz="4" w:space="0" w:color="auto"/>
              <w:left w:val="single" w:sz="4" w:space="0" w:color="auto"/>
              <w:bottom w:val="single" w:sz="4" w:space="0" w:color="auto"/>
              <w:right w:val="single" w:sz="4" w:space="0" w:color="auto"/>
            </w:tcBorders>
          </w:tcPr>
          <w:p w:rsidR="008D0AC6" w:rsidRPr="00570285" w:rsidRDefault="008D0AC6" w:rsidP="000A3AFF">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до 10</w:t>
            </w:r>
          </w:p>
        </w:tc>
      </w:tr>
      <w:tr w:rsidR="008D0AC6" w:rsidRPr="00570285" w:rsidTr="00D307C3">
        <w:tc>
          <w:tcPr>
            <w:tcW w:w="562" w:type="dxa"/>
            <w:tcBorders>
              <w:top w:val="single" w:sz="4" w:space="0" w:color="auto"/>
              <w:left w:val="single" w:sz="4" w:space="0" w:color="auto"/>
              <w:bottom w:val="single" w:sz="4" w:space="0" w:color="auto"/>
              <w:right w:val="single" w:sz="4" w:space="0" w:color="auto"/>
            </w:tcBorders>
          </w:tcPr>
          <w:p w:rsidR="008D0AC6" w:rsidRPr="00570285" w:rsidRDefault="00DB1504" w:rsidP="00F51EC3">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8</w:t>
            </w:r>
          </w:p>
        </w:tc>
        <w:tc>
          <w:tcPr>
            <w:tcW w:w="4608" w:type="dxa"/>
            <w:tcBorders>
              <w:top w:val="single" w:sz="4" w:space="0" w:color="auto"/>
              <w:left w:val="single" w:sz="4" w:space="0" w:color="auto"/>
              <w:bottom w:val="single" w:sz="4" w:space="0" w:color="auto"/>
              <w:right w:val="single" w:sz="4" w:space="0" w:color="auto"/>
            </w:tcBorders>
          </w:tcPr>
          <w:p w:rsidR="008D0AC6" w:rsidRPr="00570285" w:rsidRDefault="008D0AC6" w:rsidP="000A3AFF">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86" w:type="dxa"/>
            <w:tcBorders>
              <w:top w:val="single" w:sz="4" w:space="0" w:color="auto"/>
              <w:left w:val="single" w:sz="4" w:space="0" w:color="auto"/>
              <w:bottom w:val="single" w:sz="4" w:space="0" w:color="auto"/>
              <w:right w:val="single" w:sz="4" w:space="0" w:color="auto"/>
            </w:tcBorders>
          </w:tcPr>
          <w:p w:rsidR="008D0AC6" w:rsidRPr="00570285" w:rsidRDefault="008D0AC6" w:rsidP="000A3AFF">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8D0AC6" w:rsidRPr="00570285" w:rsidRDefault="008D0AC6" w:rsidP="000A3AFF">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до 15</w:t>
            </w:r>
          </w:p>
        </w:tc>
      </w:tr>
      <w:tr w:rsidR="008D0AC6" w:rsidRPr="00570285" w:rsidTr="00D307C3">
        <w:tc>
          <w:tcPr>
            <w:tcW w:w="562" w:type="dxa"/>
            <w:tcBorders>
              <w:top w:val="single" w:sz="4" w:space="0" w:color="auto"/>
              <w:left w:val="single" w:sz="4" w:space="0" w:color="auto"/>
              <w:bottom w:val="single" w:sz="4" w:space="0" w:color="auto"/>
              <w:right w:val="single" w:sz="4" w:space="0" w:color="auto"/>
            </w:tcBorders>
          </w:tcPr>
          <w:p w:rsidR="008D0AC6" w:rsidRPr="00570285" w:rsidRDefault="00DB1504" w:rsidP="00F51EC3">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9</w:t>
            </w:r>
          </w:p>
        </w:tc>
        <w:tc>
          <w:tcPr>
            <w:tcW w:w="4608" w:type="dxa"/>
            <w:tcBorders>
              <w:top w:val="single" w:sz="4" w:space="0" w:color="auto"/>
              <w:left w:val="single" w:sz="4" w:space="0" w:color="auto"/>
              <w:bottom w:val="single" w:sz="4" w:space="0" w:color="auto"/>
              <w:right w:val="single" w:sz="4" w:space="0" w:color="auto"/>
            </w:tcBorders>
          </w:tcPr>
          <w:p w:rsidR="008D0AC6" w:rsidRPr="00570285" w:rsidRDefault="008D0AC6" w:rsidP="000A3AFF">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 xml:space="preserve">Наличие собственного </w:t>
            </w:r>
            <w:r w:rsidRPr="00570285">
              <w:rPr>
                <w:rFonts w:ascii="Times New Roman" w:hAnsi="Times New Roman" w:cs="Times New Roman"/>
                <w:sz w:val="28"/>
                <w:szCs w:val="28"/>
              </w:rPr>
              <w:lastRenderedPageBreak/>
              <w:t>оборудованного здравпункта, медицинского кабинета, оздоровительно-восстановительного центра, столовой</w:t>
            </w:r>
          </w:p>
        </w:tc>
        <w:tc>
          <w:tcPr>
            <w:tcW w:w="2886" w:type="dxa"/>
            <w:tcBorders>
              <w:top w:val="single" w:sz="4" w:space="0" w:color="auto"/>
              <w:left w:val="single" w:sz="4" w:space="0" w:color="auto"/>
              <w:bottom w:val="single" w:sz="4" w:space="0" w:color="auto"/>
              <w:right w:val="single" w:sz="4" w:space="0" w:color="auto"/>
            </w:tcBorders>
          </w:tcPr>
          <w:p w:rsidR="008D0AC6" w:rsidRPr="00570285" w:rsidRDefault="008D0AC6" w:rsidP="000A3AFF">
            <w:pPr>
              <w:autoSpaceDE w:val="0"/>
              <w:autoSpaceDN w:val="0"/>
              <w:adjustRightInd w:val="0"/>
              <w:spacing w:after="0" w:line="240" w:lineRule="auto"/>
              <w:rPr>
                <w:rFonts w:ascii="Times New Roman" w:hAnsi="Times New Roman" w:cs="Times New Roman"/>
                <w:sz w:val="28"/>
                <w:szCs w:val="28"/>
              </w:rPr>
            </w:pPr>
          </w:p>
        </w:tc>
        <w:tc>
          <w:tcPr>
            <w:tcW w:w="1818" w:type="dxa"/>
            <w:tcBorders>
              <w:top w:val="single" w:sz="4" w:space="0" w:color="auto"/>
              <w:left w:val="single" w:sz="4" w:space="0" w:color="auto"/>
              <w:bottom w:val="single" w:sz="4" w:space="0" w:color="auto"/>
              <w:right w:val="single" w:sz="4" w:space="0" w:color="auto"/>
            </w:tcBorders>
          </w:tcPr>
          <w:p w:rsidR="008D0AC6" w:rsidRPr="00570285" w:rsidRDefault="008D0AC6" w:rsidP="000A3AFF">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до 15</w:t>
            </w:r>
          </w:p>
        </w:tc>
      </w:tr>
      <w:tr w:rsidR="008D0AC6" w:rsidRPr="00570285" w:rsidTr="00D307C3">
        <w:tc>
          <w:tcPr>
            <w:tcW w:w="562" w:type="dxa"/>
            <w:tcBorders>
              <w:top w:val="single" w:sz="4" w:space="0" w:color="auto"/>
              <w:left w:val="single" w:sz="4" w:space="0" w:color="auto"/>
              <w:bottom w:val="single" w:sz="4" w:space="0" w:color="auto"/>
              <w:right w:val="single" w:sz="4" w:space="0" w:color="auto"/>
            </w:tcBorders>
          </w:tcPr>
          <w:p w:rsidR="008D0AC6" w:rsidRPr="00570285" w:rsidRDefault="008D0AC6" w:rsidP="00F51EC3">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lastRenderedPageBreak/>
              <w:t>1</w:t>
            </w:r>
            <w:r w:rsidR="00DB1504" w:rsidRPr="00570285">
              <w:rPr>
                <w:rFonts w:ascii="Times New Roman" w:hAnsi="Times New Roman" w:cs="Times New Roman"/>
                <w:sz w:val="28"/>
                <w:szCs w:val="28"/>
              </w:rPr>
              <w:t>0</w:t>
            </w:r>
          </w:p>
        </w:tc>
        <w:tc>
          <w:tcPr>
            <w:tcW w:w="4608" w:type="dxa"/>
            <w:tcBorders>
              <w:top w:val="single" w:sz="4" w:space="0" w:color="auto"/>
              <w:left w:val="single" w:sz="4" w:space="0" w:color="auto"/>
              <w:bottom w:val="single" w:sz="4" w:space="0" w:color="auto"/>
              <w:right w:val="single" w:sz="4" w:space="0" w:color="auto"/>
            </w:tcBorders>
          </w:tcPr>
          <w:p w:rsidR="008D0AC6" w:rsidRPr="00570285" w:rsidRDefault="008D0AC6" w:rsidP="000A3AFF">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886" w:type="dxa"/>
            <w:tcBorders>
              <w:top w:val="single" w:sz="4" w:space="0" w:color="auto"/>
              <w:left w:val="single" w:sz="4" w:space="0" w:color="auto"/>
              <w:bottom w:val="single" w:sz="4" w:space="0" w:color="auto"/>
              <w:right w:val="single" w:sz="4" w:space="0" w:color="auto"/>
            </w:tcBorders>
          </w:tcPr>
          <w:p w:rsidR="008D0AC6" w:rsidRPr="00570285" w:rsidRDefault="008D0AC6" w:rsidP="000A3AFF">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8D0AC6" w:rsidRPr="00570285" w:rsidRDefault="008D0AC6" w:rsidP="000A3AFF">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до 50</w:t>
            </w:r>
          </w:p>
        </w:tc>
      </w:tr>
      <w:tr w:rsidR="008D0AC6" w:rsidRPr="00570285" w:rsidTr="00D307C3">
        <w:tc>
          <w:tcPr>
            <w:tcW w:w="562" w:type="dxa"/>
            <w:tcBorders>
              <w:top w:val="single" w:sz="4" w:space="0" w:color="auto"/>
              <w:left w:val="single" w:sz="4" w:space="0" w:color="auto"/>
              <w:bottom w:val="single" w:sz="4" w:space="0" w:color="auto"/>
              <w:right w:val="single" w:sz="4" w:space="0" w:color="auto"/>
            </w:tcBorders>
          </w:tcPr>
          <w:p w:rsidR="008D0AC6" w:rsidRPr="00570285" w:rsidRDefault="008D0AC6" w:rsidP="00F51EC3">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1</w:t>
            </w:r>
            <w:r w:rsidR="00DB1504" w:rsidRPr="00570285">
              <w:rPr>
                <w:rFonts w:ascii="Times New Roman" w:hAnsi="Times New Roman" w:cs="Times New Roman"/>
                <w:sz w:val="28"/>
                <w:szCs w:val="28"/>
              </w:rPr>
              <w:t>1</w:t>
            </w:r>
          </w:p>
        </w:tc>
        <w:tc>
          <w:tcPr>
            <w:tcW w:w="4608" w:type="dxa"/>
            <w:tcBorders>
              <w:top w:val="single" w:sz="4" w:space="0" w:color="auto"/>
              <w:left w:val="single" w:sz="4" w:space="0" w:color="auto"/>
              <w:bottom w:val="single" w:sz="4" w:space="0" w:color="auto"/>
              <w:right w:val="single" w:sz="4" w:space="0" w:color="auto"/>
            </w:tcBorders>
          </w:tcPr>
          <w:p w:rsidR="008D0AC6" w:rsidRPr="00570285" w:rsidRDefault="008D0AC6" w:rsidP="000A3AFF">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Наличие собственных котельной, очистных и других сооружений</w:t>
            </w:r>
          </w:p>
        </w:tc>
        <w:tc>
          <w:tcPr>
            <w:tcW w:w="2886" w:type="dxa"/>
            <w:tcBorders>
              <w:top w:val="single" w:sz="4" w:space="0" w:color="auto"/>
              <w:left w:val="single" w:sz="4" w:space="0" w:color="auto"/>
              <w:bottom w:val="single" w:sz="4" w:space="0" w:color="auto"/>
              <w:right w:val="single" w:sz="4" w:space="0" w:color="auto"/>
            </w:tcBorders>
          </w:tcPr>
          <w:p w:rsidR="008D0AC6" w:rsidRPr="00570285" w:rsidRDefault="008D0AC6" w:rsidP="000A3AFF">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8D0AC6" w:rsidRPr="00570285" w:rsidRDefault="008D0AC6" w:rsidP="000A3AFF">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до 20</w:t>
            </w:r>
          </w:p>
        </w:tc>
      </w:tr>
      <w:tr w:rsidR="008D0AC6" w:rsidRPr="00570285" w:rsidTr="00D307C3">
        <w:tc>
          <w:tcPr>
            <w:tcW w:w="562" w:type="dxa"/>
            <w:tcBorders>
              <w:top w:val="single" w:sz="4" w:space="0" w:color="auto"/>
              <w:left w:val="single" w:sz="4" w:space="0" w:color="auto"/>
              <w:bottom w:val="single" w:sz="4" w:space="0" w:color="auto"/>
              <w:right w:val="single" w:sz="4" w:space="0" w:color="auto"/>
            </w:tcBorders>
          </w:tcPr>
          <w:p w:rsidR="008D0AC6" w:rsidRPr="00570285" w:rsidRDefault="008D0AC6" w:rsidP="00F51EC3">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1</w:t>
            </w:r>
            <w:r w:rsidR="00DB1504" w:rsidRPr="00570285">
              <w:rPr>
                <w:rFonts w:ascii="Times New Roman" w:hAnsi="Times New Roman" w:cs="Times New Roman"/>
                <w:sz w:val="28"/>
                <w:szCs w:val="28"/>
              </w:rPr>
              <w:t>2</w:t>
            </w:r>
          </w:p>
        </w:tc>
        <w:tc>
          <w:tcPr>
            <w:tcW w:w="4608" w:type="dxa"/>
            <w:tcBorders>
              <w:top w:val="single" w:sz="4" w:space="0" w:color="auto"/>
              <w:left w:val="single" w:sz="4" w:space="0" w:color="auto"/>
              <w:bottom w:val="single" w:sz="4" w:space="0" w:color="auto"/>
              <w:right w:val="single" w:sz="4" w:space="0" w:color="auto"/>
            </w:tcBorders>
          </w:tcPr>
          <w:p w:rsidR="008D0AC6" w:rsidRPr="00570285" w:rsidRDefault="008D0AC6" w:rsidP="002817FA">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 xml:space="preserve">Наличие обучающихся в общеобразовательных </w:t>
            </w:r>
            <w:r w:rsidR="003700A8">
              <w:rPr>
                <w:rFonts w:ascii="Times New Roman" w:hAnsi="Times New Roman" w:cs="Times New Roman"/>
                <w:sz w:val="28"/>
                <w:szCs w:val="28"/>
              </w:rPr>
              <w:t>учреждениях</w:t>
            </w:r>
            <w:r w:rsidR="003700A8"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и  </w:t>
            </w:r>
            <w:r w:rsidR="002817FA" w:rsidRPr="00570285">
              <w:rPr>
                <w:rFonts w:ascii="Times New Roman" w:hAnsi="Times New Roman" w:cs="Times New Roman"/>
                <w:sz w:val="28"/>
                <w:szCs w:val="28"/>
              </w:rPr>
              <w:t xml:space="preserve">дошкольных </w:t>
            </w:r>
            <w:r w:rsidRPr="00570285">
              <w:rPr>
                <w:rFonts w:ascii="Times New Roman" w:hAnsi="Times New Roman" w:cs="Times New Roman"/>
                <w:sz w:val="28"/>
                <w:szCs w:val="28"/>
              </w:rPr>
              <w:t xml:space="preserve">образовательных </w:t>
            </w:r>
            <w:r w:rsidR="003700A8">
              <w:rPr>
                <w:rFonts w:ascii="Times New Roman" w:hAnsi="Times New Roman" w:cs="Times New Roman"/>
                <w:sz w:val="28"/>
                <w:szCs w:val="28"/>
              </w:rPr>
              <w:t>учреждения</w:t>
            </w:r>
            <w:r w:rsidRPr="00570285">
              <w:rPr>
                <w:rFonts w:ascii="Times New Roman" w:hAnsi="Times New Roman" w:cs="Times New Roman"/>
                <w:sz w:val="28"/>
                <w:szCs w:val="28"/>
              </w:rPr>
              <w:t xml:space="preserve">х, посещающих бесплатные секции, кружки, студии, организованные этими </w:t>
            </w:r>
            <w:r w:rsidR="003700A8">
              <w:rPr>
                <w:rFonts w:ascii="Times New Roman" w:hAnsi="Times New Roman" w:cs="Times New Roman"/>
                <w:sz w:val="28"/>
                <w:szCs w:val="28"/>
              </w:rPr>
              <w:t>учреждени</w:t>
            </w:r>
            <w:r w:rsidRPr="00570285">
              <w:rPr>
                <w:rFonts w:ascii="Times New Roman" w:hAnsi="Times New Roman" w:cs="Times New Roman"/>
                <w:sz w:val="28"/>
                <w:szCs w:val="28"/>
              </w:rPr>
              <w:t>ями или на их базе</w:t>
            </w:r>
          </w:p>
        </w:tc>
        <w:tc>
          <w:tcPr>
            <w:tcW w:w="2886" w:type="dxa"/>
            <w:tcBorders>
              <w:top w:val="single" w:sz="4" w:space="0" w:color="auto"/>
              <w:left w:val="single" w:sz="4" w:space="0" w:color="auto"/>
              <w:bottom w:val="single" w:sz="4" w:space="0" w:color="auto"/>
              <w:right w:val="single" w:sz="4" w:space="0" w:color="auto"/>
            </w:tcBorders>
          </w:tcPr>
          <w:p w:rsidR="008D0AC6" w:rsidRPr="00570285" w:rsidRDefault="008D0AC6" w:rsidP="000A3AFF">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 xml:space="preserve">за каждого обучающегося </w:t>
            </w:r>
          </w:p>
        </w:tc>
        <w:tc>
          <w:tcPr>
            <w:tcW w:w="1818" w:type="dxa"/>
            <w:tcBorders>
              <w:top w:val="single" w:sz="4" w:space="0" w:color="auto"/>
              <w:left w:val="single" w:sz="4" w:space="0" w:color="auto"/>
              <w:bottom w:val="single" w:sz="4" w:space="0" w:color="auto"/>
              <w:right w:val="single" w:sz="4" w:space="0" w:color="auto"/>
            </w:tcBorders>
          </w:tcPr>
          <w:p w:rsidR="008D0AC6" w:rsidRPr="00570285" w:rsidRDefault="008D0AC6" w:rsidP="000A3AFF">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0,5</w:t>
            </w:r>
          </w:p>
        </w:tc>
      </w:tr>
      <w:tr w:rsidR="002817FA" w:rsidRPr="00570285" w:rsidTr="00D307C3">
        <w:tc>
          <w:tcPr>
            <w:tcW w:w="562" w:type="dxa"/>
            <w:tcBorders>
              <w:top w:val="single" w:sz="4" w:space="0" w:color="auto"/>
              <w:left w:val="single" w:sz="4" w:space="0" w:color="auto"/>
              <w:bottom w:val="single" w:sz="4" w:space="0" w:color="auto"/>
              <w:right w:val="single" w:sz="4" w:space="0" w:color="auto"/>
            </w:tcBorders>
          </w:tcPr>
          <w:p w:rsidR="002817FA" w:rsidRPr="00570285" w:rsidRDefault="002817FA" w:rsidP="00F51EC3">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1</w:t>
            </w:r>
            <w:r w:rsidR="00DB1504" w:rsidRPr="00570285">
              <w:rPr>
                <w:rFonts w:ascii="Times New Roman" w:hAnsi="Times New Roman" w:cs="Times New Roman"/>
                <w:sz w:val="28"/>
                <w:szCs w:val="28"/>
              </w:rPr>
              <w:t>3</w:t>
            </w:r>
          </w:p>
        </w:tc>
        <w:tc>
          <w:tcPr>
            <w:tcW w:w="4608" w:type="dxa"/>
            <w:tcBorders>
              <w:top w:val="single" w:sz="4" w:space="0" w:color="auto"/>
              <w:left w:val="single" w:sz="4" w:space="0" w:color="auto"/>
              <w:bottom w:val="single" w:sz="4" w:space="0" w:color="auto"/>
              <w:right w:val="single" w:sz="4" w:space="0" w:color="auto"/>
            </w:tcBorders>
          </w:tcPr>
          <w:p w:rsidR="002817FA" w:rsidRPr="00570285" w:rsidRDefault="002817FA" w:rsidP="003700A8">
            <w:pPr>
              <w:keepNext/>
              <w:snapToGrid w:val="0"/>
              <w:spacing w:after="0" w:line="240" w:lineRule="auto"/>
              <w:rPr>
                <w:rFonts w:ascii="Times New Roman" w:hAnsi="Times New Roman"/>
                <w:sz w:val="28"/>
                <w:szCs w:val="28"/>
              </w:rPr>
            </w:pPr>
            <w:r w:rsidRPr="00570285">
              <w:rPr>
                <w:rFonts w:ascii="Times New Roman" w:hAnsi="Times New Roman"/>
                <w:sz w:val="28"/>
                <w:szCs w:val="28"/>
              </w:rPr>
              <w:t xml:space="preserve">Наличие оборудованных и используемых в дошкольных образовательных </w:t>
            </w:r>
            <w:r w:rsidR="003700A8">
              <w:rPr>
                <w:rFonts w:ascii="Times New Roman" w:hAnsi="Times New Roman"/>
                <w:sz w:val="28"/>
                <w:szCs w:val="28"/>
              </w:rPr>
              <w:t>учрежден</w:t>
            </w:r>
            <w:r w:rsidRPr="00570285">
              <w:rPr>
                <w:rFonts w:ascii="Times New Roman" w:hAnsi="Times New Roman"/>
                <w:sz w:val="28"/>
                <w:szCs w:val="28"/>
              </w:rPr>
              <w:t xml:space="preserve">иях помещений для разных видов </w:t>
            </w:r>
            <w:r w:rsidRPr="00570285">
              <w:rPr>
                <w:rFonts w:ascii="Times New Roman" w:hAnsi="Times New Roman"/>
                <w:spacing w:val="-4"/>
                <w:sz w:val="28"/>
                <w:szCs w:val="28"/>
              </w:rPr>
              <w:t>активности (изостудия, театральная студия,</w:t>
            </w:r>
            <w:r w:rsidRPr="00570285">
              <w:rPr>
                <w:rFonts w:ascii="Times New Roman" w:hAnsi="Times New Roman"/>
                <w:sz w:val="28"/>
                <w:szCs w:val="28"/>
              </w:rPr>
              <w:t xml:space="preserve"> «комната сказок», зимний сад и др.)</w:t>
            </w:r>
          </w:p>
        </w:tc>
        <w:tc>
          <w:tcPr>
            <w:tcW w:w="2886" w:type="dxa"/>
            <w:tcBorders>
              <w:top w:val="single" w:sz="4" w:space="0" w:color="auto"/>
              <w:left w:val="single" w:sz="4" w:space="0" w:color="auto"/>
              <w:bottom w:val="single" w:sz="4" w:space="0" w:color="auto"/>
              <w:right w:val="single" w:sz="4" w:space="0" w:color="auto"/>
            </w:tcBorders>
          </w:tcPr>
          <w:p w:rsidR="002817FA" w:rsidRPr="00570285" w:rsidRDefault="00F51EC3" w:rsidP="00F51EC3">
            <w:pPr>
              <w:keepNext/>
              <w:snapToGrid w:val="0"/>
              <w:spacing w:after="0" w:line="240" w:lineRule="auto"/>
              <w:rPr>
                <w:rFonts w:ascii="Times New Roman" w:hAnsi="Times New Roman"/>
                <w:sz w:val="28"/>
                <w:szCs w:val="28"/>
              </w:rPr>
            </w:pPr>
            <w:r>
              <w:rPr>
                <w:rFonts w:ascii="Times New Roman" w:hAnsi="Times New Roman"/>
                <w:sz w:val="28"/>
                <w:szCs w:val="28"/>
              </w:rPr>
              <w:t>з</w:t>
            </w:r>
            <w:r w:rsidR="002817FA" w:rsidRPr="00570285">
              <w:rPr>
                <w:rFonts w:ascii="Times New Roman" w:hAnsi="Times New Roman"/>
                <w:sz w:val="28"/>
                <w:szCs w:val="28"/>
              </w:rPr>
              <w:t>а каждый вид</w:t>
            </w:r>
          </w:p>
        </w:tc>
        <w:tc>
          <w:tcPr>
            <w:tcW w:w="1818" w:type="dxa"/>
            <w:tcBorders>
              <w:top w:val="single" w:sz="4" w:space="0" w:color="auto"/>
              <w:left w:val="single" w:sz="4" w:space="0" w:color="auto"/>
              <w:bottom w:val="single" w:sz="4" w:space="0" w:color="auto"/>
              <w:right w:val="single" w:sz="4" w:space="0" w:color="auto"/>
            </w:tcBorders>
          </w:tcPr>
          <w:p w:rsidR="002817FA" w:rsidRPr="00570285" w:rsidRDefault="002817FA" w:rsidP="00916C53">
            <w:pPr>
              <w:keepNext/>
              <w:snapToGrid w:val="0"/>
              <w:spacing w:after="0" w:line="240" w:lineRule="auto"/>
              <w:jc w:val="center"/>
              <w:rPr>
                <w:rFonts w:ascii="Times New Roman" w:hAnsi="Times New Roman"/>
                <w:sz w:val="28"/>
                <w:szCs w:val="28"/>
              </w:rPr>
            </w:pPr>
            <w:r w:rsidRPr="00570285">
              <w:rPr>
                <w:rFonts w:ascii="Times New Roman" w:hAnsi="Times New Roman"/>
                <w:sz w:val="28"/>
                <w:szCs w:val="28"/>
              </w:rPr>
              <w:t>до 15</w:t>
            </w:r>
          </w:p>
        </w:tc>
      </w:tr>
      <w:tr w:rsidR="009D2453" w:rsidRPr="00570285" w:rsidTr="00D307C3">
        <w:tc>
          <w:tcPr>
            <w:tcW w:w="562" w:type="dxa"/>
            <w:tcBorders>
              <w:top w:val="single" w:sz="4" w:space="0" w:color="auto"/>
              <w:left w:val="single" w:sz="4" w:space="0" w:color="auto"/>
              <w:bottom w:val="single" w:sz="4" w:space="0" w:color="auto"/>
              <w:right w:val="single" w:sz="4" w:space="0" w:color="auto"/>
            </w:tcBorders>
          </w:tcPr>
          <w:p w:rsidR="009D2453" w:rsidRPr="00570285" w:rsidRDefault="009D2453" w:rsidP="00F51EC3">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1</w:t>
            </w:r>
            <w:r w:rsidR="00DB1504" w:rsidRPr="00570285">
              <w:rPr>
                <w:rFonts w:ascii="Times New Roman" w:hAnsi="Times New Roman" w:cs="Times New Roman"/>
                <w:sz w:val="28"/>
                <w:szCs w:val="28"/>
              </w:rPr>
              <w:t>4</w:t>
            </w:r>
          </w:p>
        </w:tc>
        <w:tc>
          <w:tcPr>
            <w:tcW w:w="4608" w:type="dxa"/>
            <w:tcBorders>
              <w:top w:val="single" w:sz="4" w:space="0" w:color="auto"/>
              <w:left w:val="single" w:sz="4" w:space="0" w:color="auto"/>
              <w:bottom w:val="single" w:sz="4" w:space="0" w:color="auto"/>
              <w:right w:val="single" w:sz="4" w:space="0" w:color="auto"/>
            </w:tcBorders>
          </w:tcPr>
          <w:p w:rsidR="009D2453" w:rsidRPr="00570285" w:rsidRDefault="009D2453" w:rsidP="003700A8">
            <w:pPr>
              <w:autoSpaceDE w:val="0"/>
              <w:autoSpaceDN w:val="0"/>
              <w:adjustRightInd w:val="0"/>
              <w:spacing w:after="0" w:line="240" w:lineRule="auto"/>
              <w:rPr>
                <w:rFonts w:ascii="Times New Roman" w:hAnsi="Times New Roman" w:cs="Times New Roman"/>
                <w:sz w:val="28"/>
                <w:szCs w:val="28"/>
              </w:rPr>
            </w:pPr>
            <w:proofErr w:type="gramStart"/>
            <w:r w:rsidRPr="00570285">
              <w:rPr>
                <w:rFonts w:ascii="Times New Roman" w:hAnsi="Times New Roman" w:cs="Times New Roman"/>
                <w:sz w:val="28"/>
                <w:szCs w:val="28"/>
              </w:rPr>
              <w:t xml:space="preserve">Наличие в образовательных </w:t>
            </w:r>
            <w:r w:rsidR="003700A8">
              <w:rPr>
                <w:rFonts w:ascii="Times New Roman" w:hAnsi="Times New Roman" w:cs="Times New Roman"/>
                <w:sz w:val="28"/>
                <w:szCs w:val="28"/>
              </w:rPr>
              <w:t>учреждениях</w:t>
            </w:r>
            <w:r w:rsidRPr="00570285">
              <w:rPr>
                <w:rFonts w:ascii="Times New Roman" w:hAnsi="Times New Roman" w:cs="Times New Roman"/>
                <w:sz w:val="28"/>
                <w:szCs w:val="28"/>
              </w:rPr>
              <w:t xml:space="preserve">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w:t>
            </w:r>
            <w:r w:rsidR="003700A8">
              <w:rPr>
                <w:rFonts w:ascii="Times New Roman" w:hAnsi="Times New Roman" w:cs="Times New Roman"/>
                <w:sz w:val="28"/>
                <w:szCs w:val="28"/>
              </w:rPr>
              <w:t>учреждений</w:t>
            </w:r>
            <w:r w:rsidRPr="00570285">
              <w:rPr>
                <w:rFonts w:ascii="Times New Roman" w:hAnsi="Times New Roman" w:cs="Times New Roman"/>
                <w:sz w:val="28"/>
                <w:szCs w:val="28"/>
              </w:rPr>
              <w:t xml:space="preserve"> (классов, групп) для обучающихся, воспитанников с ограниченными возможностями здоровья</w:t>
            </w:r>
            <w:proofErr w:type="gramEnd"/>
          </w:p>
        </w:tc>
        <w:tc>
          <w:tcPr>
            <w:tcW w:w="2886" w:type="dxa"/>
            <w:tcBorders>
              <w:top w:val="single" w:sz="4" w:space="0" w:color="auto"/>
              <w:left w:val="single" w:sz="4" w:space="0" w:color="auto"/>
              <w:bottom w:val="single" w:sz="4" w:space="0" w:color="auto"/>
              <w:right w:val="single" w:sz="4" w:space="0" w:color="auto"/>
            </w:tcBorders>
          </w:tcPr>
          <w:p w:rsidR="009D2453" w:rsidRPr="00570285" w:rsidRDefault="009D2453" w:rsidP="009D2453">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за каждого обучающегося (воспитанника)</w:t>
            </w:r>
          </w:p>
        </w:tc>
        <w:tc>
          <w:tcPr>
            <w:tcW w:w="1818" w:type="dxa"/>
            <w:tcBorders>
              <w:top w:val="single" w:sz="4" w:space="0" w:color="auto"/>
              <w:left w:val="single" w:sz="4" w:space="0" w:color="auto"/>
              <w:bottom w:val="single" w:sz="4" w:space="0" w:color="auto"/>
              <w:right w:val="single" w:sz="4" w:space="0" w:color="auto"/>
            </w:tcBorders>
          </w:tcPr>
          <w:p w:rsidR="009D2453" w:rsidRPr="00570285" w:rsidRDefault="009D2453" w:rsidP="009D2453">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1</w:t>
            </w:r>
          </w:p>
        </w:tc>
      </w:tr>
      <w:tr w:rsidR="002817FA" w:rsidRPr="00570285" w:rsidTr="00D307C3">
        <w:tc>
          <w:tcPr>
            <w:tcW w:w="562" w:type="dxa"/>
            <w:tcBorders>
              <w:top w:val="single" w:sz="4" w:space="0" w:color="auto"/>
              <w:left w:val="single" w:sz="4" w:space="0" w:color="auto"/>
              <w:bottom w:val="single" w:sz="4" w:space="0" w:color="auto"/>
              <w:right w:val="single" w:sz="4" w:space="0" w:color="auto"/>
            </w:tcBorders>
          </w:tcPr>
          <w:p w:rsidR="002817FA" w:rsidRPr="00570285" w:rsidRDefault="002817FA" w:rsidP="00F51EC3">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1</w:t>
            </w:r>
            <w:r w:rsidR="00DB1504" w:rsidRPr="00570285">
              <w:rPr>
                <w:rFonts w:ascii="Times New Roman" w:hAnsi="Times New Roman" w:cs="Times New Roman"/>
                <w:sz w:val="28"/>
                <w:szCs w:val="28"/>
              </w:rPr>
              <w:t>5</w:t>
            </w:r>
          </w:p>
        </w:tc>
        <w:tc>
          <w:tcPr>
            <w:tcW w:w="4608" w:type="dxa"/>
            <w:tcBorders>
              <w:top w:val="single" w:sz="4" w:space="0" w:color="auto"/>
              <w:left w:val="single" w:sz="4" w:space="0" w:color="auto"/>
              <w:bottom w:val="single" w:sz="4" w:space="0" w:color="auto"/>
              <w:right w:val="single" w:sz="4" w:space="0" w:color="auto"/>
            </w:tcBorders>
          </w:tcPr>
          <w:p w:rsidR="002817FA" w:rsidRPr="00570285" w:rsidRDefault="002817FA" w:rsidP="000A3AFF">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Наличие действующих учебно-</w:t>
            </w:r>
            <w:r w:rsidRPr="00570285">
              <w:rPr>
                <w:rFonts w:ascii="Times New Roman" w:hAnsi="Times New Roman" w:cs="Times New Roman"/>
                <w:sz w:val="28"/>
                <w:szCs w:val="28"/>
              </w:rPr>
              <w:lastRenderedPageBreak/>
              <w:t>производственных мастерских</w:t>
            </w:r>
          </w:p>
        </w:tc>
        <w:tc>
          <w:tcPr>
            <w:tcW w:w="2886" w:type="dxa"/>
            <w:tcBorders>
              <w:top w:val="single" w:sz="4" w:space="0" w:color="auto"/>
              <w:left w:val="single" w:sz="4" w:space="0" w:color="auto"/>
              <w:bottom w:val="single" w:sz="4" w:space="0" w:color="auto"/>
              <w:right w:val="single" w:sz="4" w:space="0" w:color="auto"/>
            </w:tcBorders>
          </w:tcPr>
          <w:p w:rsidR="002817FA" w:rsidRPr="00570285" w:rsidRDefault="002817FA" w:rsidP="000A3AFF">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lastRenderedPageBreak/>
              <w:t xml:space="preserve">за каждую мастерскую </w:t>
            </w:r>
            <w:r w:rsidRPr="00570285">
              <w:rPr>
                <w:rFonts w:ascii="Times New Roman" w:hAnsi="Times New Roman" w:cs="Times New Roman"/>
                <w:sz w:val="28"/>
                <w:szCs w:val="28"/>
              </w:rPr>
              <w:lastRenderedPageBreak/>
              <w:t>от степени оснащенности оборудованием</w:t>
            </w:r>
          </w:p>
        </w:tc>
        <w:tc>
          <w:tcPr>
            <w:tcW w:w="1818" w:type="dxa"/>
            <w:tcBorders>
              <w:top w:val="single" w:sz="4" w:space="0" w:color="auto"/>
              <w:left w:val="single" w:sz="4" w:space="0" w:color="auto"/>
              <w:bottom w:val="single" w:sz="4" w:space="0" w:color="auto"/>
              <w:right w:val="single" w:sz="4" w:space="0" w:color="auto"/>
            </w:tcBorders>
          </w:tcPr>
          <w:p w:rsidR="002817FA" w:rsidRPr="00570285" w:rsidRDefault="002817FA" w:rsidP="000A3AFF">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lastRenderedPageBreak/>
              <w:t>до 10</w:t>
            </w:r>
          </w:p>
        </w:tc>
      </w:tr>
    </w:tbl>
    <w:p w:rsidR="00A84F16" w:rsidRPr="00570285" w:rsidRDefault="00A84F16" w:rsidP="000A3AFF">
      <w:pPr>
        <w:autoSpaceDE w:val="0"/>
        <w:autoSpaceDN w:val="0"/>
        <w:adjustRightInd w:val="0"/>
        <w:spacing w:after="0" w:line="240" w:lineRule="auto"/>
        <w:jc w:val="both"/>
        <w:rPr>
          <w:rFonts w:ascii="Times New Roman" w:hAnsi="Times New Roman" w:cs="Times New Roman"/>
          <w:sz w:val="28"/>
          <w:szCs w:val="28"/>
        </w:rPr>
      </w:pPr>
    </w:p>
    <w:p w:rsidR="002318EF" w:rsidRPr="00570285" w:rsidRDefault="002318EF" w:rsidP="002318EF">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Примечания к таблице № </w:t>
      </w:r>
      <w:r w:rsidR="00D307C3" w:rsidRPr="00570285">
        <w:rPr>
          <w:rFonts w:ascii="Times New Roman" w:hAnsi="Times New Roman" w:cs="Times New Roman"/>
          <w:sz w:val="28"/>
          <w:szCs w:val="28"/>
        </w:rPr>
        <w:t>15</w:t>
      </w:r>
      <w:r w:rsidRPr="00570285">
        <w:rPr>
          <w:rFonts w:ascii="Times New Roman" w:hAnsi="Times New Roman" w:cs="Times New Roman"/>
          <w:sz w:val="28"/>
          <w:szCs w:val="28"/>
        </w:rPr>
        <w:t xml:space="preserve">: </w:t>
      </w:r>
    </w:p>
    <w:p w:rsidR="002318EF" w:rsidRPr="00570285" w:rsidRDefault="002318EF" w:rsidP="002318EF">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570285">
        <w:rPr>
          <w:rFonts w:ascii="Times New Roman" w:hAnsi="Times New Roman" w:cs="Times New Roman"/>
          <w:sz w:val="28"/>
          <w:szCs w:val="28"/>
        </w:rPr>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2318EF" w:rsidRPr="00570285" w:rsidRDefault="002318EF" w:rsidP="002318EF">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570285">
        <w:rPr>
          <w:rFonts w:ascii="Times New Roman" w:hAnsi="Times New Roman" w:cs="Times New Roman"/>
          <w:sz w:val="28"/>
          <w:szCs w:val="28"/>
        </w:rPr>
        <w:t>При установлении группы по оплате труда руководителей контингент обучающихся определяется:</w:t>
      </w:r>
    </w:p>
    <w:p w:rsidR="002318EF" w:rsidRPr="00570285" w:rsidRDefault="002318EF" w:rsidP="002318EF">
      <w:pPr>
        <w:pStyle w:val="ad"/>
        <w:autoSpaceDE w:val="0"/>
        <w:autoSpaceDN w:val="0"/>
        <w:adjustRightInd w:val="0"/>
        <w:spacing w:after="0" w:line="240" w:lineRule="auto"/>
        <w:ind w:left="0"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в общеобразовательных </w:t>
      </w:r>
      <w:r w:rsidR="003700A8">
        <w:rPr>
          <w:rFonts w:ascii="Times New Roman" w:hAnsi="Times New Roman" w:cs="Times New Roman"/>
          <w:sz w:val="28"/>
          <w:szCs w:val="28"/>
        </w:rPr>
        <w:t>учреждениях</w:t>
      </w:r>
      <w:r w:rsidR="003700A8" w:rsidRPr="00570285">
        <w:rPr>
          <w:rFonts w:ascii="Times New Roman" w:hAnsi="Times New Roman" w:cs="Times New Roman"/>
          <w:sz w:val="28"/>
          <w:szCs w:val="28"/>
        </w:rPr>
        <w:t xml:space="preserve"> </w:t>
      </w:r>
      <w:r w:rsidRPr="00570285">
        <w:rPr>
          <w:rFonts w:ascii="Times New Roman" w:hAnsi="Times New Roman" w:cs="Times New Roman"/>
          <w:sz w:val="28"/>
          <w:szCs w:val="28"/>
        </w:rPr>
        <w:t>- по списочному составу на начало учебного года;</w:t>
      </w:r>
    </w:p>
    <w:p w:rsidR="002318EF" w:rsidRPr="00570285" w:rsidRDefault="002318EF" w:rsidP="002318EF">
      <w:pPr>
        <w:pStyle w:val="ad"/>
        <w:autoSpaceDE w:val="0"/>
        <w:autoSpaceDN w:val="0"/>
        <w:adjustRightInd w:val="0"/>
        <w:spacing w:after="0" w:line="240" w:lineRule="auto"/>
        <w:ind w:left="0"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в </w:t>
      </w:r>
      <w:r w:rsidR="00D307C3" w:rsidRPr="00570285">
        <w:rPr>
          <w:rFonts w:ascii="Times New Roman" w:hAnsi="Times New Roman" w:cs="Times New Roman"/>
          <w:sz w:val="28"/>
          <w:szCs w:val="28"/>
        </w:rPr>
        <w:t>дошкольных</w:t>
      </w:r>
      <w:r w:rsidR="00220EE5"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образовательных </w:t>
      </w:r>
      <w:r w:rsidR="003700A8">
        <w:rPr>
          <w:rFonts w:ascii="Times New Roman" w:hAnsi="Times New Roman" w:cs="Times New Roman"/>
          <w:sz w:val="28"/>
          <w:szCs w:val="28"/>
        </w:rPr>
        <w:t>учреждениях</w:t>
      </w:r>
      <w:r w:rsidRPr="00570285">
        <w:rPr>
          <w:rFonts w:ascii="Times New Roman" w:hAnsi="Times New Roman" w:cs="Times New Roman"/>
          <w:sz w:val="28"/>
          <w:szCs w:val="28"/>
        </w:rPr>
        <w:t xml:space="preserve"> - по </w:t>
      </w:r>
      <w:r w:rsidR="00D307C3" w:rsidRPr="00570285">
        <w:rPr>
          <w:rFonts w:ascii="Times New Roman" w:hAnsi="Times New Roman" w:cs="Times New Roman"/>
          <w:sz w:val="28"/>
          <w:szCs w:val="28"/>
        </w:rPr>
        <w:t xml:space="preserve">списочному составу на </w:t>
      </w:r>
      <w:r w:rsidR="00220EE5" w:rsidRPr="00570285">
        <w:rPr>
          <w:rFonts w:ascii="Times New Roman" w:hAnsi="Times New Roman" w:cs="Times New Roman"/>
          <w:sz w:val="28"/>
          <w:szCs w:val="28"/>
        </w:rPr>
        <w:t xml:space="preserve">1 января </w:t>
      </w:r>
      <w:r w:rsidR="00D307C3" w:rsidRPr="00570285">
        <w:rPr>
          <w:rFonts w:ascii="Times New Roman" w:hAnsi="Times New Roman" w:cs="Times New Roman"/>
          <w:sz w:val="28"/>
          <w:szCs w:val="28"/>
        </w:rPr>
        <w:t>года</w:t>
      </w:r>
      <w:r w:rsidR="00220EE5" w:rsidRPr="00570285">
        <w:rPr>
          <w:rFonts w:ascii="Times New Roman" w:hAnsi="Times New Roman" w:cs="Times New Roman"/>
          <w:sz w:val="28"/>
          <w:szCs w:val="28"/>
        </w:rPr>
        <w:t>, предшествующего планируемому</w:t>
      </w:r>
      <w:r w:rsidRPr="00570285">
        <w:rPr>
          <w:rFonts w:ascii="Times New Roman" w:hAnsi="Times New Roman" w:cs="Times New Roman"/>
          <w:sz w:val="28"/>
          <w:szCs w:val="28"/>
        </w:rPr>
        <w:t>;</w:t>
      </w:r>
    </w:p>
    <w:p w:rsidR="002318EF" w:rsidRPr="00570285" w:rsidRDefault="002318EF" w:rsidP="002318EF">
      <w:pPr>
        <w:pStyle w:val="ad"/>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70285">
        <w:rPr>
          <w:rFonts w:ascii="Times New Roman" w:hAnsi="Times New Roman" w:cs="Times New Roman"/>
          <w:sz w:val="28"/>
          <w:szCs w:val="28"/>
        </w:rPr>
        <w:t xml:space="preserve">в </w:t>
      </w:r>
      <w:r w:rsidR="003700A8">
        <w:rPr>
          <w:rFonts w:ascii="Times New Roman" w:hAnsi="Times New Roman" w:cs="Times New Roman"/>
          <w:sz w:val="28"/>
          <w:szCs w:val="28"/>
        </w:rPr>
        <w:t>учреждениях</w:t>
      </w:r>
      <w:r w:rsidR="003700A8" w:rsidRPr="00570285">
        <w:rPr>
          <w:rFonts w:ascii="Times New Roman" w:hAnsi="Times New Roman" w:cs="Times New Roman"/>
          <w:sz w:val="28"/>
          <w:szCs w:val="28"/>
        </w:rPr>
        <w:t xml:space="preserve"> </w:t>
      </w:r>
      <w:r w:rsidRPr="00570285">
        <w:rPr>
          <w:rFonts w:ascii="Times New Roman" w:hAnsi="Times New Roman" w:cs="Times New Roman"/>
          <w:sz w:val="28"/>
          <w:szCs w:val="28"/>
        </w:rPr>
        <w:t>дополнительного образования - по списочному составу постоянно обучающихся на 1 января года, предшествующего планируемому.</w:t>
      </w:r>
      <w:proofErr w:type="gramEnd"/>
      <w:r w:rsidRPr="00570285">
        <w:rPr>
          <w:rFonts w:ascii="Times New Roman" w:hAnsi="Times New Roman" w:cs="Times New Roman"/>
          <w:sz w:val="28"/>
          <w:szCs w:val="28"/>
        </w:rPr>
        <w:t xml:space="preserve"> </w:t>
      </w:r>
      <w:proofErr w:type="gramStart"/>
      <w:r w:rsidRPr="00570285">
        <w:rPr>
          <w:rFonts w:ascii="Times New Roman" w:hAnsi="Times New Roman" w:cs="Times New Roman"/>
          <w:sz w:val="28"/>
          <w:szCs w:val="28"/>
        </w:rPr>
        <w:t xml:space="preserve">При этом в списочном составе обучающиеся в </w:t>
      </w:r>
      <w:r w:rsidR="003700A8">
        <w:rPr>
          <w:rFonts w:ascii="Times New Roman" w:hAnsi="Times New Roman" w:cs="Times New Roman"/>
          <w:sz w:val="28"/>
          <w:szCs w:val="28"/>
        </w:rPr>
        <w:t>учреждениях</w:t>
      </w:r>
      <w:r w:rsidR="003700A8" w:rsidRPr="00570285">
        <w:rPr>
          <w:rFonts w:ascii="Times New Roman" w:hAnsi="Times New Roman" w:cs="Times New Roman"/>
          <w:sz w:val="28"/>
          <w:szCs w:val="28"/>
        </w:rPr>
        <w:t xml:space="preserve"> </w:t>
      </w:r>
      <w:r w:rsidRPr="00570285">
        <w:rPr>
          <w:rFonts w:ascii="Times New Roman" w:hAnsi="Times New Roman" w:cs="Times New Roman"/>
          <w:sz w:val="28"/>
          <w:szCs w:val="28"/>
        </w:rPr>
        <w:t>дополнительного образования, занимающиеся в нескольких кружках, секциях, группах, учитываются 1 раз.</w:t>
      </w:r>
      <w:proofErr w:type="gramEnd"/>
    </w:p>
    <w:p w:rsidR="002318EF" w:rsidRPr="00570285" w:rsidRDefault="002318EF" w:rsidP="002318EF">
      <w:pPr>
        <w:pStyle w:val="ConsPlusNormal"/>
        <w:ind w:left="709"/>
        <w:jc w:val="both"/>
        <w:rPr>
          <w:rFonts w:ascii="Times New Roman" w:hAnsi="Times New Roman" w:cs="Times New Roman"/>
          <w:sz w:val="28"/>
          <w:szCs w:val="28"/>
        </w:rPr>
      </w:pPr>
    </w:p>
    <w:p w:rsidR="00A84F16" w:rsidRPr="00570285" w:rsidRDefault="0097126B"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5</w:t>
      </w:r>
      <w:r w:rsidR="00CC5BE7" w:rsidRPr="00570285">
        <w:rPr>
          <w:rFonts w:ascii="Times New Roman" w:hAnsi="Times New Roman" w:cs="Times New Roman"/>
          <w:sz w:val="28"/>
          <w:szCs w:val="28"/>
        </w:rPr>
        <w:t>.</w:t>
      </w:r>
      <w:r w:rsidR="009D2453" w:rsidRPr="00570285">
        <w:rPr>
          <w:rFonts w:ascii="Times New Roman" w:hAnsi="Times New Roman" w:cs="Times New Roman"/>
          <w:sz w:val="28"/>
          <w:szCs w:val="28"/>
        </w:rPr>
        <w:t>7</w:t>
      </w:r>
      <w:r w:rsidR="00CC5BE7" w:rsidRPr="00570285">
        <w:rPr>
          <w:rFonts w:ascii="Times New Roman" w:hAnsi="Times New Roman" w:cs="Times New Roman"/>
          <w:sz w:val="28"/>
          <w:szCs w:val="28"/>
        </w:rPr>
        <w:t xml:space="preserve">.2. </w:t>
      </w:r>
      <w:r w:rsidR="00A84F16" w:rsidRPr="00570285">
        <w:rPr>
          <w:rFonts w:ascii="Times New Roman" w:hAnsi="Times New Roman" w:cs="Times New Roman"/>
          <w:sz w:val="28"/>
          <w:szCs w:val="28"/>
        </w:rPr>
        <w:t xml:space="preserve">Группа по оплате труда руководителей определяется ежегодно </w:t>
      </w:r>
      <w:r w:rsidR="00EE205C" w:rsidRPr="00570285">
        <w:rPr>
          <w:rFonts w:ascii="Times New Roman" w:hAnsi="Times New Roman" w:cs="Times New Roman"/>
          <w:sz w:val="28"/>
          <w:szCs w:val="28"/>
        </w:rPr>
        <w:t>орган</w:t>
      </w:r>
      <w:r w:rsidR="009D69DB" w:rsidRPr="00570285">
        <w:rPr>
          <w:rFonts w:ascii="Times New Roman" w:hAnsi="Times New Roman" w:cs="Times New Roman"/>
          <w:sz w:val="28"/>
          <w:szCs w:val="28"/>
        </w:rPr>
        <w:t>а</w:t>
      </w:r>
      <w:r w:rsidR="00EE205C" w:rsidRPr="00570285">
        <w:rPr>
          <w:rFonts w:ascii="Times New Roman" w:hAnsi="Times New Roman" w:cs="Times New Roman"/>
          <w:sz w:val="28"/>
          <w:szCs w:val="28"/>
        </w:rPr>
        <w:t>м</w:t>
      </w:r>
      <w:r w:rsidR="009D69DB" w:rsidRPr="00570285">
        <w:rPr>
          <w:rFonts w:ascii="Times New Roman" w:hAnsi="Times New Roman" w:cs="Times New Roman"/>
          <w:sz w:val="28"/>
          <w:szCs w:val="28"/>
        </w:rPr>
        <w:t>и</w:t>
      </w:r>
      <w:r w:rsidR="00EE205C" w:rsidRPr="00570285">
        <w:rPr>
          <w:rFonts w:ascii="Times New Roman" w:hAnsi="Times New Roman" w:cs="Times New Roman"/>
          <w:sz w:val="28"/>
          <w:szCs w:val="28"/>
        </w:rPr>
        <w:t>, осуществляющим</w:t>
      </w:r>
      <w:r w:rsidR="009D69DB" w:rsidRPr="00570285">
        <w:rPr>
          <w:rFonts w:ascii="Times New Roman" w:hAnsi="Times New Roman" w:cs="Times New Roman"/>
          <w:sz w:val="28"/>
          <w:szCs w:val="28"/>
        </w:rPr>
        <w:t>и</w:t>
      </w:r>
      <w:r w:rsidR="00EE205C" w:rsidRPr="00570285">
        <w:rPr>
          <w:rFonts w:ascii="Times New Roman" w:hAnsi="Times New Roman" w:cs="Times New Roman"/>
          <w:sz w:val="28"/>
          <w:szCs w:val="28"/>
        </w:rPr>
        <w:t xml:space="preserve"> функции и полномочия учредителя,</w:t>
      </w:r>
      <w:r w:rsidR="00A84F16" w:rsidRPr="00570285">
        <w:rPr>
          <w:rFonts w:ascii="Times New Roman" w:hAnsi="Times New Roman" w:cs="Times New Roman"/>
          <w:sz w:val="28"/>
          <w:szCs w:val="28"/>
        </w:rPr>
        <w:t xml:space="preserve"> в устанавливаемом ими порядке на основании соответствующих документов, подтверждающих наличие указанных объемов работы </w:t>
      </w:r>
      <w:r w:rsidR="003700A8">
        <w:rPr>
          <w:rFonts w:ascii="Times New Roman" w:hAnsi="Times New Roman" w:cs="Times New Roman"/>
          <w:sz w:val="28"/>
          <w:szCs w:val="28"/>
        </w:rPr>
        <w:t>учреждени</w:t>
      </w:r>
      <w:r w:rsidR="007C3D8C" w:rsidRPr="00570285">
        <w:rPr>
          <w:rFonts w:ascii="Times New Roman" w:hAnsi="Times New Roman" w:cs="Times New Roman"/>
          <w:sz w:val="28"/>
          <w:szCs w:val="28"/>
        </w:rPr>
        <w:t>й</w:t>
      </w:r>
      <w:r w:rsidR="00A84F16" w:rsidRPr="00570285">
        <w:rPr>
          <w:rFonts w:ascii="Times New Roman" w:hAnsi="Times New Roman" w:cs="Times New Roman"/>
          <w:sz w:val="28"/>
          <w:szCs w:val="28"/>
        </w:rPr>
        <w:t>.</w:t>
      </w:r>
    </w:p>
    <w:p w:rsidR="00A84F16" w:rsidRPr="00570285" w:rsidRDefault="00A84F16"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Группа по оплате труда </w:t>
      </w:r>
      <w:r w:rsidR="00B40111" w:rsidRPr="00570285">
        <w:rPr>
          <w:rFonts w:ascii="Times New Roman" w:hAnsi="Times New Roman" w:cs="Times New Roman"/>
          <w:sz w:val="28"/>
          <w:szCs w:val="28"/>
        </w:rPr>
        <w:t xml:space="preserve">руководителей </w:t>
      </w:r>
      <w:r w:rsidRPr="00570285">
        <w:rPr>
          <w:rFonts w:ascii="Times New Roman" w:hAnsi="Times New Roman" w:cs="Times New Roman"/>
          <w:sz w:val="28"/>
          <w:szCs w:val="28"/>
        </w:rPr>
        <w:t xml:space="preserve">для вновь открываемых </w:t>
      </w:r>
      <w:r w:rsidR="003700A8">
        <w:rPr>
          <w:rFonts w:ascii="Times New Roman" w:hAnsi="Times New Roman" w:cs="Times New Roman"/>
          <w:sz w:val="28"/>
          <w:szCs w:val="28"/>
        </w:rPr>
        <w:t>учреждений</w:t>
      </w:r>
      <w:r w:rsidRPr="00570285">
        <w:rPr>
          <w:rFonts w:ascii="Times New Roman" w:hAnsi="Times New Roman" w:cs="Times New Roman"/>
          <w:sz w:val="28"/>
          <w:szCs w:val="28"/>
        </w:rPr>
        <w:t xml:space="preserve"> устанавливается исходя из плановых (проектных) показателей, но не более чем на 2 года.</w:t>
      </w:r>
    </w:p>
    <w:p w:rsidR="00A84F16" w:rsidRPr="00570285" w:rsidRDefault="0097126B"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5</w:t>
      </w:r>
      <w:r w:rsidR="00493BA7" w:rsidRPr="00570285">
        <w:rPr>
          <w:rFonts w:ascii="Times New Roman" w:hAnsi="Times New Roman" w:cs="Times New Roman"/>
          <w:sz w:val="28"/>
          <w:szCs w:val="28"/>
        </w:rPr>
        <w:t>.</w:t>
      </w:r>
      <w:r w:rsidR="009D2453" w:rsidRPr="00570285">
        <w:rPr>
          <w:rFonts w:ascii="Times New Roman" w:hAnsi="Times New Roman" w:cs="Times New Roman"/>
          <w:sz w:val="28"/>
          <w:szCs w:val="28"/>
        </w:rPr>
        <w:t>7</w:t>
      </w:r>
      <w:r w:rsidR="00493BA7" w:rsidRPr="00570285">
        <w:rPr>
          <w:rFonts w:ascii="Times New Roman" w:hAnsi="Times New Roman" w:cs="Times New Roman"/>
          <w:sz w:val="28"/>
          <w:szCs w:val="28"/>
        </w:rPr>
        <w:t xml:space="preserve">.3. </w:t>
      </w:r>
      <w:r w:rsidR="00A84F16" w:rsidRPr="00570285">
        <w:rPr>
          <w:rFonts w:ascii="Times New Roman" w:hAnsi="Times New Roman" w:cs="Times New Roman"/>
          <w:sz w:val="28"/>
          <w:szCs w:val="28"/>
        </w:rPr>
        <w:t xml:space="preserve">При наличии других показателей, не предусмотренных в </w:t>
      </w:r>
      <w:r w:rsidR="00F51EC3">
        <w:rPr>
          <w:rFonts w:ascii="Times New Roman" w:hAnsi="Times New Roman" w:cs="Times New Roman"/>
          <w:sz w:val="28"/>
          <w:szCs w:val="28"/>
        </w:rPr>
        <w:t>под</w:t>
      </w:r>
      <w:hyperlink w:anchor="Par0" w:history="1">
        <w:r w:rsidR="00A84F16" w:rsidRPr="00570285">
          <w:rPr>
            <w:rFonts w:ascii="Times New Roman" w:hAnsi="Times New Roman" w:cs="Times New Roman"/>
            <w:sz w:val="28"/>
            <w:szCs w:val="28"/>
          </w:rPr>
          <w:t xml:space="preserve">пункте </w:t>
        </w:r>
        <w:r w:rsidR="008926E6" w:rsidRPr="00570285">
          <w:rPr>
            <w:rFonts w:ascii="Times New Roman" w:hAnsi="Times New Roman" w:cs="Times New Roman"/>
            <w:sz w:val="28"/>
            <w:szCs w:val="28"/>
          </w:rPr>
          <w:t>5</w:t>
        </w:r>
        <w:r w:rsidR="00493BA7" w:rsidRPr="00570285">
          <w:rPr>
            <w:rFonts w:ascii="Times New Roman" w:hAnsi="Times New Roman" w:cs="Times New Roman"/>
            <w:sz w:val="28"/>
            <w:szCs w:val="28"/>
          </w:rPr>
          <w:t>.</w:t>
        </w:r>
        <w:r w:rsidR="009D2453" w:rsidRPr="00570285">
          <w:rPr>
            <w:rFonts w:ascii="Times New Roman" w:hAnsi="Times New Roman" w:cs="Times New Roman"/>
            <w:sz w:val="28"/>
            <w:szCs w:val="28"/>
          </w:rPr>
          <w:t>7</w:t>
        </w:r>
        <w:r w:rsidR="00493BA7" w:rsidRPr="00570285">
          <w:rPr>
            <w:rFonts w:ascii="Times New Roman" w:hAnsi="Times New Roman" w:cs="Times New Roman"/>
            <w:sz w:val="28"/>
            <w:szCs w:val="28"/>
          </w:rPr>
          <w:t xml:space="preserve">.1 </w:t>
        </w:r>
      </w:hyperlink>
      <w:r w:rsidR="00F51EC3" w:rsidRPr="00F51EC3">
        <w:rPr>
          <w:rFonts w:ascii="Times New Roman" w:hAnsi="Times New Roman" w:cs="Times New Roman"/>
          <w:sz w:val="28"/>
          <w:szCs w:val="28"/>
        </w:rPr>
        <w:t xml:space="preserve">пункта 5.7 раздела 5 </w:t>
      </w:r>
      <w:r w:rsidR="00A84F16" w:rsidRPr="00570285">
        <w:rPr>
          <w:rFonts w:ascii="Times New Roman" w:hAnsi="Times New Roman" w:cs="Times New Roman"/>
          <w:sz w:val="28"/>
          <w:szCs w:val="28"/>
        </w:rPr>
        <w:t xml:space="preserve">настоящего </w:t>
      </w:r>
      <w:r w:rsidR="00493BA7" w:rsidRPr="00570285">
        <w:rPr>
          <w:rFonts w:ascii="Times New Roman" w:hAnsi="Times New Roman" w:cs="Times New Roman"/>
          <w:sz w:val="28"/>
          <w:szCs w:val="28"/>
        </w:rPr>
        <w:t>Положения</w:t>
      </w:r>
      <w:r w:rsidR="00A84F16" w:rsidRPr="00570285">
        <w:rPr>
          <w:rFonts w:ascii="Times New Roman" w:hAnsi="Times New Roman" w:cs="Times New Roman"/>
          <w:sz w:val="28"/>
          <w:szCs w:val="28"/>
        </w:rPr>
        <w:t xml:space="preserve">, но значительно увеличивающих объем и сложность </w:t>
      </w:r>
      <w:r w:rsidR="003F4BA9" w:rsidRPr="00570285">
        <w:rPr>
          <w:rFonts w:ascii="Times New Roman" w:hAnsi="Times New Roman" w:cs="Times New Roman"/>
          <w:sz w:val="28"/>
          <w:szCs w:val="28"/>
        </w:rPr>
        <w:t>управления</w:t>
      </w:r>
      <w:r w:rsidR="00A84F16" w:rsidRPr="00570285">
        <w:rPr>
          <w:rFonts w:ascii="Times New Roman" w:hAnsi="Times New Roman" w:cs="Times New Roman"/>
          <w:sz w:val="28"/>
          <w:szCs w:val="28"/>
        </w:rPr>
        <w:t xml:space="preserve"> </w:t>
      </w:r>
      <w:r w:rsidR="003700A8">
        <w:rPr>
          <w:rFonts w:ascii="Times New Roman" w:hAnsi="Times New Roman" w:cs="Times New Roman"/>
          <w:sz w:val="28"/>
          <w:szCs w:val="28"/>
        </w:rPr>
        <w:t>учреждения</w:t>
      </w:r>
      <w:r w:rsidR="00A84F16" w:rsidRPr="00570285">
        <w:rPr>
          <w:rFonts w:ascii="Times New Roman" w:hAnsi="Times New Roman" w:cs="Times New Roman"/>
          <w:sz w:val="28"/>
          <w:szCs w:val="28"/>
        </w:rPr>
        <w:t xml:space="preserve">, суммарное количество баллов может быть увеличено </w:t>
      </w:r>
      <w:r w:rsidR="00F51EC3">
        <w:rPr>
          <w:rFonts w:ascii="Times New Roman" w:hAnsi="Times New Roman" w:cs="Times New Roman"/>
          <w:sz w:val="28"/>
          <w:szCs w:val="28"/>
        </w:rPr>
        <w:t>Управлением образования</w:t>
      </w:r>
      <w:r w:rsidR="0074551F">
        <w:rPr>
          <w:rFonts w:ascii="Times New Roman" w:hAnsi="Times New Roman" w:cs="Times New Roman"/>
          <w:sz w:val="28"/>
          <w:szCs w:val="28"/>
        </w:rPr>
        <w:t xml:space="preserve"> г</w:t>
      </w:r>
      <w:proofErr w:type="gramStart"/>
      <w:r w:rsidR="0074551F">
        <w:rPr>
          <w:rFonts w:ascii="Times New Roman" w:hAnsi="Times New Roman" w:cs="Times New Roman"/>
          <w:sz w:val="28"/>
          <w:szCs w:val="28"/>
        </w:rPr>
        <w:t>.Т</w:t>
      </w:r>
      <w:proofErr w:type="gramEnd"/>
      <w:r w:rsidR="0074551F">
        <w:rPr>
          <w:rFonts w:ascii="Times New Roman" w:hAnsi="Times New Roman" w:cs="Times New Roman"/>
          <w:sz w:val="28"/>
          <w:szCs w:val="28"/>
        </w:rPr>
        <w:t>аганрога</w:t>
      </w:r>
      <w:r w:rsidR="00A84F16" w:rsidRPr="00570285">
        <w:rPr>
          <w:rFonts w:ascii="Times New Roman" w:hAnsi="Times New Roman" w:cs="Times New Roman"/>
          <w:sz w:val="28"/>
          <w:szCs w:val="28"/>
        </w:rPr>
        <w:t xml:space="preserve"> - за каждый дополнительный показатель до 20 баллов.</w:t>
      </w:r>
    </w:p>
    <w:p w:rsidR="007D3618" w:rsidRPr="00570285" w:rsidRDefault="00ED7210" w:rsidP="007D3618">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5</w:t>
      </w:r>
      <w:r w:rsidR="00A84F16" w:rsidRPr="00570285">
        <w:rPr>
          <w:rFonts w:ascii="Times New Roman" w:hAnsi="Times New Roman" w:cs="Times New Roman"/>
          <w:sz w:val="28"/>
          <w:szCs w:val="28"/>
        </w:rPr>
        <w:t>.</w:t>
      </w:r>
      <w:r w:rsidR="009D2453" w:rsidRPr="00570285">
        <w:rPr>
          <w:rFonts w:ascii="Times New Roman" w:hAnsi="Times New Roman" w:cs="Times New Roman"/>
          <w:sz w:val="28"/>
          <w:szCs w:val="28"/>
        </w:rPr>
        <w:t>7</w:t>
      </w:r>
      <w:r w:rsidR="00125081" w:rsidRPr="00570285">
        <w:rPr>
          <w:rFonts w:ascii="Times New Roman" w:hAnsi="Times New Roman" w:cs="Times New Roman"/>
          <w:sz w:val="28"/>
          <w:szCs w:val="28"/>
        </w:rPr>
        <w:t>.</w:t>
      </w:r>
      <w:r w:rsidR="002318EF" w:rsidRPr="00570285">
        <w:rPr>
          <w:rFonts w:ascii="Times New Roman" w:hAnsi="Times New Roman" w:cs="Times New Roman"/>
          <w:sz w:val="28"/>
          <w:szCs w:val="28"/>
        </w:rPr>
        <w:t>4</w:t>
      </w:r>
      <w:r w:rsidR="00125081" w:rsidRPr="00570285">
        <w:rPr>
          <w:rFonts w:ascii="Times New Roman" w:hAnsi="Times New Roman" w:cs="Times New Roman"/>
          <w:sz w:val="28"/>
          <w:szCs w:val="28"/>
        </w:rPr>
        <w:t xml:space="preserve">. </w:t>
      </w:r>
      <w:r w:rsidR="00B85EE4" w:rsidRPr="00570285">
        <w:rPr>
          <w:rFonts w:ascii="Times New Roman" w:hAnsi="Times New Roman" w:cs="Times New Roman"/>
          <w:sz w:val="28"/>
          <w:szCs w:val="28"/>
        </w:rPr>
        <w:t>Г</w:t>
      </w:r>
      <w:r w:rsidR="00A84F16" w:rsidRPr="00570285">
        <w:rPr>
          <w:rFonts w:ascii="Times New Roman" w:hAnsi="Times New Roman" w:cs="Times New Roman"/>
          <w:sz w:val="28"/>
          <w:szCs w:val="28"/>
        </w:rPr>
        <w:t>рупп</w:t>
      </w:r>
      <w:r w:rsidR="0074551F">
        <w:rPr>
          <w:rFonts w:ascii="Times New Roman" w:hAnsi="Times New Roman" w:cs="Times New Roman"/>
          <w:sz w:val="28"/>
          <w:szCs w:val="28"/>
        </w:rPr>
        <w:t>а</w:t>
      </w:r>
      <w:r w:rsidR="00A84F16" w:rsidRPr="00570285">
        <w:rPr>
          <w:rFonts w:ascii="Times New Roman" w:hAnsi="Times New Roman" w:cs="Times New Roman"/>
          <w:sz w:val="28"/>
          <w:szCs w:val="28"/>
        </w:rPr>
        <w:t xml:space="preserve"> по оплате труда руковод</w:t>
      </w:r>
      <w:r w:rsidR="0097268E" w:rsidRPr="00570285">
        <w:rPr>
          <w:rFonts w:ascii="Times New Roman" w:hAnsi="Times New Roman" w:cs="Times New Roman"/>
          <w:sz w:val="28"/>
          <w:szCs w:val="28"/>
        </w:rPr>
        <w:t>ителей</w:t>
      </w:r>
      <w:r w:rsidR="007D3618" w:rsidRPr="00570285">
        <w:rPr>
          <w:rFonts w:ascii="Times New Roman" w:hAnsi="Times New Roman" w:cs="Times New Roman"/>
          <w:sz w:val="28"/>
          <w:szCs w:val="28"/>
        </w:rPr>
        <w:t xml:space="preserve"> </w:t>
      </w:r>
      <w:r w:rsidR="00B85EE4" w:rsidRPr="00570285">
        <w:rPr>
          <w:rFonts w:ascii="Times New Roman" w:hAnsi="Times New Roman" w:cs="Times New Roman"/>
          <w:sz w:val="28"/>
          <w:szCs w:val="28"/>
        </w:rPr>
        <w:t>в зависимости от сумм</w:t>
      </w:r>
      <w:r w:rsidR="002318EF" w:rsidRPr="00570285">
        <w:rPr>
          <w:rFonts w:ascii="Times New Roman" w:hAnsi="Times New Roman" w:cs="Times New Roman"/>
          <w:sz w:val="28"/>
          <w:szCs w:val="28"/>
        </w:rPr>
        <w:t xml:space="preserve">арного количества </w:t>
      </w:r>
      <w:r w:rsidR="00B85EE4" w:rsidRPr="00570285">
        <w:rPr>
          <w:rFonts w:ascii="Times New Roman" w:hAnsi="Times New Roman" w:cs="Times New Roman"/>
          <w:sz w:val="28"/>
          <w:szCs w:val="28"/>
        </w:rPr>
        <w:t>баллов</w:t>
      </w:r>
      <w:r w:rsidR="00C100DB" w:rsidRPr="00570285">
        <w:rPr>
          <w:rFonts w:ascii="Times New Roman" w:hAnsi="Times New Roman" w:cs="Times New Roman"/>
          <w:sz w:val="28"/>
          <w:szCs w:val="28"/>
        </w:rPr>
        <w:t xml:space="preserve">, набранного  по объемным показателям, </w:t>
      </w:r>
      <w:r w:rsidR="007D3618" w:rsidRPr="00570285">
        <w:rPr>
          <w:rFonts w:ascii="Times New Roman" w:hAnsi="Times New Roman" w:cs="Times New Roman"/>
          <w:sz w:val="28"/>
          <w:szCs w:val="28"/>
        </w:rPr>
        <w:t xml:space="preserve">определяется согласно таблице № </w:t>
      </w:r>
      <w:r w:rsidR="00D307C3" w:rsidRPr="00570285">
        <w:rPr>
          <w:rFonts w:ascii="Times New Roman" w:hAnsi="Times New Roman" w:cs="Times New Roman"/>
          <w:sz w:val="28"/>
          <w:szCs w:val="28"/>
        </w:rPr>
        <w:t>16</w:t>
      </w:r>
      <w:r w:rsidR="007D3618" w:rsidRPr="00570285">
        <w:rPr>
          <w:rFonts w:ascii="Times New Roman" w:hAnsi="Times New Roman" w:cs="Times New Roman"/>
          <w:sz w:val="28"/>
          <w:szCs w:val="28"/>
        </w:rPr>
        <w:t>.</w:t>
      </w:r>
    </w:p>
    <w:p w:rsidR="00D60B85" w:rsidRDefault="00D60B85" w:rsidP="007D3618">
      <w:pPr>
        <w:pStyle w:val="ConsPlusNormal"/>
        <w:jc w:val="right"/>
        <w:rPr>
          <w:rFonts w:ascii="Times New Roman" w:hAnsi="Times New Roman" w:cs="Times New Roman"/>
          <w:sz w:val="28"/>
          <w:szCs w:val="28"/>
        </w:rPr>
      </w:pPr>
    </w:p>
    <w:p w:rsidR="00246084" w:rsidRDefault="00246084" w:rsidP="007D3618">
      <w:pPr>
        <w:pStyle w:val="ConsPlusNormal"/>
        <w:jc w:val="right"/>
        <w:rPr>
          <w:rFonts w:ascii="Times New Roman" w:hAnsi="Times New Roman" w:cs="Times New Roman"/>
          <w:sz w:val="28"/>
          <w:szCs w:val="28"/>
        </w:rPr>
      </w:pPr>
    </w:p>
    <w:p w:rsidR="00246084" w:rsidRDefault="00246084" w:rsidP="007D3618">
      <w:pPr>
        <w:pStyle w:val="ConsPlusNormal"/>
        <w:jc w:val="right"/>
        <w:rPr>
          <w:rFonts w:ascii="Times New Roman" w:hAnsi="Times New Roman" w:cs="Times New Roman"/>
          <w:sz w:val="28"/>
          <w:szCs w:val="28"/>
        </w:rPr>
      </w:pPr>
    </w:p>
    <w:p w:rsidR="00246084" w:rsidRDefault="00246084" w:rsidP="007D3618">
      <w:pPr>
        <w:pStyle w:val="ConsPlusNormal"/>
        <w:jc w:val="right"/>
        <w:rPr>
          <w:rFonts w:ascii="Times New Roman" w:hAnsi="Times New Roman" w:cs="Times New Roman"/>
          <w:sz w:val="28"/>
          <w:szCs w:val="28"/>
        </w:rPr>
      </w:pPr>
    </w:p>
    <w:p w:rsidR="00246084" w:rsidRDefault="00246084" w:rsidP="007D3618">
      <w:pPr>
        <w:pStyle w:val="ConsPlusNormal"/>
        <w:jc w:val="right"/>
        <w:rPr>
          <w:rFonts w:ascii="Times New Roman" w:hAnsi="Times New Roman" w:cs="Times New Roman"/>
          <w:sz w:val="28"/>
          <w:szCs w:val="28"/>
        </w:rPr>
      </w:pPr>
    </w:p>
    <w:p w:rsidR="00246084" w:rsidRDefault="00246084" w:rsidP="007D3618">
      <w:pPr>
        <w:pStyle w:val="ConsPlusNormal"/>
        <w:jc w:val="right"/>
        <w:rPr>
          <w:rFonts w:ascii="Times New Roman" w:hAnsi="Times New Roman" w:cs="Times New Roman"/>
          <w:sz w:val="28"/>
          <w:szCs w:val="28"/>
        </w:rPr>
      </w:pPr>
    </w:p>
    <w:p w:rsidR="00246084" w:rsidRDefault="00246084" w:rsidP="007D3618">
      <w:pPr>
        <w:pStyle w:val="ConsPlusNormal"/>
        <w:jc w:val="right"/>
        <w:rPr>
          <w:rFonts w:ascii="Times New Roman" w:hAnsi="Times New Roman" w:cs="Times New Roman"/>
          <w:sz w:val="28"/>
          <w:szCs w:val="28"/>
        </w:rPr>
      </w:pPr>
    </w:p>
    <w:p w:rsidR="00246084" w:rsidRPr="00570285" w:rsidRDefault="00246084" w:rsidP="007D3618">
      <w:pPr>
        <w:pStyle w:val="ConsPlusNormal"/>
        <w:jc w:val="right"/>
        <w:rPr>
          <w:rFonts w:ascii="Times New Roman" w:hAnsi="Times New Roman" w:cs="Times New Roman"/>
          <w:sz w:val="28"/>
          <w:szCs w:val="28"/>
        </w:rPr>
      </w:pPr>
    </w:p>
    <w:p w:rsidR="007D3618" w:rsidRPr="00570285" w:rsidRDefault="007D3618" w:rsidP="007D3618">
      <w:pPr>
        <w:pStyle w:val="ConsPlusNormal"/>
        <w:jc w:val="right"/>
        <w:rPr>
          <w:rFonts w:ascii="Times New Roman" w:hAnsi="Times New Roman" w:cs="Times New Roman"/>
          <w:sz w:val="28"/>
          <w:szCs w:val="28"/>
        </w:rPr>
      </w:pPr>
      <w:r w:rsidRPr="00570285">
        <w:rPr>
          <w:rFonts w:ascii="Times New Roman" w:hAnsi="Times New Roman" w:cs="Times New Roman"/>
          <w:sz w:val="28"/>
          <w:szCs w:val="28"/>
        </w:rPr>
        <w:lastRenderedPageBreak/>
        <w:t xml:space="preserve">Таблица № </w:t>
      </w:r>
      <w:r w:rsidR="00D307C3" w:rsidRPr="00570285">
        <w:rPr>
          <w:rFonts w:ascii="Times New Roman" w:hAnsi="Times New Roman" w:cs="Times New Roman"/>
          <w:sz w:val="28"/>
          <w:szCs w:val="28"/>
        </w:rPr>
        <w:t>16</w:t>
      </w:r>
    </w:p>
    <w:p w:rsidR="007D3618" w:rsidRPr="00570285" w:rsidRDefault="007D3618" w:rsidP="007D3618">
      <w:pPr>
        <w:pStyle w:val="ConsPlusNormal"/>
        <w:jc w:val="right"/>
        <w:rPr>
          <w:rFonts w:ascii="Times New Roman" w:hAnsi="Times New Roman" w:cs="Times New Roman"/>
          <w:sz w:val="28"/>
          <w:szCs w:val="28"/>
        </w:rPr>
      </w:pPr>
    </w:p>
    <w:p w:rsidR="00CC099D" w:rsidRPr="00570285" w:rsidRDefault="007D3618" w:rsidP="002318EF">
      <w:pPr>
        <w:pStyle w:val="ConsPlusNormal"/>
        <w:jc w:val="center"/>
        <w:rPr>
          <w:rFonts w:ascii="Times New Roman" w:hAnsi="Times New Roman" w:cs="Times New Roman"/>
          <w:kern w:val="2"/>
          <w:sz w:val="28"/>
          <w:szCs w:val="28"/>
        </w:rPr>
      </w:pPr>
      <w:r w:rsidRPr="00570285">
        <w:rPr>
          <w:rFonts w:ascii="Times New Roman" w:hAnsi="Times New Roman" w:cs="Times New Roman"/>
          <w:kern w:val="2"/>
          <w:sz w:val="28"/>
          <w:szCs w:val="28"/>
        </w:rPr>
        <w:t>Порядок отнесения</w:t>
      </w:r>
      <w:r w:rsidR="00F92035" w:rsidRPr="00570285">
        <w:rPr>
          <w:rFonts w:ascii="Times New Roman" w:hAnsi="Times New Roman" w:cs="Times New Roman"/>
          <w:kern w:val="2"/>
          <w:sz w:val="28"/>
          <w:szCs w:val="28"/>
        </w:rPr>
        <w:t xml:space="preserve"> </w:t>
      </w:r>
      <w:r w:rsidR="003700A8">
        <w:rPr>
          <w:rFonts w:ascii="Times New Roman" w:hAnsi="Times New Roman" w:cs="Times New Roman"/>
          <w:sz w:val="28"/>
          <w:szCs w:val="28"/>
        </w:rPr>
        <w:t>учреждений</w:t>
      </w:r>
      <w:r w:rsidR="003700A8" w:rsidRPr="00570285">
        <w:rPr>
          <w:rFonts w:ascii="Times New Roman" w:hAnsi="Times New Roman" w:cs="Times New Roman"/>
          <w:kern w:val="2"/>
          <w:sz w:val="28"/>
          <w:szCs w:val="28"/>
        </w:rPr>
        <w:t xml:space="preserve"> </w:t>
      </w:r>
      <w:r w:rsidRPr="00570285">
        <w:rPr>
          <w:rFonts w:ascii="Times New Roman" w:hAnsi="Times New Roman" w:cs="Times New Roman"/>
          <w:kern w:val="2"/>
          <w:sz w:val="28"/>
          <w:szCs w:val="28"/>
        </w:rPr>
        <w:t xml:space="preserve">к группе по оплате труда </w:t>
      </w:r>
    </w:p>
    <w:p w:rsidR="007D3618" w:rsidRPr="00570285" w:rsidRDefault="007D3618" w:rsidP="002318EF">
      <w:pPr>
        <w:pStyle w:val="ConsPlusNormal"/>
        <w:jc w:val="center"/>
        <w:rPr>
          <w:rFonts w:ascii="Times New Roman" w:hAnsi="Times New Roman" w:cs="Times New Roman"/>
          <w:kern w:val="2"/>
          <w:sz w:val="28"/>
          <w:szCs w:val="28"/>
        </w:rPr>
      </w:pPr>
      <w:r w:rsidRPr="00570285">
        <w:rPr>
          <w:rFonts w:ascii="Times New Roman" w:hAnsi="Times New Roman" w:cs="Times New Roman"/>
          <w:kern w:val="2"/>
          <w:sz w:val="28"/>
          <w:szCs w:val="28"/>
        </w:rPr>
        <w:t>руководителей</w:t>
      </w:r>
      <w:r w:rsidR="002318EF" w:rsidRPr="00570285">
        <w:rPr>
          <w:rFonts w:ascii="Times New Roman" w:hAnsi="Times New Roman" w:cs="Times New Roman"/>
          <w:kern w:val="2"/>
          <w:sz w:val="28"/>
          <w:szCs w:val="28"/>
        </w:rPr>
        <w:t xml:space="preserve"> </w:t>
      </w:r>
      <w:r w:rsidR="002318EF" w:rsidRPr="00570285">
        <w:rPr>
          <w:rFonts w:ascii="Times New Roman" w:hAnsi="Times New Roman" w:cs="Times New Roman"/>
          <w:sz w:val="28"/>
          <w:szCs w:val="28"/>
        </w:rPr>
        <w:t>в зависимости от суммы баллов</w:t>
      </w:r>
    </w:p>
    <w:tbl>
      <w:tblPr>
        <w:tblW w:w="5000" w:type="pct"/>
        <w:tblLayout w:type="fixed"/>
        <w:tblCellMar>
          <w:top w:w="102" w:type="dxa"/>
          <w:left w:w="62" w:type="dxa"/>
          <w:bottom w:w="102" w:type="dxa"/>
          <w:right w:w="62" w:type="dxa"/>
        </w:tblCellMar>
        <w:tblLook w:val="0000"/>
      </w:tblPr>
      <w:tblGrid>
        <w:gridCol w:w="558"/>
        <w:gridCol w:w="5200"/>
        <w:gridCol w:w="1154"/>
        <w:gridCol w:w="987"/>
        <w:gridCol w:w="988"/>
        <w:gridCol w:w="987"/>
      </w:tblGrid>
      <w:tr w:rsidR="000405D7" w:rsidRPr="00570285" w:rsidTr="00246084">
        <w:tc>
          <w:tcPr>
            <w:tcW w:w="558" w:type="dxa"/>
            <w:vMerge w:val="restart"/>
            <w:tcBorders>
              <w:top w:val="single" w:sz="4" w:space="0" w:color="auto"/>
              <w:left w:val="single" w:sz="4" w:space="0" w:color="auto"/>
              <w:bottom w:val="single" w:sz="4" w:space="0" w:color="auto"/>
              <w:right w:val="single" w:sz="4" w:space="0" w:color="auto"/>
            </w:tcBorders>
          </w:tcPr>
          <w:p w:rsidR="000405D7" w:rsidRPr="00570285" w:rsidRDefault="000405D7" w:rsidP="008042F7">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w:t>
            </w:r>
          </w:p>
          <w:p w:rsidR="000405D7" w:rsidRPr="00570285" w:rsidRDefault="000405D7" w:rsidP="008042F7">
            <w:pPr>
              <w:autoSpaceDE w:val="0"/>
              <w:autoSpaceDN w:val="0"/>
              <w:adjustRightInd w:val="0"/>
              <w:spacing w:after="0" w:line="240" w:lineRule="auto"/>
              <w:jc w:val="center"/>
              <w:rPr>
                <w:rFonts w:ascii="Times New Roman" w:hAnsi="Times New Roman" w:cs="Times New Roman"/>
                <w:sz w:val="28"/>
                <w:szCs w:val="28"/>
              </w:rPr>
            </w:pPr>
            <w:proofErr w:type="spellStart"/>
            <w:proofErr w:type="gramStart"/>
            <w:r w:rsidRPr="00570285">
              <w:rPr>
                <w:rFonts w:ascii="Times New Roman" w:hAnsi="Times New Roman" w:cs="Times New Roman"/>
                <w:sz w:val="28"/>
                <w:szCs w:val="28"/>
              </w:rPr>
              <w:t>п</w:t>
            </w:r>
            <w:proofErr w:type="spellEnd"/>
            <w:proofErr w:type="gramEnd"/>
            <w:r w:rsidRPr="00570285">
              <w:rPr>
                <w:rFonts w:ascii="Times New Roman" w:hAnsi="Times New Roman" w:cs="Times New Roman"/>
                <w:sz w:val="28"/>
                <w:szCs w:val="28"/>
              </w:rPr>
              <w:t>/</w:t>
            </w:r>
            <w:proofErr w:type="spellStart"/>
            <w:r w:rsidRPr="00570285">
              <w:rPr>
                <w:rFonts w:ascii="Times New Roman" w:hAnsi="Times New Roman" w:cs="Times New Roman"/>
                <w:sz w:val="28"/>
                <w:szCs w:val="28"/>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tcPr>
          <w:p w:rsidR="000405D7" w:rsidRPr="00570285" w:rsidRDefault="000405D7" w:rsidP="008042F7">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 xml:space="preserve">Тип </w:t>
            </w:r>
            <w:r w:rsidR="003700A8">
              <w:rPr>
                <w:rFonts w:ascii="Times New Roman" w:hAnsi="Times New Roman" w:cs="Times New Roman"/>
                <w:sz w:val="28"/>
                <w:szCs w:val="28"/>
              </w:rPr>
              <w:t>учреждения</w:t>
            </w:r>
          </w:p>
        </w:tc>
        <w:tc>
          <w:tcPr>
            <w:tcW w:w="4116" w:type="dxa"/>
            <w:gridSpan w:val="4"/>
            <w:tcBorders>
              <w:top w:val="single" w:sz="4" w:space="0" w:color="auto"/>
              <w:left w:val="single" w:sz="4" w:space="0" w:color="auto"/>
              <w:bottom w:val="single" w:sz="4" w:space="0" w:color="auto"/>
              <w:right w:val="single" w:sz="4" w:space="0" w:color="auto"/>
            </w:tcBorders>
          </w:tcPr>
          <w:p w:rsidR="000405D7" w:rsidRPr="00570285" w:rsidRDefault="000405D7" w:rsidP="008042F7">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 xml:space="preserve">Группа по оплате труда руководителей, к которой относится </w:t>
            </w:r>
            <w:r w:rsidR="003700A8">
              <w:rPr>
                <w:rFonts w:ascii="Times New Roman" w:hAnsi="Times New Roman" w:cs="Times New Roman"/>
                <w:sz w:val="28"/>
                <w:szCs w:val="28"/>
              </w:rPr>
              <w:t>учреждение</w:t>
            </w:r>
            <w:r w:rsidRPr="00570285">
              <w:rPr>
                <w:rFonts w:ascii="Times New Roman" w:hAnsi="Times New Roman" w:cs="Times New Roman"/>
                <w:sz w:val="28"/>
                <w:szCs w:val="28"/>
              </w:rPr>
              <w:t>, в зависимости от суммы баллов</w:t>
            </w:r>
          </w:p>
        </w:tc>
      </w:tr>
      <w:tr w:rsidR="000405D7" w:rsidRPr="00570285" w:rsidTr="00246084">
        <w:tc>
          <w:tcPr>
            <w:tcW w:w="558" w:type="dxa"/>
            <w:vMerge/>
            <w:tcBorders>
              <w:top w:val="single" w:sz="4" w:space="0" w:color="auto"/>
              <w:left w:val="single" w:sz="4" w:space="0" w:color="auto"/>
              <w:bottom w:val="single" w:sz="4" w:space="0" w:color="auto"/>
              <w:right w:val="single" w:sz="4" w:space="0" w:color="auto"/>
            </w:tcBorders>
          </w:tcPr>
          <w:p w:rsidR="000405D7" w:rsidRPr="00570285" w:rsidRDefault="000405D7" w:rsidP="008042F7">
            <w:pPr>
              <w:autoSpaceDE w:val="0"/>
              <w:autoSpaceDN w:val="0"/>
              <w:adjustRightInd w:val="0"/>
              <w:spacing w:after="0" w:line="240" w:lineRule="auto"/>
              <w:jc w:val="both"/>
              <w:rPr>
                <w:rFonts w:ascii="Times New Roman" w:hAnsi="Times New Roman" w:cs="Times New Roman"/>
                <w:sz w:val="28"/>
                <w:szCs w:val="28"/>
              </w:rPr>
            </w:pPr>
          </w:p>
        </w:tc>
        <w:tc>
          <w:tcPr>
            <w:tcW w:w="5200" w:type="dxa"/>
            <w:vMerge/>
            <w:tcBorders>
              <w:top w:val="single" w:sz="4" w:space="0" w:color="auto"/>
              <w:left w:val="single" w:sz="4" w:space="0" w:color="auto"/>
              <w:bottom w:val="single" w:sz="4" w:space="0" w:color="auto"/>
              <w:right w:val="single" w:sz="4" w:space="0" w:color="auto"/>
            </w:tcBorders>
          </w:tcPr>
          <w:p w:rsidR="000405D7" w:rsidRPr="00570285" w:rsidRDefault="000405D7" w:rsidP="008042F7">
            <w:pPr>
              <w:autoSpaceDE w:val="0"/>
              <w:autoSpaceDN w:val="0"/>
              <w:adjustRightInd w:val="0"/>
              <w:spacing w:after="0" w:line="240" w:lineRule="auto"/>
              <w:jc w:val="both"/>
              <w:rPr>
                <w:rFonts w:ascii="Times New Roman" w:hAnsi="Times New Roman" w:cs="Times New Roman"/>
                <w:sz w:val="28"/>
                <w:szCs w:val="28"/>
              </w:rPr>
            </w:pPr>
          </w:p>
        </w:tc>
        <w:tc>
          <w:tcPr>
            <w:tcW w:w="1154" w:type="dxa"/>
            <w:tcBorders>
              <w:top w:val="single" w:sz="4" w:space="0" w:color="auto"/>
              <w:left w:val="single" w:sz="4" w:space="0" w:color="auto"/>
              <w:bottom w:val="single" w:sz="4" w:space="0" w:color="auto"/>
              <w:right w:val="single" w:sz="4" w:space="0" w:color="auto"/>
            </w:tcBorders>
          </w:tcPr>
          <w:p w:rsidR="000405D7" w:rsidRPr="00570285" w:rsidRDefault="000405D7" w:rsidP="008042F7">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I</w:t>
            </w:r>
          </w:p>
        </w:tc>
        <w:tc>
          <w:tcPr>
            <w:tcW w:w="987" w:type="dxa"/>
            <w:tcBorders>
              <w:top w:val="single" w:sz="4" w:space="0" w:color="auto"/>
              <w:left w:val="single" w:sz="4" w:space="0" w:color="auto"/>
              <w:bottom w:val="single" w:sz="4" w:space="0" w:color="auto"/>
              <w:right w:val="single" w:sz="4" w:space="0" w:color="auto"/>
            </w:tcBorders>
          </w:tcPr>
          <w:p w:rsidR="000405D7" w:rsidRPr="00570285" w:rsidRDefault="000405D7" w:rsidP="008042F7">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II</w:t>
            </w:r>
          </w:p>
        </w:tc>
        <w:tc>
          <w:tcPr>
            <w:tcW w:w="988" w:type="dxa"/>
            <w:tcBorders>
              <w:top w:val="single" w:sz="4" w:space="0" w:color="auto"/>
              <w:left w:val="single" w:sz="4" w:space="0" w:color="auto"/>
              <w:bottom w:val="single" w:sz="4" w:space="0" w:color="auto"/>
              <w:right w:val="single" w:sz="4" w:space="0" w:color="auto"/>
            </w:tcBorders>
          </w:tcPr>
          <w:p w:rsidR="000405D7" w:rsidRPr="00570285" w:rsidRDefault="000405D7" w:rsidP="008042F7">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III</w:t>
            </w:r>
          </w:p>
        </w:tc>
        <w:tc>
          <w:tcPr>
            <w:tcW w:w="987" w:type="dxa"/>
            <w:tcBorders>
              <w:top w:val="single" w:sz="4" w:space="0" w:color="auto"/>
              <w:left w:val="single" w:sz="4" w:space="0" w:color="auto"/>
              <w:bottom w:val="single" w:sz="4" w:space="0" w:color="auto"/>
              <w:right w:val="single" w:sz="4" w:space="0" w:color="auto"/>
            </w:tcBorders>
          </w:tcPr>
          <w:p w:rsidR="000405D7" w:rsidRPr="00570285" w:rsidRDefault="000405D7" w:rsidP="008042F7">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IV</w:t>
            </w:r>
          </w:p>
        </w:tc>
      </w:tr>
    </w:tbl>
    <w:p w:rsidR="00BC6AEE" w:rsidRPr="00570285" w:rsidRDefault="00BC6AEE" w:rsidP="000A3AFF">
      <w:pPr>
        <w:autoSpaceDE w:val="0"/>
        <w:autoSpaceDN w:val="0"/>
        <w:adjustRightInd w:val="0"/>
        <w:spacing w:after="0" w:line="240" w:lineRule="auto"/>
        <w:ind w:firstLine="540"/>
        <w:jc w:val="both"/>
        <w:rPr>
          <w:rFonts w:ascii="Times New Roman" w:hAnsi="Times New Roman" w:cs="Times New Roman"/>
          <w:sz w:val="2"/>
          <w:szCs w:val="2"/>
        </w:rPr>
      </w:pPr>
    </w:p>
    <w:tbl>
      <w:tblPr>
        <w:tblW w:w="5000" w:type="pct"/>
        <w:tblLayout w:type="fixed"/>
        <w:tblCellMar>
          <w:top w:w="102" w:type="dxa"/>
          <w:left w:w="62" w:type="dxa"/>
          <w:bottom w:w="102" w:type="dxa"/>
          <w:right w:w="62" w:type="dxa"/>
        </w:tblCellMar>
        <w:tblLook w:val="0000"/>
      </w:tblPr>
      <w:tblGrid>
        <w:gridCol w:w="558"/>
        <w:gridCol w:w="5200"/>
        <w:gridCol w:w="1154"/>
        <w:gridCol w:w="987"/>
        <w:gridCol w:w="988"/>
        <w:gridCol w:w="987"/>
      </w:tblGrid>
      <w:tr w:rsidR="00A84F16" w:rsidRPr="00570285" w:rsidTr="00220EE5">
        <w:trPr>
          <w:tblHeader/>
        </w:trPr>
        <w:tc>
          <w:tcPr>
            <w:tcW w:w="558" w:type="dxa"/>
            <w:tcBorders>
              <w:top w:val="single" w:sz="4" w:space="0" w:color="auto"/>
              <w:left w:val="single" w:sz="4" w:space="0" w:color="auto"/>
              <w:bottom w:val="single" w:sz="4" w:space="0" w:color="auto"/>
              <w:right w:val="single" w:sz="4" w:space="0" w:color="auto"/>
            </w:tcBorders>
          </w:tcPr>
          <w:p w:rsidR="00A84F16" w:rsidRPr="00570285" w:rsidRDefault="000405D7" w:rsidP="000405D7">
            <w:pPr>
              <w:autoSpaceDE w:val="0"/>
              <w:autoSpaceDN w:val="0"/>
              <w:adjustRightInd w:val="0"/>
              <w:spacing w:after="0" w:line="240"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1</w:t>
            </w:r>
          </w:p>
        </w:tc>
        <w:tc>
          <w:tcPr>
            <w:tcW w:w="5200" w:type="dxa"/>
            <w:tcBorders>
              <w:top w:val="single" w:sz="4" w:space="0" w:color="auto"/>
              <w:left w:val="single" w:sz="4" w:space="0" w:color="auto"/>
              <w:bottom w:val="single" w:sz="4" w:space="0" w:color="auto"/>
              <w:right w:val="single" w:sz="4" w:space="0" w:color="auto"/>
            </w:tcBorders>
          </w:tcPr>
          <w:p w:rsidR="00A84F16" w:rsidRPr="00570285" w:rsidRDefault="000405D7" w:rsidP="000405D7">
            <w:pPr>
              <w:autoSpaceDE w:val="0"/>
              <w:autoSpaceDN w:val="0"/>
              <w:adjustRightInd w:val="0"/>
              <w:spacing w:after="0" w:line="240"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2</w:t>
            </w:r>
          </w:p>
        </w:tc>
        <w:tc>
          <w:tcPr>
            <w:tcW w:w="1154" w:type="dxa"/>
            <w:tcBorders>
              <w:top w:val="single" w:sz="4" w:space="0" w:color="auto"/>
              <w:left w:val="single" w:sz="4" w:space="0" w:color="auto"/>
              <w:bottom w:val="single" w:sz="4" w:space="0" w:color="auto"/>
              <w:right w:val="single" w:sz="4" w:space="0" w:color="auto"/>
            </w:tcBorders>
          </w:tcPr>
          <w:p w:rsidR="00A84F16" w:rsidRPr="00570285" w:rsidRDefault="000405D7" w:rsidP="000405D7">
            <w:pPr>
              <w:autoSpaceDE w:val="0"/>
              <w:autoSpaceDN w:val="0"/>
              <w:adjustRightInd w:val="0"/>
              <w:spacing w:after="0" w:line="240"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3</w:t>
            </w:r>
          </w:p>
        </w:tc>
        <w:tc>
          <w:tcPr>
            <w:tcW w:w="987" w:type="dxa"/>
            <w:tcBorders>
              <w:top w:val="single" w:sz="4" w:space="0" w:color="auto"/>
              <w:left w:val="single" w:sz="4" w:space="0" w:color="auto"/>
              <w:bottom w:val="single" w:sz="4" w:space="0" w:color="auto"/>
              <w:right w:val="single" w:sz="4" w:space="0" w:color="auto"/>
            </w:tcBorders>
          </w:tcPr>
          <w:p w:rsidR="00A84F16" w:rsidRPr="00570285" w:rsidRDefault="000405D7" w:rsidP="000405D7">
            <w:pPr>
              <w:autoSpaceDE w:val="0"/>
              <w:autoSpaceDN w:val="0"/>
              <w:adjustRightInd w:val="0"/>
              <w:spacing w:after="0" w:line="240"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4</w:t>
            </w:r>
          </w:p>
        </w:tc>
        <w:tc>
          <w:tcPr>
            <w:tcW w:w="988" w:type="dxa"/>
            <w:tcBorders>
              <w:top w:val="single" w:sz="4" w:space="0" w:color="auto"/>
              <w:left w:val="single" w:sz="4" w:space="0" w:color="auto"/>
              <w:bottom w:val="single" w:sz="4" w:space="0" w:color="auto"/>
              <w:right w:val="single" w:sz="4" w:space="0" w:color="auto"/>
            </w:tcBorders>
          </w:tcPr>
          <w:p w:rsidR="00A84F16" w:rsidRPr="00570285" w:rsidRDefault="000405D7" w:rsidP="000405D7">
            <w:pPr>
              <w:autoSpaceDE w:val="0"/>
              <w:autoSpaceDN w:val="0"/>
              <w:adjustRightInd w:val="0"/>
              <w:spacing w:after="0" w:line="240"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5</w:t>
            </w:r>
          </w:p>
        </w:tc>
        <w:tc>
          <w:tcPr>
            <w:tcW w:w="987" w:type="dxa"/>
            <w:tcBorders>
              <w:top w:val="single" w:sz="4" w:space="0" w:color="auto"/>
              <w:left w:val="single" w:sz="4" w:space="0" w:color="auto"/>
              <w:bottom w:val="single" w:sz="4" w:space="0" w:color="auto"/>
              <w:right w:val="single" w:sz="4" w:space="0" w:color="auto"/>
            </w:tcBorders>
          </w:tcPr>
          <w:p w:rsidR="00A84F16" w:rsidRPr="00570285" w:rsidRDefault="000405D7" w:rsidP="000405D7">
            <w:pPr>
              <w:autoSpaceDE w:val="0"/>
              <w:autoSpaceDN w:val="0"/>
              <w:adjustRightInd w:val="0"/>
              <w:spacing w:after="0" w:line="240"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6</w:t>
            </w:r>
          </w:p>
        </w:tc>
      </w:tr>
      <w:tr w:rsidR="003F01A5" w:rsidRPr="00570285" w:rsidTr="00220EE5">
        <w:tc>
          <w:tcPr>
            <w:tcW w:w="558" w:type="dxa"/>
            <w:tcBorders>
              <w:top w:val="single" w:sz="4" w:space="0" w:color="auto"/>
              <w:left w:val="single" w:sz="4" w:space="0" w:color="auto"/>
              <w:bottom w:val="single" w:sz="4" w:space="0" w:color="auto"/>
              <w:right w:val="single" w:sz="4" w:space="0" w:color="auto"/>
            </w:tcBorders>
          </w:tcPr>
          <w:p w:rsidR="003F01A5" w:rsidRPr="00570285" w:rsidRDefault="003F01A5" w:rsidP="00F51EC3">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 xml:space="preserve">1 </w:t>
            </w:r>
          </w:p>
        </w:tc>
        <w:tc>
          <w:tcPr>
            <w:tcW w:w="5200" w:type="dxa"/>
            <w:tcBorders>
              <w:top w:val="single" w:sz="4" w:space="0" w:color="auto"/>
              <w:left w:val="single" w:sz="4" w:space="0" w:color="auto"/>
              <w:bottom w:val="single" w:sz="4" w:space="0" w:color="auto"/>
              <w:right w:val="single" w:sz="4" w:space="0" w:color="auto"/>
            </w:tcBorders>
          </w:tcPr>
          <w:p w:rsidR="003F01A5" w:rsidRPr="00570285" w:rsidRDefault="003F01A5" w:rsidP="00221E3E">
            <w:pPr>
              <w:tabs>
                <w:tab w:val="left" w:pos="2679"/>
              </w:tabs>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 xml:space="preserve">Общеобразовательные </w:t>
            </w:r>
            <w:r w:rsidR="003700A8">
              <w:rPr>
                <w:rFonts w:ascii="Times New Roman" w:hAnsi="Times New Roman" w:cs="Times New Roman"/>
                <w:sz w:val="28"/>
                <w:szCs w:val="28"/>
              </w:rPr>
              <w:t>учреждения</w:t>
            </w:r>
          </w:p>
        </w:tc>
        <w:tc>
          <w:tcPr>
            <w:tcW w:w="1154" w:type="dxa"/>
            <w:tcBorders>
              <w:top w:val="single" w:sz="4" w:space="0" w:color="auto"/>
              <w:left w:val="single" w:sz="4" w:space="0" w:color="auto"/>
              <w:bottom w:val="single" w:sz="4" w:space="0" w:color="auto"/>
              <w:right w:val="single" w:sz="4" w:space="0" w:color="auto"/>
            </w:tcBorders>
          </w:tcPr>
          <w:p w:rsidR="003F01A5" w:rsidRPr="00570285" w:rsidRDefault="003F01A5" w:rsidP="00BF3C3E">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 xml:space="preserve">свыше </w:t>
            </w:r>
            <w:r w:rsidR="00BF3C3E" w:rsidRPr="00570285">
              <w:rPr>
                <w:rFonts w:ascii="Times New Roman" w:hAnsi="Times New Roman" w:cs="Times New Roman"/>
                <w:sz w:val="28"/>
                <w:szCs w:val="28"/>
              </w:rPr>
              <w:t>400</w:t>
            </w:r>
          </w:p>
        </w:tc>
        <w:tc>
          <w:tcPr>
            <w:tcW w:w="987" w:type="dxa"/>
            <w:tcBorders>
              <w:top w:val="single" w:sz="4" w:space="0" w:color="auto"/>
              <w:left w:val="single" w:sz="4" w:space="0" w:color="auto"/>
              <w:bottom w:val="single" w:sz="4" w:space="0" w:color="auto"/>
              <w:right w:val="single" w:sz="4" w:space="0" w:color="auto"/>
            </w:tcBorders>
          </w:tcPr>
          <w:p w:rsidR="003F01A5" w:rsidRPr="00570285" w:rsidRDefault="003F01A5" w:rsidP="000A3AFF">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до 350</w:t>
            </w:r>
          </w:p>
        </w:tc>
        <w:tc>
          <w:tcPr>
            <w:tcW w:w="988" w:type="dxa"/>
            <w:tcBorders>
              <w:top w:val="single" w:sz="4" w:space="0" w:color="auto"/>
              <w:left w:val="single" w:sz="4" w:space="0" w:color="auto"/>
              <w:bottom w:val="single" w:sz="4" w:space="0" w:color="auto"/>
              <w:right w:val="single" w:sz="4" w:space="0" w:color="auto"/>
            </w:tcBorders>
          </w:tcPr>
          <w:p w:rsidR="003F01A5" w:rsidRPr="00570285" w:rsidRDefault="003F01A5" w:rsidP="000A3AFF">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до 250</w:t>
            </w:r>
          </w:p>
        </w:tc>
        <w:tc>
          <w:tcPr>
            <w:tcW w:w="987" w:type="dxa"/>
            <w:tcBorders>
              <w:top w:val="single" w:sz="4" w:space="0" w:color="auto"/>
              <w:left w:val="single" w:sz="4" w:space="0" w:color="auto"/>
              <w:bottom w:val="single" w:sz="4" w:space="0" w:color="auto"/>
              <w:right w:val="single" w:sz="4" w:space="0" w:color="auto"/>
            </w:tcBorders>
          </w:tcPr>
          <w:p w:rsidR="003F01A5" w:rsidRPr="00570285" w:rsidRDefault="003F01A5" w:rsidP="000A3AFF">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до 150</w:t>
            </w:r>
          </w:p>
        </w:tc>
      </w:tr>
      <w:tr w:rsidR="00220EE5" w:rsidRPr="00570285" w:rsidTr="00220EE5">
        <w:tc>
          <w:tcPr>
            <w:tcW w:w="558" w:type="dxa"/>
            <w:tcBorders>
              <w:top w:val="single" w:sz="4" w:space="0" w:color="auto"/>
              <w:left w:val="single" w:sz="4" w:space="0" w:color="auto"/>
              <w:bottom w:val="single" w:sz="4" w:space="0" w:color="auto"/>
              <w:right w:val="single" w:sz="4" w:space="0" w:color="auto"/>
            </w:tcBorders>
          </w:tcPr>
          <w:p w:rsidR="00220EE5" w:rsidRPr="00570285" w:rsidRDefault="00220EE5" w:rsidP="00F51EC3">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2</w:t>
            </w:r>
          </w:p>
        </w:tc>
        <w:tc>
          <w:tcPr>
            <w:tcW w:w="5200" w:type="dxa"/>
            <w:tcBorders>
              <w:top w:val="single" w:sz="4" w:space="0" w:color="auto"/>
              <w:left w:val="single" w:sz="4" w:space="0" w:color="auto"/>
              <w:bottom w:val="single" w:sz="4" w:space="0" w:color="auto"/>
              <w:right w:val="single" w:sz="4" w:space="0" w:color="auto"/>
            </w:tcBorders>
          </w:tcPr>
          <w:p w:rsidR="00220EE5" w:rsidRPr="00570285" w:rsidRDefault="00220EE5" w:rsidP="00221E3E">
            <w:pPr>
              <w:autoSpaceDE w:val="0"/>
              <w:autoSpaceDN w:val="0"/>
              <w:adjustRightInd w:val="0"/>
              <w:spacing w:after="0" w:line="240" w:lineRule="auto"/>
              <w:rPr>
                <w:rFonts w:ascii="Times New Roman" w:hAnsi="Times New Roman" w:cs="Times New Roman"/>
                <w:sz w:val="28"/>
                <w:szCs w:val="28"/>
              </w:rPr>
            </w:pPr>
            <w:r w:rsidRPr="00570285">
              <w:rPr>
                <w:rFonts w:ascii="Times New Roman" w:hAnsi="Times New Roman" w:cs="Times New Roman"/>
                <w:sz w:val="28"/>
                <w:szCs w:val="28"/>
              </w:rPr>
              <w:t xml:space="preserve">Дошкольные образовательные </w:t>
            </w:r>
            <w:r w:rsidR="003700A8">
              <w:rPr>
                <w:rFonts w:ascii="Times New Roman" w:hAnsi="Times New Roman" w:cs="Times New Roman"/>
                <w:sz w:val="28"/>
                <w:szCs w:val="28"/>
              </w:rPr>
              <w:t>учреждения</w:t>
            </w:r>
          </w:p>
        </w:tc>
        <w:tc>
          <w:tcPr>
            <w:tcW w:w="1154" w:type="dxa"/>
            <w:tcBorders>
              <w:top w:val="single" w:sz="4" w:space="0" w:color="auto"/>
              <w:left w:val="single" w:sz="4" w:space="0" w:color="auto"/>
              <w:bottom w:val="single" w:sz="4" w:space="0" w:color="auto"/>
              <w:right w:val="single" w:sz="4" w:space="0" w:color="auto"/>
            </w:tcBorders>
          </w:tcPr>
          <w:p w:rsidR="00220EE5" w:rsidRPr="00570285" w:rsidRDefault="00220EE5" w:rsidP="00916C53">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свыше 400</w:t>
            </w:r>
          </w:p>
        </w:tc>
        <w:tc>
          <w:tcPr>
            <w:tcW w:w="987" w:type="dxa"/>
            <w:tcBorders>
              <w:top w:val="single" w:sz="4" w:space="0" w:color="auto"/>
              <w:left w:val="single" w:sz="4" w:space="0" w:color="auto"/>
              <w:bottom w:val="single" w:sz="4" w:space="0" w:color="auto"/>
              <w:right w:val="single" w:sz="4" w:space="0" w:color="auto"/>
            </w:tcBorders>
          </w:tcPr>
          <w:p w:rsidR="00220EE5" w:rsidRPr="00570285" w:rsidRDefault="00220EE5" w:rsidP="00916C53">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до 350</w:t>
            </w:r>
          </w:p>
        </w:tc>
        <w:tc>
          <w:tcPr>
            <w:tcW w:w="988" w:type="dxa"/>
            <w:tcBorders>
              <w:top w:val="single" w:sz="4" w:space="0" w:color="auto"/>
              <w:left w:val="single" w:sz="4" w:space="0" w:color="auto"/>
              <w:bottom w:val="single" w:sz="4" w:space="0" w:color="auto"/>
              <w:right w:val="single" w:sz="4" w:space="0" w:color="auto"/>
            </w:tcBorders>
          </w:tcPr>
          <w:p w:rsidR="00220EE5" w:rsidRPr="00570285" w:rsidRDefault="00220EE5" w:rsidP="00916C53">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до 250</w:t>
            </w:r>
          </w:p>
        </w:tc>
        <w:tc>
          <w:tcPr>
            <w:tcW w:w="987" w:type="dxa"/>
            <w:tcBorders>
              <w:top w:val="single" w:sz="4" w:space="0" w:color="auto"/>
              <w:left w:val="single" w:sz="4" w:space="0" w:color="auto"/>
              <w:bottom w:val="single" w:sz="4" w:space="0" w:color="auto"/>
              <w:right w:val="single" w:sz="4" w:space="0" w:color="auto"/>
            </w:tcBorders>
          </w:tcPr>
          <w:p w:rsidR="00220EE5" w:rsidRPr="00570285" w:rsidRDefault="00220EE5" w:rsidP="00916C53">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до 150</w:t>
            </w:r>
          </w:p>
        </w:tc>
      </w:tr>
      <w:tr w:rsidR="00220EE5" w:rsidRPr="00570285" w:rsidTr="00220EE5">
        <w:tc>
          <w:tcPr>
            <w:tcW w:w="558" w:type="dxa"/>
            <w:tcBorders>
              <w:top w:val="single" w:sz="4" w:space="0" w:color="auto"/>
              <w:left w:val="single" w:sz="4" w:space="0" w:color="auto"/>
              <w:bottom w:val="single" w:sz="4" w:space="0" w:color="auto"/>
              <w:right w:val="single" w:sz="4" w:space="0" w:color="auto"/>
            </w:tcBorders>
          </w:tcPr>
          <w:p w:rsidR="00220EE5" w:rsidRPr="00570285" w:rsidRDefault="00220EE5" w:rsidP="00F51EC3">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3</w:t>
            </w:r>
          </w:p>
        </w:tc>
        <w:tc>
          <w:tcPr>
            <w:tcW w:w="5200" w:type="dxa"/>
            <w:tcBorders>
              <w:top w:val="single" w:sz="4" w:space="0" w:color="auto"/>
              <w:left w:val="single" w:sz="4" w:space="0" w:color="auto"/>
              <w:bottom w:val="single" w:sz="4" w:space="0" w:color="auto"/>
              <w:right w:val="single" w:sz="4" w:space="0" w:color="auto"/>
            </w:tcBorders>
          </w:tcPr>
          <w:p w:rsidR="00220EE5" w:rsidRPr="00570285" w:rsidRDefault="003700A8" w:rsidP="00221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Учреждения</w:t>
            </w:r>
            <w:r w:rsidR="00220EE5" w:rsidRPr="00570285">
              <w:rPr>
                <w:rFonts w:ascii="Times New Roman" w:hAnsi="Times New Roman" w:cs="Times New Roman"/>
                <w:sz w:val="28"/>
                <w:szCs w:val="28"/>
              </w:rPr>
              <w:t xml:space="preserve"> дополнительного образования</w:t>
            </w:r>
          </w:p>
        </w:tc>
        <w:tc>
          <w:tcPr>
            <w:tcW w:w="1154" w:type="dxa"/>
            <w:tcBorders>
              <w:top w:val="single" w:sz="4" w:space="0" w:color="auto"/>
              <w:left w:val="single" w:sz="4" w:space="0" w:color="auto"/>
              <w:bottom w:val="single" w:sz="4" w:space="0" w:color="auto"/>
              <w:right w:val="single" w:sz="4" w:space="0" w:color="auto"/>
            </w:tcBorders>
          </w:tcPr>
          <w:p w:rsidR="00220EE5" w:rsidRPr="00570285" w:rsidRDefault="00220EE5" w:rsidP="00916C53">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свыше 400</w:t>
            </w:r>
          </w:p>
        </w:tc>
        <w:tc>
          <w:tcPr>
            <w:tcW w:w="987" w:type="dxa"/>
            <w:tcBorders>
              <w:top w:val="single" w:sz="4" w:space="0" w:color="auto"/>
              <w:left w:val="single" w:sz="4" w:space="0" w:color="auto"/>
              <w:bottom w:val="single" w:sz="4" w:space="0" w:color="auto"/>
              <w:right w:val="single" w:sz="4" w:space="0" w:color="auto"/>
            </w:tcBorders>
          </w:tcPr>
          <w:p w:rsidR="00220EE5" w:rsidRPr="00570285" w:rsidRDefault="00220EE5" w:rsidP="00916C53">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до 350</w:t>
            </w:r>
          </w:p>
        </w:tc>
        <w:tc>
          <w:tcPr>
            <w:tcW w:w="988" w:type="dxa"/>
            <w:tcBorders>
              <w:top w:val="single" w:sz="4" w:space="0" w:color="auto"/>
              <w:left w:val="single" w:sz="4" w:space="0" w:color="auto"/>
              <w:bottom w:val="single" w:sz="4" w:space="0" w:color="auto"/>
              <w:right w:val="single" w:sz="4" w:space="0" w:color="auto"/>
            </w:tcBorders>
          </w:tcPr>
          <w:p w:rsidR="00220EE5" w:rsidRPr="00570285" w:rsidRDefault="00220EE5" w:rsidP="00916C53">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до 250</w:t>
            </w:r>
          </w:p>
        </w:tc>
        <w:tc>
          <w:tcPr>
            <w:tcW w:w="987" w:type="dxa"/>
            <w:tcBorders>
              <w:top w:val="single" w:sz="4" w:space="0" w:color="auto"/>
              <w:left w:val="single" w:sz="4" w:space="0" w:color="auto"/>
              <w:bottom w:val="single" w:sz="4" w:space="0" w:color="auto"/>
              <w:right w:val="single" w:sz="4" w:space="0" w:color="auto"/>
            </w:tcBorders>
          </w:tcPr>
          <w:p w:rsidR="00220EE5" w:rsidRPr="00570285" w:rsidRDefault="00220EE5" w:rsidP="00916C53">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до 150</w:t>
            </w:r>
          </w:p>
        </w:tc>
      </w:tr>
    </w:tbl>
    <w:p w:rsidR="00BC6AEE" w:rsidRPr="00570285" w:rsidRDefault="00BC6AEE" w:rsidP="000A3AFF">
      <w:pPr>
        <w:autoSpaceDE w:val="0"/>
        <w:autoSpaceDN w:val="0"/>
        <w:adjustRightInd w:val="0"/>
        <w:spacing w:after="0" w:line="240" w:lineRule="auto"/>
        <w:jc w:val="both"/>
        <w:rPr>
          <w:rFonts w:ascii="Times New Roman" w:hAnsi="Times New Roman" w:cs="Times New Roman"/>
          <w:sz w:val="28"/>
          <w:szCs w:val="28"/>
        </w:rPr>
      </w:pPr>
    </w:p>
    <w:p w:rsidR="002318EF" w:rsidRPr="00570285" w:rsidRDefault="002318EF" w:rsidP="002318EF">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5.</w:t>
      </w:r>
      <w:r w:rsidR="009D2453" w:rsidRPr="00570285">
        <w:rPr>
          <w:rFonts w:ascii="Times New Roman" w:hAnsi="Times New Roman" w:cs="Times New Roman"/>
          <w:sz w:val="28"/>
          <w:szCs w:val="28"/>
        </w:rPr>
        <w:t>7</w:t>
      </w:r>
      <w:r w:rsidRPr="00570285">
        <w:rPr>
          <w:rFonts w:ascii="Times New Roman" w:hAnsi="Times New Roman" w:cs="Times New Roman"/>
          <w:sz w:val="28"/>
          <w:szCs w:val="28"/>
        </w:rPr>
        <w:t>.</w:t>
      </w:r>
      <w:r w:rsidR="009D2453" w:rsidRPr="00570285">
        <w:rPr>
          <w:rFonts w:ascii="Times New Roman" w:hAnsi="Times New Roman" w:cs="Times New Roman"/>
          <w:sz w:val="28"/>
          <w:szCs w:val="28"/>
        </w:rPr>
        <w:t>5</w:t>
      </w:r>
      <w:r w:rsidRPr="00570285">
        <w:rPr>
          <w:rFonts w:ascii="Times New Roman" w:hAnsi="Times New Roman" w:cs="Times New Roman"/>
          <w:sz w:val="28"/>
          <w:szCs w:val="28"/>
        </w:rPr>
        <w:t xml:space="preserve">. </w:t>
      </w:r>
      <w:r w:rsidR="0052614E">
        <w:rPr>
          <w:rFonts w:ascii="Times New Roman" w:hAnsi="Times New Roman" w:cs="Times New Roman"/>
          <w:sz w:val="28"/>
          <w:szCs w:val="28"/>
        </w:rPr>
        <w:t>Управление образования г</w:t>
      </w:r>
      <w:proofErr w:type="gramStart"/>
      <w:r w:rsidR="0052614E">
        <w:rPr>
          <w:rFonts w:ascii="Times New Roman" w:hAnsi="Times New Roman" w:cs="Times New Roman"/>
          <w:sz w:val="28"/>
          <w:szCs w:val="28"/>
        </w:rPr>
        <w:t>.Т</w:t>
      </w:r>
      <w:proofErr w:type="gramEnd"/>
      <w:r w:rsidR="0052614E">
        <w:rPr>
          <w:rFonts w:ascii="Times New Roman" w:hAnsi="Times New Roman" w:cs="Times New Roman"/>
          <w:sz w:val="28"/>
          <w:szCs w:val="28"/>
        </w:rPr>
        <w:t>аганрога</w:t>
      </w:r>
      <w:r w:rsidRPr="00570285">
        <w:rPr>
          <w:rFonts w:ascii="Times New Roman" w:hAnsi="Times New Roman" w:cs="Times New Roman"/>
          <w:sz w:val="28"/>
          <w:szCs w:val="28"/>
        </w:rPr>
        <w:t xml:space="preserve"> в порядке исключения:</w:t>
      </w:r>
    </w:p>
    <w:p w:rsidR="002318EF" w:rsidRPr="00570285" w:rsidRDefault="002318EF" w:rsidP="002318EF">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мо</w:t>
      </w:r>
      <w:r w:rsidR="00B60463" w:rsidRPr="00570285">
        <w:rPr>
          <w:rFonts w:ascii="Times New Roman" w:hAnsi="Times New Roman" w:cs="Times New Roman"/>
          <w:sz w:val="28"/>
          <w:szCs w:val="28"/>
        </w:rPr>
        <w:t>жет</w:t>
      </w:r>
      <w:r w:rsidRPr="00570285">
        <w:rPr>
          <w:rFonts w:ascii="Times New Roman" w:hAnsi="Times New Roman" w:cs="Times New Roman"/>
          <w:sz w:val="28"/>
          <w:szCs w:val="28"/>
        </w:rPr>
        <w:t xml:space="preserve"> относить отдельные </w:t>
      </w:r>
      <w:r w:rsidR="003700A8">
        <w:rPr>
          <w:rFonts w:ascii="Times New Roman" w:hAnsi="Times New Roman" w:cs="Times New Roman"/>
          <w:sz w:val="28"/>
          <w:szCs w:val="28"/>
        </w:rPr>
        <w:t>учреждения</w:t>
      </w:r>
      <w:r w:rsidRPr="00570285">
        <w:rPr>
          <w:rFonts w:ascii="Times New Roman" w:hAnsi="Times New Roman" w:cs="Times New Roman"/>
          <w:sz w:val="28"/>
          <w:szCs w:val="28"/>
        </w:rPr>
        <w:t xml:space="preserve">,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570285">
        <w:rPr>
          <w:rFonts w:ascii="Times New Roman" w:hAnsi="Times New Roman" w:cs="Times New Roman"/>
          <w:sz w:val="28"/>
          <w:szCs w:val="28"/>
          <w:lang w:val="en-US"/>
        </w:rPr>
        <w:t>I</w:t>
      </w:r>
      <w:r w:rsidRPr="00570285">
        <w:rPr>
          <w:rFonts w:ascii="Times New Roman" w:hAnsi="Times New Roman" w:cs="Times New Roman"/>
          <w:sz w:val="28"/>
          <w:szCs w:val="28"/>
        </w:rPr>
        <w:t xml:space="preserve"> группы по оплате труда руководителей;</w:t>
      </w:r>
    </w:p>
    <w:p w:rsidR="002318EF" w:rsidRPr="00570285" w:rsidRDefault="002318EF" w:rsidP="002318E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70285">
        <w:rPr>
          <w:rFonts w:ascii="Times New Roman" w:hAnsi="Times New Roman" w:cs="Times New Roman"/>
          <w:sz w:val="28"/>
          <w:szCs w:val="28"/>
        </w:rPr>
        <w:t>мо</w:t>
      </w:r>
      <w:r w:rsidR="00B60463" w:rsidRPr="00570285">
        <w:rPr>
          <w:rFonts w:ascii="Times New Roman" w:hAnsi="Times New Roman" w:cs="Times New Roman"/>
          <w:sz w:val="28"/>
          <w:szCs w:val="28"/>
        </w:rPr>
        <w:t>жет</w:t>
      </w:r>
      <w:r w:rsidRPr="00570285">
        <w:rPr>
          <w:rFonts w:ascii="Times New Roman" w:hAnsi="Times New Roman" w:cs="Times New Roman"/>
          <w:sz w:val="28"/>
          <w:szCs w:val="28"/>
        </w:rPr>
        <w:t xml:space="preserve"> устанавливать отдельным руководителям </w:t>
      </w:r>
      <w:r w:rsidR="003700A8">
        <w:rPr>
          <w:rFonts w:ascii="Times New Roman" w:hAnsi="Times New Roman" w:cs="Times New Roman"/>
          <w:sz w:val="28"/>
          <w:szCs w:val="28"/>
        </w:rPr>
        <w:t>учреждений</w:t>
      </w:r>
      <w:r w:rsidRPr="00570285">
        <w:rPr>
          <w:rFonts w:ascii="Times New Roman" w:hAnsi="Times New Roman" w:cs="Times New Roman"/>
          <w:sz w:val="28"/>
          <w:szCs w:val="28"/>
        </w:rPr>
        <w:t xml:space="preserve">, имеющим высшую квалификационную категорию и особые заслуги по развитию системы образования Ростовской области, на одну группу по оплате труда руководителей выше по сравнению с группой, определенной по объемным показателям, но не выше </w:t>
      </w:r>
      <w:r w:rsidRPr="00570285">
        <w:rPr>
          <w:rFonts w:ascii="Times New Roman" w:hAnsi="Times New Roman" w:cs="Times New Roman"/>
          <w:sz w:val="28"/>
          <w:szCs w:val="28"/>
          <w:lang w:val="en-US"/>
        </w:rPr>
        <w:t>I</w:t>
      </w:r>
      <w:r w:rsidRPr="00570285">
        <w:rPr>
          <w:rFonts w:ascii="Times New Roman" w:hAnsi="Times New Roman" w:cs="Times New Roman"/>
          <w:sz w:val="28"/>
          <w:szCs w:val="28"/>
        </w:rPr>
        <w:t xml:space="preserve"> группы по оплате труда руководителей, без изменения </w:t>
      </w:r>
      <w:r w:rsidR="003700A8">
        <w:rPr>
          <w:rFonts w:ascii="Times New Roman" w:hAnsi="Times New Roman" w:cs="Times New Roman"/>
          <w:sz w:val="28"/>
          <w:szCs w:val="28"/>
        </w:rPr>
        <w:t>учреждению</w:t>
      </w:r>
      <w:r w:rsidR="003700A8" w:rsidRPr="00570285">
        <w:rPr>
          <w:rFonts w:ascii="Times New Roman" w:hAnsi="Times New Roman" w:cs="Times New Roman"/>
          <w:sz w:val="28"/>
          <w:szCs w:val="28"/>
        </w:rPr>
        <w:t xml:space="preserve"> </w:t>
      </w:r>
      <w:r w:rsidRPr="00570285">
        <w:rPr>
          <w:rFonts w:ascii="Times New Roman" w:hAnsi="Times New Roman" w:cs="Times New Roman"/>
          <w:sz w:val="28"/>
          <w:szCs w:val="28"/>
        </w:rPr>
        <w:t>группы по оплате труда руководителей, определяемой по объемным показателям.</w:t>
      </w:r>
      <w:proofErr w:type="gramEnd"/>
    </w:p>
    <w:p w:rsidR="002318EF" w:rsidRPr="00570285" w:rsidRDefault="00214C87" w:rsidP="002318EF">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5.7</w:t>
      </w:r>
      <w:r w:rsidR="002318EF" w:rsidRPr="00570285">
        <w:rPr>
          <w:rFonts w:ascii="Times New Roman" w:hAnsi="Times New Roman" w:cs="Times New Roman"/>
          <w:sz w:val="28"/>
          <w:szCs w:val="28"/>
        </w:rPr>
        <w:t>.</w:t>
      </w:r>
      <w:r w:rsidRPr="00570285">
        <w:rPr>
          <w:rFonts w:ascii="Times New Roman" w:hAnsi="Times New Roman" w:cs="Times New Roman"/>
          <w:sz w:val="28"/>
          <w:szCs w:val="28"/>
        </w:rPr>
        <w:t>6</w:t>
      </w:r>
      <w:r w:rsidR="002318EF" w:rsidRPr="00570285">
        <w:rPr>
          <w:rFonts w:ascii="Times New Roman" w:hAnsi="Times New Roman" w:cs="Times New Roman"/>
          <w:sz w:val="28"/>
          <w:szCs w:val="28"/>
        </w:rPr>
        <w:t xml:space="preserve">. За руководителями </w:t>
      </w:r>
      <w:r w:rsidR="003700A8">
        <w:rPr>
          <w:rFonts w:ascii="Times New Roman" w:hAnsi="Times New Roman" w:cs="Times New Roman"/>
          <w:sz w:val="28"/>
          <w:szCs w:val="28"/>
        </w:rPr>
        <w:t>учреждений</w:t>
      </w:r>
      <w:r w:rsidR="002318EF" w:rsidRPr="00570285">
        <w:rPr>
          <w:rFonts w:ascii="Times New Roman" w:hAnsi="Times New Roman" w:cs="Times New Roman"/>
          <w:sz w:val="28"/>
          <w:szCs w:val="28"/>
        </w:rPr>
        <w:t>, находящихся на капитальном ремонте, сохраняется группа по оплате труда руководителей, определенная до начала ремонта, но не более чем на 1 год.</w:t>
      </w:r>
    </w:p>
    <w:p w:rsidR="00ED7C6C" w:rsidRPr="00570285" w:rsidRDefault="00ED7C6C" w:rsidP="000A3AFF">
      <w:pPr>
        <w:autoSpaceDE w:val="0"/>
        <w:autoSpaceDN w:val="0"/>
        <w:adjustRightInd w:val="0"/>
        <w:spacing w:after="0" w:line="240" w:lineRule="auto"/>
        <w:jc w:val="both"/>
        <w:rPr>
          <w:rFonts w:ascii="Times New Roman" w:hAnsi="Times New Roman" w:cs="Times New Roman"/>
          <w:sz w:val="28"/>
          <w:szCs w:val="28"/>
        </w:rPr>
      </w:pPr>
    </w:p>
    <w:p w:rsidR="00214C87" w:rsidRPr="00570285" w:rsidRDefault="00214C87" w:rsidP="00214C87">
      <w:pPr>
        <w:autoSpaceDE w:val="0"/>
        <w:autoSpaceDN w:val="0"/>
        <w:adjustRightInd w:val="0"/>
        <w:spacing w:after="0" w:line="240" w:lineRule="auto"/>
        <w:contextualSpacing/>
        <w:jc w:val="center"/>
        <w:rPr>
          <w:rFonts w:ascii="Times New Roman" w:hAnsi="Times New Roman" w:cs="Times New Roman"/>
          <w:sz w:val="28"/>
          <w:szCs w:val="28"/>
        </w:rPr>
      </w:pPr>
      <w:r w:rsidRPr="00570285">
        <w:rPr>
          <w:rFonts w:ascii="Times New Roman" w:hAnsi="Times New Roman" w:cs="Times New Roman"/>
          <w:kern w:val="2"/>
          <w:sz w:val="28"/>
          <w:szCs w:val="28"/>
        </w:rPr>
        <w:t xml:space="preserve">6. </w:t>
      </w:r>
      <w:r w:rsidRPr="00570285">
        <w:rPr>
          <w:rFonts w:ascii="Times New Roman" w:hAnsi="Times New Roman" w:cs="Times New Roman"/>
          <w:sz w:val="28"/>
          <w:szCs w:val="28"/>
        </w:rPr>
        <w:t xml:space="preserve">Особенности условий оплаты труда </w:t>
      </w:r>
    </w:p>
    <w:p w:rsidR="00214C87" w:rsidRPr="00570285" w:rsidRDefault="00214C87" w:rsidP="00214C87">
      <w:pPr>
        <w:autoSpaceDE w:val="0"/>
        <w:autoSpaceDN w:val="0"/>
        <w:adjustRightInd w:val="0"/>
        <w:spacing w:after="0" w:line="240" w:lineRule="auto"/>
        <w:contextualSpacing/>
        <w:jc w:val="center"/>
        <w:rPr>
          <w:rFonts w:ascii="Times New Roman" w:hAnsi="Times New Roman" w:cs="Times New Roman"/>
          <w:sz w:val="28"/>
          <w:szCs w:val="28"/>
        </w:rPr>
      </w:pPr>
      <w:r w:rsidRPr="00570285">
        <w:rPr>
          <w:rFonts w:ascii="Times New Roman" w:hAnsi="Times New Roman" w:cs="Times New Roman"/>
          <w:sz w:val="28"/>
          <w:szCs w:val="28"/>
        </w:rPr>
        <w:t>отдельных категорий работников</w:t>
      </w:r>
    </w:p>
    <w:p w:rsidR="00214C87" w:rsidRPr="00570285" w:rsidRDefault="00214C87" w:rsidP="00214C87">
      <w:pPr>
        <w:autoSpaceDE w:val="0"/>
        <w:autoSpaceDN w:val="0"/>
        <w:adjustRightInd w:val="0"/>
        <w:spacing w:after="0" w:line="240" w:lineRule="auto"/>
        <w:contextualSpacing/>
        <w:jc w:val="center"/>
        <w:rPr>
          <w:rFonts w:ascii="Times New Roman" w:hAnsi="Times New Roman" w:cs="Times New Roman"/>
          <w:sz w:val="28"/>
          <w:szCs w:val="28"/>
        </w:rPr>
      </w:pPr>
    </w:p>
    <w:p w:rsidR="00214C87" w:rsidRPr="00570285" w:rsidRDefault="00214C87" w:rsidP="00214C87">
      <w:pPr>
        <w:autoSpaceDE w:val="0"/>
        <w:autoSpaceDN w:val="0"/>
        <w:adjustRightInd w:val="0"/>
        <w:spacing w:after="0"/>
        <w:ind w:firstLine="709"/>
        <w:contextualSpacing/>
        <w:jc w:val="both"/>
        <w:rPr>
          <w:rFonts w:ascii="Times New Roman" w:hAnsi="Times New Roman" w:cs="Times New Roman"/>
          <w:sz w:val="28"/>
          <w:szCs w:val="24"/>
        </w:rPr>
      </w:pPr>
      <w:r w:rsidRPr="00570285">
        <w:rPr>
          <w:rFonts w:ascii="Times New Roman" w:hAnsi="Times New Roman" w:cs="Times New Roman"/>
          <w:sz w:val="28"/>
          <w:szCs w:val="24"/>
        </w:rPr>
        <w:t xml:space="preserve">6.1. </w:t>
      </w:r>
      <w:r w:rsidRPr="00570285">
        <w:rPr>
          <w:rFonts w:ascii="Times New Roman" w:hAnsi="Times New Roman" w:cs="Times New Roman"/>
          <w:sz w:val="28"/>
          <w:szCs w:val="28"/>
        </w:rPr>
        <w:t>Особенности условий оплаты труда педагогических работников.</w:t>
      </w:r>
    </w:p>
    <w:p w:rsidR="000E782D" w:rsidRPr="00570285" w:rsidRDefault="000E782D"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4"/>
        </w:rPr>
        <w:t>6.1.</w:t>
      </w:r>
      <w:r w:rsidR="00214C87" w:rsidRPr="00570285">
        <w:rPr>
          <w:rFonts w:ascii="Times New Roman" w:hAnsi="Times New Roman" w:cs="Times New Roman"/>
          <w:sz w:val="28"/>
          <w:szCs w:val="24"/>
        </w:rPr>
        <w:t>1.</w:t>
      </w:r>
      <w:r w:rsidRPr="00570285">
        <w:rPr>
          <w:rFonts w:ascii="Times New Roman" w:hAnsi="Times New Roman" w:cs="Times New Roman"/>
          <w:sz w:val="28"/>
          <w:szCs w:val="24"/>
        </w:rPr>
        <w:t xml:space="preserve"> </w:t>
      </w:r>
      <w:proofErr w:type="gramStart"/>
      <w:r w:rsidRPr="00570285">
        <w:rPr>
          <w:rFonts w:ascii="Times New Roman" w:hAnsi="Times New Roman" w:cs="Times New Roman"/>
          <w:sz w:val="28"/>
          <w:szCs w:val="28"/>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7" w:history="1">
        <w:r w:rsidRPr="00570285">
          <w:rPr>
            <w:rFonts w:ascii="Times New Roman" w:hAnsi="Times New Roman" w:cs="Times New Roman"/>
            <w:sz w:val="28"/>
            <w:szCs w:val="28"/>
          </w:rPr>
          <w:t>приказа</w:t>
        </w:r>
      </w:hyperlink>
      <w:r w:rsidRPr="00570285">
        <w:rPr>
          <w:rFonts w:ascii="Times New Roman" w:hAnsi="Times New Roman" w:cs="Times New Roman"/>
          <w:sz w:val="28"/>
          <w:szCs w:val="28"/>
        </w:rPr>
        <w:t xml:space="preserve"> </w:t>
      </w:r>
      <w:proofErr w:type="spellStart"/>
      <w:r w:rsidRPr="00570285">
        <w:rPr>
          <w:rFonts w:ascii="Times New Roman" w:hAnsi="Times New Roman" w:cs="Times New Roman"/>
          <w:sz w:val="28"/>
          <w:szCs w:val="28"/>
        </w:rPr>
        <w:t>Минобрнауки</w:t>
      </w:r>
      <w:proofErr w:type="spellEnd"/>
      <w:r w:rsidRPr="00570285">
        <w:rPr>
          <w:rFonts w:ascii="Times New Roman" w:hAnsi="Times New Roman" w:cs="Times New Roman"/>
          <w:sz w:val="28"/>
          <w:szCs w:val="28"/>
        </w:rPr>
        <w:t xml:space="preserve"> России от 22.12.2014 № 1601 «О продолжительности рабочего времени (нормах часов </w:t>
      </w:r>
      <w:r w:rsidRPr="00570285">
        <w:rPr>
          <w:rFonts w:ascii="Times New Roman" w:hAnsi="Times New Roman" w:cs="Times New Roman"/>
          <w:sz w:val="28"/>
          <w:szCs w:val="28"/>
        </w:rPr>
        <w:lastRenderedPageBreak/>
        <w:t xml:space="preserve">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00BC25E5" w:rsidRPr="00570285">
        <w:rPr>
          <w:rFonts w:ascii="Times New Roman" w:hAnsi="Times New Roman" w:cs="Times New Roman"/>
          <w:sz w:val="28"/>
          <w:szCs w:val="28"/>
        </w:rPr>
        <w:t>Минобрнауки</w:t>
      </w:r>
      <w:proofErr w:type="spellEnd"/>
      <w:r w:rsidR="00BC25E5" w:rsidRPr="00570285">
        <w:rPr>
          <w:rFonts w:ascii="Times New Roman" w:hAnsi="Times New Roman" w:cs="Times New Roman"/>
          <w:sz w:val="28"/>
          <w:szCs w:val="28"/>
        </w:rPr>
        <w:t xml:space="preserve"> России  </w:t>
      </w:r>
      <w:r w:rsidRPr="00570285">
        <w:rPr>
          <w:rFonts w:ascii="Times New Roman" w:hAnsi="Times New Roman" w:cs="Times New Roman"/>
          <w:sz w:val="28"/>
          <w:szCs w:val="28"/>
        </w:rPr>
        <w:t>№ 1601), предусматривающими, что в зависимости</w:t>
      </w:r>
      <w:proofErr w:type="gramEnd"/>
      <w:r w:rsidRPr="00570285">
        <w:rPr>
          <w:rFonts w:ascii="Times New Roman" w:hAnsi="Times New Roman" w:cs="Times New Roman"/>
          <w:sz w:val="28"/>
          <w:szCs w:val="28"/>
        </w:rPr>
        <w:t xml:space="preserve">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BC25E5" w:rsidRPr="00570285" w:rsidRDefault="00BC25E5"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6.</w:t>
      </w:r>
      <w:r w:rsidR="00214C87" w:rsidRPr="00570285">
        <w:rPr>
          <w:rFonts w:ascii="Times New Roman" w:hAnsi="Times New Roman" w:cs="Times New Roman"/>
          <w:sz w:val="28"/>
          <w:szCs w:val="28"/>
        </w:rPr>
        <w:t>1.</w:t>
      </w:r>
      <w:r w:rsidRPr="00570285">
        <w:rPr>
          <w:rFonts w:ascii="Times New Roman" w:hAnsi="Times New Roman" w:cs="Times New Roman"/>
          <w:sz w:val="28"/>
          <w:szCs w:val="28"/>
        </w:rPr>
        <w:t>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w:t>
      </w:r>
      <w:r w:rsidR="001057D9" w:rsidRPr="00570285">
        <w:rPr>
          <w:rFonts w:ascii="Times New Roman" w:hAnsi="Times New Roman" w:cs="Times New Roman"/>
          <w:sz w:val="28"/>
          <w:szCs w:val="28"/>
        </w:rPr>
        <w:t xml:space="preserve">,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w:t>
      </w:r>
      <w:r w:rsidRPr="00570285">
        <w:rPr>
          <w:rFonts w:ascii="Times New Roman" w:hAnsi="Times New Roman" w:cs="Times New Roman"/>
          <w:sz w:val="28"/>
          <w:szCs w:val="28"/>
        </w:rPr>
        <w:t xml:space="preserve">осуществляется </w:t>
      </w:r>
      <w:r w:rsidR="003700A8">
        <w:rPr>
          <w:rFonts w:ascii="Times New Roman" w:hAnsi="Times New Roman" w:cs="Times New Roman"/>
          <w:sz w:val="28"/>
          <w:szCs w:val="28"/>
        </w:rPr>
        <w:t>учреждениями</w:t>
      </w:r>
      <w:r w:rsidR="003700A8" w:rsidRPr="00570285">
        <w:rPr>
          <w:rFonts w:ascii="Times New Roman" w:hAnsi="Times New Roman" w:cs="Times New Roman"/>
          <w:sz w:val="28"/>
          <w:szCs w:val="28"/>
        </w:rPr>
        <w:t xml:space="preserve"> </w:t>
      </w:r>
      <w:r w:rsidRPr="00570285">
        <w:rPr>
          <w:rFonts w:ascii="Times New Roman" w:hAnsi="Times New Roman" w:cs="Times New Roman"/>
          <w:sz w:val="28"/>
          <w:szCs w:val="28"/>
        </w:rPr>
        <w:t>в порядке, уст</w:t>
      </w:r>
      <w:r w:rsidR="00221E3E" w:rsidRPr="00570285">
        <w:rPr>
          <w:rFonts w:ascii="Times New Roman" w:hAnsi="Times New Roman" w:cs="Times New Roman"/>
          <w:sz w:val="28"/>
          <w:szCs w:val="28"/>
        </w:rPr>
        <w:t xml:space="preserve">ановленном </w:t>
      </w:r>
      <w:r w:rsidRPr="00570285">
        <w:rPr>
          <w:rFonts w:ascii="Times New Roman" w:hAnsi="Times New Roman" w:cs="Times New Roman"/>
          <w:sz w:val="28"/>
          <w:szCs w:val="28"/>
        </w:rPr>
        <w:t xml:space="preserve">приказом </w:t>
      </w:r>
      <w:proofErr w:type="spellStart"/>
      <w:r w:rsidRPr="00570285">
        <w:rPr>
          <w:rFonts w:ascii="Times New Roman" w:hAnsi="Times New Roman" w:cs="Times New Roman"/>
          <w:sz w:val="28"/>
          <w:szCs w:val="28"/>
        </w:rPr>
        <w:t>Минобрнауки</w:t>
      </w:r>
      <w:proofErr w:type="spellEnd"/>
      <w:r w:rsidRPr="00570285">
        <w:rPr>
          <w:rFonts w:ascii="Times New Roman" w:hAnsi="Times New Roman" w:cs="Times New Roman"/>
          <w:sz w:val="28"/>
          <w:szCs w:val="28"/>
        </w:rPr>
        <w:t xml:space="preserve"> России № 1601</w:t>
      </w:r>
      <w:r w:rsidR="001057D9" w:rsidRPr="00570285">
        <w:rPr>
          <w:rFonts w:ascii="Times New Roman" w:hAnsi="Times New Roman" w:cs="Times New Roman"/>
          <w:sz w:val="28"/>
          <w:szCs w:val="28"/>
        </w:rPr>
        <w:t>.</w:t>
      </w:r>
    </w:p>
    <w:p w:rsidR="00BC25E5" w:rsidRPr="00570285" w:rsidRDefault="00BC25E5"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Изменение (увеличение или снижение) установленной учебной нагрузки осуществля</w:t>
      </w:r>
      <w:r w:rsidR="001057D9" w:rsidRPr="00570285">
        <w:rPr>
          <w:rFonts w:ascii="Times New Roman" w:hAnsi="Times New Roman" w:cs="Times New Roman"/>
          <w:sz w:val="28"/>
          <w:szCs w:val="28"/>
        </w:rPr>
        <w:t>е</w:t>
      </w:r>
      <w:r w:rsidRPr="00570285">
        <w:rPr>
          <w:rFonts w:ascii="Times New Roman" w:hAnsi="Times New Roman" w:cs="Times New Roman"/>
          <w:sz w:val="28"/>
          <w:szCs w:val="28"/>
        </w:rPr>
        <w:t xml:space="preserve">тся </w:t>
      </w:r>
      <w:r w:rsidR="003700A8">
        <w:rPr>
          <w:rFonts w:ascii="Times New Roman" w:hAnsi="Times New Roman" w:cs="Times New Roman"/>
          <w:sz w:val="28"/>
          <w:szCs w:val="28"/>
        </w:rPr>
        <w:t>учрежден</w:t>
      </w:r>
      <w:r w:rsidRPr="00570285">
        <w:rPr>
          <w:rFonts w:ascii="Times New Roman" w:hAnsi="Times New Roman" w:cs="Times New Roman"/>
          <w:sz w:val="28"/>
          <w:szCs w:val="28"/>
        </w:rPr>
        <w:t xml:space="preserve">иями в случаях и порядке, установленными </w:t>
      </w:r>
      <w:r w:rsidR="00221E3E" w:rsidRPr="00570285">
        <w:rPr>
          <w:rFonts w:ascii="Times New Roman" w:hAnsi="Times New Roman" w:cs="Times New Roman"/>
          <w:sz w:val="28"/>
          <w:szCs w:val="28"/>
        </w:rPr>
        <w:t xml:space="preserve">приказом </w:t>
      </w:r>
      <w:proofErr w:type="spellStart"/>
      <w:r w:rsidRPr="00570285">
        <w:rPr>
          <w:rFonts w:ascii="Times New Roman" w:hAnsi="Times New Roman" w:cs="Times New Roman"/>
          <w:sz w:val="28"/>
          <w:szCs w:val="28"/>
        </w:rPr>
        <w:t>Минобрнауки</w:t>
      </w:r>
      <w:proofErr w:type="spellEnd"/>
      <w:r w:rsidRPr="00570285">
        <w:rPr>
          <w:rFonts w:ascii="Times New Roman" w:hAnsi="Times New Roman" w:cs="Times New Roman"/>
          <w:sz w:val="28"/>
          <w:szCs w:val="28"/>
        </w:rPr>
        <w:t xml:space="preserve"> России № 1601.</w:t>
      </w:r>
    </w:p>
    <w:p w:rsidR="000E782D" w:rsidRPr="00570285" w:rsidRDefault="00BC25E5"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6.</w:t>
      </w:r>
      <w:r w:rsidR="00214C87" w:rsidRPr="00570285">
        <w:rPr>
          <w:rFonts w:ascii="Times New Roman" w:hAnsi="Times New Roman" w:cs="Times New Roman"/>
          <w:sz w:val="28"/>
          <w:szCs w:val="28"/>
        </w:rPr>
        <w:t>1.</w:t>
      </w:r>
      <w:r w:rsidRPr="00570285">
        <w:rPr>
          <w:rFonts w:ascii="Times New Roman" w:hAnsi="Times New Roman" w:cs="Times New Roman"/>
          <w:sz w:val="28"/>
          <w:szCs w:val="28"/>
        </w:rPr>
        <w:t xml:space="preserve">3. </w:t>
      </w:r>
      <w:r w:rsidR="000E782D" w:rsidRPr="00570285">
        <w:rPr>
          <w:rFonts w:ascii="Times New Roman" w:hAnsi="Times New Roman" w:cs="Times New Roman"/>
          <w:sz w:val="28"/>
          <w:szCs w:val="28"/>
        </w:rPr>
        <w:t xml:space="preserve">В трудовые договоры (дополнительные соглашения к трудовым договорам) с педагогическими работниками, для которых </w:t>
      </w:r>
      <w:r w:rsidR="00283E6D" w:rsidRPr="00570285">
        <w:rPr>
          <w:rFonts w:ascii="Times New Roman" w:hAnsi="Times New Roman" w:cs="Times New Roman"/>
          <w:sz w:val="28"/>
          <w:szCs w:val="28"/>
        </w:rPr>
        <w:t xml:space="preserve">предусмотрены </w:t>
      </w:r>
      <w:r w:rsidR="000E782D" w:rsidRPr="00570285">
        <w:rPr>
          <w:rFonts w:ascii="Times New Roman" w:hAnsi="Times New Roman" w:cs="Times New Roman"/>
          <w:sz w:val="28"/>
          <w:szCs w:val="28"/>
        </w:rPr>
        <w:t xml:space="preserve"> нормы часов педагогической работы </w:t>
      </w:r>
      <w:r w:rsidR="00283E6D" w:rsidRPr="00570285">
        <w:rPr>
          <w:rFonts w:ascii="Times New Roman" w:hAnsi="Times New Roman" w:cs="Times New Roman"/>
          <w:sz w:val="28"/>
          <w:szCs w:val="28"/>
        </w:rPr>
        <w:t>или нормы часов учебной (преподавательской) работы за ставку заработной платы</w:t>
      </w:r>
      <w:r w:rsidRPr="00570285">
        <w:rPr>
          <w:rFonts w:ascii="Times New Roman" w:hAnsi="Times New Roman" w:cs="Times New Roman"/>
          <w:sz w:val="28"/>
          <w:szCs w:val="28"/>
        </w:rPr>
        <w:t>,</w:t>
      </w:r>
      <w:r w:rsidR="000E782D" w:rsidRPr="00570285">
        <w:rPr>
          <w:rFonts w:ascii="Times New Roman" w:hAnsi="Times New Roman" w:cs="Times New Roman"/>
          <w:sz w:val="28"/>
          <w:szCs w:val="28"/>
        </w:rPr>
        <w:t xml:space="preserve"> включаются условия, связанные </w:t>
      </w:r>
      <w:proofErr w:type="gramStart"/>
      <w:r w:rsidR="000E782D" w:rsidRPr="00570285">
        <w:rPr>
          <w:rFonts w:ascii="Times New Roman" w:hAnsi="Times New Roman" w:cs="Times New Roman"/>
          <w:sz w:val="28"/>
          <w:szCs w:val="28"/>
        </w:rPr>
        <w:t>с</w:t>
      </w:r>
      <w:proofErr w:type="gramEnd"/>
      <w:r w:rsidR="000E782D" w:rsidRPr="00570285">
        <w:rPr>
          <w:rFonts w:ascii="Times New Roman" w:hAnsi="Times New Roman" w:cs="Times New Roman"/>
          <w:sz w:val="28"/>
          <w:szCs w:val="28"/>
        </w:rPr>
        <w:t xml:space="preserve">: </w:t>
      </w:r>
    </w:p>
    <w:p w:rsidR="000E782D" w:rsidRPr="00570285" w:rsidRDefault="000E782D"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 </w:t>
      </w:r>
      <w:r w:rsidR="00BC25E5" w:rsidRPr="00570285">
        <w:rPr>
          <w:rFonts w:ascii="Times New Roman" w:hAnsi="Times New Roman" w:cs="Times New Roman"/>
          <w:sz w:val="28"/>
          <w:szCs w:val="28"/>
        </w:rPr>
        <w:t xml:space="preserve">установленным объемом </w:t>
      </w:r>
      <w:r w:rsidR="00F60F85" w:rsidRPr="00570285">
        <w:rPr>
          <w:rFonts w:ascii="Times New Roman" w:hAnsi="Times New Roman" w:cs="Times New Roman"/>
          <w:sz w:val="28"/>
          <w:szCs w:val="28"/>
        </w:rPr>
        <w:t>педагогической работы</w:t>
      </w:r>
      <w:r w:rsidR="00283E6D" w:rsidRPr="00570285">
        <w:rPr>
          <w:rFonts w:ascii="Times New Roman" w:hAnsi="Times New Roman" w:cs="Times New Roman"/>
          <w:sz w:val="28"/>
          <w:szCs w:val="28"/>
        </w:rPr>
        <w:t xml:space="preserve"> или учебной (преподавательской) работы</w:t>
      </w:r>
      <w:r w:rsidRPr="00570285">
        <w:rPr>
          <w:rFonts w:ascii="Times New Roman" w:hAnsi="Times New Roman" w:cs="Times New Roman"/>
          <w:sz w:val="28"/>
          <w:szCs w:val="28"/>
        </w:rPr>
        <w:t>;</w:t>
      </w:r>
    </w:p>
    <w:p w:rsidR="000E782D" w:rsidRPr="00570285" w:rsidRDefault="000E782D"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 размером ставки заработной платы, применяемым для исчисления заработной платы в зависимости от </w:t>
      </w:r>
      <w:r w:rsidR="00BC25E5" w:rsidRPr="00570285">
        <w:rPr>
          <w:rFonts w:ascii="Times New Roman" w:hAnsi="Times New Roman" w:cs="Times New Roman"/>
          <w:sz w:val="28"/>
          <w:szCs w:val="28"/>
        </w:rPr>
        <w:t xml:space="preserve">установленного </w:t>
      </w:r>
      <w:r w:rsidRPr="00570285">
        <w:rPr>
          <w:rFonts w:ascii="Times New Roman" w:hAnsi="Times New Roman" w:cs="Times New Roman"/>
          <w:sz w:val="28"/>
          <w:szCs w:val="28"/>
        </w:rPr>
        <w:t xml:space="preserve">объема </w:t>
      </w:r>
      <w:r w:rsidR="00F60F85" w:rsidRPr="00570285">
        <w:rPr>
          <w:rFonts w:ascii="Times New Roman" w:hAnsi="Times New Roman" w:cs="Times New Roman"/>
          <w:sz w:val="28"/>
          <w:szCs w:val="28"/>
        </w:rPr>
        <w:t>педагогической работы</w:t>
      </w:r>
      <w:r w:rsidR="00283E6D" w:rsidRPr="00570285">
        <w:rPr>
          <w:rFonts w:ascii="Times New Roman" w:hAnsi="Times New Roman" w:cs="Times New Roman"/>
          <w:sz w:val="28"/>
          <w:szCs w:val="28"/>
        </w:rPr>
        <w:t xml:space="preserve"> или учебной (преподавательской) работы</w:t>
      </w:r>
      <w:r w:rsidRPr="00570285">
        <w:rPr>
          <w:rFonts w:ascii="Times New Roman" w:hAnsi="Times New Roman" w:cs="Times New Roman"/>
          <w:sz w:val="28"/>
          <w:szCs w:val="28"/>
        </w:rPr>
        <w:t xml:space="preserve">; </w:t>
      </w:r>
    </w:p>
    <w:p w:rsidR="000E782D" w:rsidRPr="00570285" w:rsidRDefault="000E782D"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 размером заработной платы, исчисленным с учетом </w:t>
      </w:r>
      <w:r w:rsidR="00BC25E5" w:rsidRPr="00570285">
        <w:rPr>
          <w:rFonts w:ascii="Times New Roman" w:hAnsi="Times New Roman" w:cs="Times New Roman"/>
          <w:sz w:val="28"/>
          <w:szCs w:val="28"/>
        </w:rPr>
        <w:t xml:space="preserve">установленного </w:t>
      </w:r>
      <w:r w:rsidRPr="00570285">
        <w:rPr>
          <w:rFonts w:ascii="Times New Roman" w:hAnsi="Times New Roman" w:cs="Times New Roman"/>
          <w:sz w:val="28"/>
          <w:szCs w:val="28"/>
        </w:rPr>
        <w:t xml:space="preserve">объема </w:t>
      </w:r>
      <w:r w:rsidR="00F60F85" w:rsidRPr="00570285">
        <w:rPr>
          <w:rFonts w:ascii="Times New Roman" w:hAnsi="Times New Roman" w:cs="Times New Roman"/>
          <w:sz w:val="28"/>
          <w:szCs w:val="28"/>
        </w:rPr>
        <w:t>педагогической работы</w:t>
      </w:r>
      <w:r w:rsidR="00283E6D" w:rsidRPr="00570285">
        <w:rPr>
          <w:rFonts w:ascii="Times New Roman" w:hAnsi="Times New Roman" w:cs="Times New Roman"/>
          <w:sz w:val="28"/>
          <w:szCs w:val="28"/>
        </w:rPr>
        <w:t xml:space="preserve"> или учебной (преподавательской) работы</w:t>
      </w:r>
      <w:r w:rsidRPr="00570285">
        <w:rPr>
          <w:rFonts w:ascii="Times New Roman" w:hAnsi="Times New Roman" w:cs="Times New Roman"/>
          <w:sz w:val="28"/>
          <w:szCs w:val="28"/>
        </w:rPr>
        <w:t>.</w:t>
      </w:r>
    </w:p>
    <w:p w:rsidR="000E782D" w:rsidRPr="00570285" w:rsidRDefault="000E782D"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6</w:t>
      </w:r>
      <w:r w:rsidRPr="00570285">
        <w:rPr>
          <w:rFonts w:ascii="Times New Roman" w:eastAsiaTheme="minorHAnsi" w:hAnsi="Times New Roman" w:cs="Times New Roman"/>
          <w:sz w:val="28"/>
          <w:szCs w:val="28"/>
          <w:lang w:eastAsia="en-US"/>
        </w:rPr>
        <w:t>.</w:t>
      </w:r>
      <w:r w:rsidR="00214C87" w:rsidRPr="00570285">
        <w:rPr>
          <w:rFonts w:ascii="Times New Roman" w:eastAsiaTheme="minorHAnsi" w:hAnsi="Times New Roman" w:cs="Times New Roman"/>
          <w:sz w:val="28"/>
          <w:szCs w:val="28"/>
          <w:lang w:eastAsia="en-US"/>
        </w:rPr>
        <w:t>1.</w:t>
      </w:r>
      <w:r w:rsidR="00BC25E5" w:rsidRPr="00570285">
        <w:rPr>
          <w:rFonts w:ascii="Times New Roman" w:eastAsiaTheme="minorHAnsi" w:hAnsi="Times New Roman" w:cs="Times New Roman"/>
          <w:sz w:val="28"/>
          <w:szCs w:val="28"/>
          <w:lang w:eastAsia="en-US"/>
        </w:rPr>
        <w:t>4</w:t>
      </w:r>
      <w:r w:rsidRPr="00570285">
        <w:rPr>
          <w:rFonts w:ascii="Times New Roman" w:eastAsiaTheme="minorHAnsi" w:hAnsi="Times New Roman" w:cs="Times New Roman"/>
          <w:sz w:val="28"/>
          <w:szCs w:val="28"/>
          <w:lang w:eastAsia="en-US"/>
        </w:rPr>
        <w:t xml:space="preserve">. </w:t>
      </w:r>
      <w:proofErr w:type="gramStart"/>
      <w:r w:rsidRPr="00570285">
        <w:rPr>
          <w:rFonts w:ascii="Times New Roman" w:eastAsiaTheme="minorHAnsi" w:hAnsi="Times New Roman" w:cs="Times New Roman"/>
          <w:sz w:val="28"/>
          <w:szCs w:val="28"/>
          <w:lang w:eastAsia="en-US"/>
        </w:rPr>
        <w:t>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570285">
        <w:rPr>
          <w:rFonts w:ascii="Times New Roman" w:hAnsi="Times New Roman" w:cs="Times New Roman"/>
          <w:sz w:val="28"/>
          <w:szCs w:val="28"/>
        </w:rPr>
        <w:t xml:space="preserve">риказом </w:t>
      </w:r>
      <w:proofErr w:type="spellStart"/>
      <w:r w:rsidRPr="00570285">
        <w:rPr>
          <w:rFonts w:ascii="Times New Roman" w:hAnsi="Times New Roman" w:cs="Times New Roman"/>
          <w:sz w:val="28"/>
          <w:szCs w:val="28"/>
        </w:rPr>
        <w:t>Минобрнауки</w:t>
      </w:r>
      <w:proofErr w:type="spellEnd"/>
      <w:r w:rsidRPr="00570285">
        <w:rPr>
          <w:rFonts w:ascii="Times New Roman" w:hAnsi="Times New Roman" w:cs="Times New Roman"/>
          <w:sz w:val="28"/>
          <w:szCs w:val="28"/>
        </w:rPr>
        <w:t xml:space="preserve"> России от 11.05.2016 № 536 «Об утверждении Особенностей режима рабочего времени и времени отдыха педагогических и иных работников </w:t>
      </w:r>
      <w:r w:rsidR="003700A8">
        <w:rPr>
          <w:rFonts w:ascii="Times New Roman" w:hAnsi="Times New Roman" w:cs="Times New Roman"/>
          <w:sz w:val="28"/>
          <w:szCs w:val="28"/>
        </w:rPr>
        <w:t>учреждений</w:t>
      </w:r>
      <w:r w:rsidRPr="00570285">
        <w:rPr>
          <w:rFonts w:ascii="Times New Roman" w:hAnsi="Times New Roman" w:cs="Times New Roman"/>
          <w:sz w:val="28"/>
          <w:szCs w:val="28"/>
        </w:rPr>
        <w:t>, осуществляющих образовательную деятельность».</w:t>
      </w:r>
      <w:proofErr w:type="gramEnd"/>
    </w:p>
    <w:p w:rsidR="000E782D" w:rsidRPr="00570285" w:rsidRDefault="000E782D" w:rsidP="00340A93">
      <w:pPr>
        <w:pStyle w:val="ConsPlusNormal"/>
        <w:ind w:firstLine="709"/>
        <w:jc w:val="both"/>
        <w:rPr>
          <w:rFonts w:ascii="Times New Roman" w:eastAsiaTheme="minorHAnsi" w:hAnsi="Times New Roman" w:cs="Times New Roman"/>
          <w:sz w:val="28"/>
          <w:szCs w:val="28"/>
          <w:lang w:eastAsia="en-US"/>
        </w:rPr>
      </w:pPr>
      <w:r w:rsidRPr="00570285">
        <w:rPr>
          <w:rFonts w:ascii="Times New Roman" w:hAnsi="Times New Roman" w:cs="Times New Roman"/>
          <w:sz w:val="28"/>
          <w:szCs w:val="28"/>
        </w:rPr>
        <w:t>6</w:t>
      </w:r>
      <w:r w:rsidRPr="00570285">
        <w:rPr>
          <w:rFonts w:ascii="Times New Roman" w:eastAsiaTheme="minorHAnsi" w:hAnsi="Times New Roman" w:cs="Times New Roman"/>
          <w:sz w:val="28"/>
          <w:szCs w:val="28"/>
          <w:lang w:eastAsia="en-US"/>
        </w:rPr>
        <w:t>.</w:t>
      </w:r>
      <w:r w:rsidR="00214C87" w:rsidRPr="00570285">
        <w:rPr>
          <w:rFonts w:ascii="Times New Roman" w:eastAsiaTheme="minorHAnsi" w:hAnsi="Times New Roman" w:cs="Times New Roman"/>
          <w:sz w:val="28"/>
          <w:szCs w:val="28"/>
          <w:lang w:eastAsia="en-US"/>
        </w:rPr>
        <w:t>1.</w:t>
      </w:r>
      <w:r w:rsidR="00BC25E5" w:rsidRPr="00570285">
        <w:rPr>
          <w:rFonts w:ascii="Times New Roman" w:eastAsiaTheme="minorHAnsi" w:hAnsi="Times New Roman" w:cs="Times New Roman"/>
          <w:sz w:val="28"/>
          <w:szCs w:val="28"/>
          <w:lang w:eastAsia="en-US"/>
        </w:rPr>
        <w:t>5</w:t>
      </w:r>
      <w:r w:rsidRPr="00570285">
        <w:rPr>
          <w:rFonts w:ascii="Times New Roman" w:eastAsiaTheme="minorHAnsi" w:hAnsi="Times New Roman" w:cs="Times New Roman"/>
          <w:sz w:val="28"/>
          <w:szCs w:val="28"/>
          <w:lang w:eastAsia="en-US"/>
        </w:rPr>
        <w:t xml:space="preserve">. </w:t>
      </w:r>
      <w:r w:rsidR="00BC25E5" w:rsidRPr="00570285">
        <w:rPr>
          <w:rFonts w:ascii="Times New Roman" w:eastAsiaTheme="minorHAnsi" w:hAnsi="Times New Roman" w:cs="Times New Roman"/>
          <w:sz w:val="28"/>
          <w:szCs w:val="28"/>
          <w:lang w:eastAsia="en-US"/>
        </w:rPr>
        <w:t>Выполнение р</w:t>
      </w:r>
      <w:r w:rsidRPr="00570285">
        <w:rPr>
          <w:rFonts w:ascii="Times New Roman" w:eastAsiaTheme="minorHAnsi" w:hAnsi="Times New Roman" w:cs="Times New Roman"/>
          <w:sz w:val="28"/>
          <w:szCs w:val="28"/>
          <w:lang w:eastAsia="en-US"/>
        </w:rPr>
        <w:t>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BC25E5" w:rsidRPr="00570285" w:rsidRDefault="000E782D"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6.</w:t>
      </w:r>
      <w:r w:rsidR="00E44531" w:rsidRPr="00570285">
        <w:rPr>
          <w:rFonts w:ascii="Times New Roman" w:hAnsi="Times New Roman" w:cs="Times New Roman"/>
          <w:sz w:val="28"/>
          <w:szCs w:val="28"/>
        </w:rPr>
        <w:t>1.</w:t>
      </w:r>
      <w:r w:rsidR="00BC25E5" w:rsidRPr="00570285">
        <w:rPr>
          <w:rFonts w:ascii="Times New Roman" w:hAnsi="Times New Roman" w:cs="Times New Roman"/>
          <w:sz w:val="28"/>
          <w:szCs w:val="28"/>
        </w:rPr>
        <w:t>6</w:t>
      </w:r>
      <w:r w:rsidRPr="00570285">
        <w:rPr>
          <w:rFonts w:ascii="Times New Roman" w:hAnsi="Times New Roman" w:cs="Times New Roman"/>
          <w:sz w:val="28"/>
          <w:szCs w:val="28"/>
        </w:rPr>
        <w:t xml:space="preserve">.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w:t>
      </w:r>
      <w:r w:rsidRPr="00570285">
        <w:rPr>
          <w:rFonts w:ascii="Times New Roman" w:hAnsi="Times New Roman" w:cs="Times New Roman"/>
          <w:sz w:val="28"/>
          <w:szCs w:val="28"/>
        </w:rPr>
        <w:lastRenderedPageBreak/>
        <w:t xml:space="preserve">труда производится как за сверхурочную работу в соответствии </w:t>
      </w:r>
      <w:r w:rsidR="00BC25E5" w:rsidRPr="00570285">
        <w:rPr>
          <w:rFonts w:ascii="Times New Roman" w:hAnsi="Times New Roman" w:cs="Times New Roman"/>
          <w:sz w:val="28"/>
          <w:szCs w:val="28"/>
        </w:rPr>
        <w:t xml:space="preserve">со </w:t>
      </w:r>
      <w:hyperlink r:id="rId28" w:history="1">
        <w:r w:rsidR="00BC25E5" w:rsidRPr="00570285">
          <w:rPr>
            <w:rFonts w:ascii="Times New Roman" w:hAnsi="Times New Roman" w:cs="Times New Roman"/>
            <w:sz w:val="28"/>
            <w:szCs w:val="28"/>
          </w:rPr>
          <w:t>статьей 152</w:t>
        </w:r>
      </w:hyperlink>
      <w:r w:rsidR="00BC25E5" w:rsidRPr="00570285">
        <w:rPr>
          <w:rFonts w:ascii="Times New Roman" w:hAnsi="Times New Roman" w:cs="Times New Roman"/>
          <w:sz w:val="28"/>
          <w:szCs w:val="28"/>
        </w:rPr>
        <w:t xml:space="preserve"> ТК РФ.</w:t>
      </w:r>
    </w:p>
    <w:p w:rsidR="000E782D" w:rsidRPr="00570285" w:rsidRDefault="000E782D"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6.</w:t>
      </w:r>
      <w:r w:rsidR="00E44531" w:rsidRPr="00570285">
        <w:rPr>
          <w:rFonts w:ascii="Times New Roman" w:hAnsi="Times New Roman" w:cs="Times New Roman"/>
          <w:sz w:val="28"/>
          <w:szCs w:val="28"/>
        </w:rPr>
        <w:t>1.</w:t>
      </w:r>
      <w:r w:rsidR="00BC25E5" w:rsidRPr="00570285">
        <w:rPr>
          <w:rFonts w:ascii="Times New Roman" w:hAnsi="Times New Roman" w:cs="Times New Roman"/>
          <w:sz w:val="28"/>
          <w:szCs w:val="28"/>
        </w:rPr>
        <w:t>7</w:t>
      </w:r>
      <w:r w:rsidRPr="00570285">
        <w:rPr>
          <w:rFonts w:ascii="Times New Roman" w:hAnsi="Times New Roman" w:cs="Times New Roman"/>
          <w:sz w:val="28"/>
          <w:szCs w:val="28"/>
        </w:rPr>
        <w:t xml:space="preserve">. </w:t>
      </w:r>
      <w:proofErr w:type="gramStart"/>
      <w:r w:rsidRPr="00570285">
        <w:rPr>
          <w:rFonts w:ascii="Times New Roman" w:hAnsi="Times New Roman" w:cs="Times New Roman"/>
          <w:sz w:val="28"/>
          <w:szCs w:val="28"/>
        </w:rPr>
        <w:t xml:space="preserve">Предоставление </w:t>
      </w:r>
      <w:r w:rsidR="00BC25E5" w:rsidRPr="00570285">
        <w:rPr>
          <w:rFonts w:ascii="Times New Roman" w:hAnsi="Times New Roman" w:cs="Times New Roman"/>
          <w:sz w:val="28"/>
          <w:szCs w:val="28"/>
        </w:rPr>
        <w:t>учебной (</w:t>
      </w:r>
      <w:r w:rsidRPr="00570285">
        <w:rPr>
          <w:rFonts w:ascii="Times New Roman" w:hAnsi="Times New Roman" w:cs="Times New Roman"/>
          <w:sz w:val="28"/>
          <w:szCs w:val="28"/>
        </w:rPr>
        <w:t>преподавательской</w:t>
      </w:r>
      <w:r w:rsidR="00BC25E5" w:rsidRPr="00570285">
        <w:rPr>
          <w:rFonts w:ascii="Times New Roman" w:hAnsi="Times New Roman" w:cs="Times New Roman"/>
          <w:sz w:val="28"/>
          <w:szCs w:val="28"/>
        </w:rPr>
        <w:t>)</w:t>
      </w:r>
      <w:r w:rsidRPr="00570285">
        <w:rPr>
          <w:rFonts w:ascii="Times New Roman" w:hAnsi="Times New Roman" w:cs="Times New Roman"/>
          <w:sz w:val="28"/>
          <w:szCs w:val="28"/>
        </w:rPr>
        <w:t xml:space="preserve"> работы лицам, выполняющим ее помимо основной работы в том же образовательном </w:t>
      </w:r>
      <w:r w:rsidR="003700A8">
        <w:rPr>
          <w:rFonts w:ascii="Times New Roman" w:hAnsi="Times New Roman" w:cs="Times New Roman"/>
          <w:sz w:val="28"/>
          <w:szCs w:val="28"/>
        </w:rPr>
        <w:t>учреждения</w:t>
      </w:r>
      <w:r w:rsidRPr="00570285">
        <w:rPr>
          <w:rFonts w:ascii="Times New Roman" w:hAnsi="Times New Roman" w:cs="Times New Roman"/>
          <w:sz w:val="28"/>
          <w:szCs w:val="28"/>
        </w:rPr>
        <w:t xml:space="preserve"> (включая руководителей</w:t>
      </w:r>
      <w:r w:rsidR="00BC25E5" w:rsidRPr="00570285">
        <w:rPr>
          <w:rFonts w:ascii="Times New Roman" w:hAnsi="Times New Roman" w:cs="Times New Roman"/>
          <w:sz w:val="28"/>
          <w:szCs w:val="28"/>
        </w:rPr>
        <w:t xml:space="preserve"> </w:t>
      </w:r>
      <w:r w:rsidR="003700A8">
        <w:rPr>
          <w:rFonts w:ascii="Times New Roman" w:hAnsi="Times New Roman" w:cs="Times New Roman"/>
          <w:sz w:val="28"/>
          <w:szCs w:val="28"/>
        </w:rPr>
        <w:t>учреждений</w:t>
      </w:r>
      <w:r w:rsidR="003700A8" w:rsidRPr="00570285">
        <w:rPr>
          <w:rFonts w:ascii="Times New Roman" w:hAnsi="Times New Roman" w:cs="Times New Roman"/>
          <w:sz w:val="28"/>
          <w:szCs w:val="28"/>
        </w:rPr>
        <w:t xml:space="preserve"> </w:t>
      </w:r>
      <w:r w:rsidR="00221E3E" w:rsidRPr="00570285">
        <w:rPr>
          <w:rFonts w:ascii="Times New Roman" w:hAnsi="Times New Roman" w:cs="Times New Roman"/>
          <w:sz w:val="28"/>
          <w:szCs w:val="28"/>
        </w:rPr>
        <w:t xml:space="preserve">и их </w:t>
      </w:r>
      <w:r w:rsidR="00BC25E5" w:rsidRPr="00570285">
        <w:rPr>
          <w:rFonts w:ascii="Times New Roman" w:hAnsi="Times New Roman" w:cs="Times New Roman"/>
          <w:sz w:val="28"/>
          <w:szCs w:val="28"/>
        </w:rPr>
        <w:t>заместителей</w:t>
      </w:r>
      <w:r w:rsidRPr="00570285">
        <w:rPr>
          <w:rFonts w:ascii="Times New Roman" w:hAnsi="Times New Roman" w:cs="Times New Roman"/>
          <w:sz w:val="28"/>
          <w:szCs w:val="28"/>
        </w:rPr>
        <w:t xml:space="preserve">), а также педагогическим, руководящим и иным работникам других </w:t>
      </w:r>
      <w:r w:rsidR="003700A8">
        <w:rPr>
          <w:rFonts w:ascii="Times New Roman" w:hAnsi="Times New Roman" w:cs="Times New Roman"/>
          <w:sz w:val="28"/>
          <w:szCs w:val="28"/>
        </w:rPr>
        <w:t>учреждений</w:t>
      </w:r>
      <w:r w:rsidR="003700A8"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осуществляется с учетом мнения представительного органа работников и при условии, что </w:t>
      </w:r>
      <w:r w:rsidR="00BC25E5" w:rsidRPr="00570285">
        <w:rPr>
          <w:rFonts w:ascii="Times New Roman" w:hAnsi="Times New Roman" w:cs="Times New Roman"/>
          <w:sz w:val="28"/>
          <w:szCs w:val="28"/>
        </w:rPr>
        <w:t>педагогические работники</w:t>
      </w:r>
      <w:r w:rsidRPr="00570285">
        <w:rPr>
          <w:rFonts w:ascii="Times New Roman" w:hAnsi="Times New Roman" w:cs="Times New Roman"/>
          <w:sz w:val="28"/>
          <w:szCs w:val="28"/>
        </w:rPr>
        <w:t>, для которых данное образовательн</w:t>
      </w:r>
      <w:r w:rsidR="00221E3E" w:rsidRPr="00570285">
        <w:rPr>
          <w:rFonts w:ascii="Times New Roman" w:hAnsi="Times New Roman" w:cs="Times New Roman"/>
          <w:sz w:val="28"/>
          <w:szCs w:val="28"/>
        </w:rPr>
        <w:t>ая</w:t>
      </w:r>
      <w:r w:rsidRPr="00570285">
        <w:rPr>
          <w:rFonts w:ascii="Times New Roman" w:hAnsi="Times New Roman" w:cs="Times New Roman"/>
          <w:sz w:val="28"/>
          <w:szCs w:val="28"/>
        </w:rPr>
        <w:t xml:space="preserve"> </w:t>
      </w:r>
      <w:r w:rsidR="003700A8">
        <w:rPr>
          <w:rFonts w:ascii="Times New Roman" w:hAnsi="Times New Roman" w:cs="Times New Roman"/>
          <w:sz w:val="28"/>
          <w:szCs w:val="28"/>
        </w:rPr>
        <w:t>учреждение</w:t>
      </w:r>
      <w:r w:rsidRPr="00570285">
        <w:rPr>
          <w:rFonts w:ascii="Times New Roman" w:hAnsi="Times New Roman" w:cs="Times New Roman"/>
          <w:sz w:val="28"/>
          <w:szCs w:val="28"/>
        </w:rPr>
        <w:t xml:space="preserve"> является местом основной работы, обеспечены </w:t>
      </w:r>
      <w:r w:rsidR="00BC25E5" w:rsidRPr="00570285">
        <w:rPr>
          <w:rFonts w:ascii="Times New Roman" w:hAnsi="Times New Roman" w:cs="Times New Roman"/>
          <w:sz w:val="28"/>
          <w:szCs w:val="28"/>
        </w:rPr>
        <w:t xml:space="preserve">учебной нагрузкой </w:t>
      </w:r>
      <w:r w:rsidRPr="00570285">
        <w:rPr>
          <w:rFonts w:ascii="Times New Roman" w:hAnsi="Times New Roman" w:cs="Times New Roman"/>
          <w:sz w:val="28"/>
          <w:szCs w:val="28"/>
        </w:rPr>
        <w:t>по своей специальности в объеме</w:t>
      </w:r>
      <w:proofErr w:type="gramEnd"/>
      <w:r w:rsidRPr="00570285">
        <w:rPr>
          <w:rFonts w:ascii="Times New Roman" w:hAnsi="Times New Roman" w:cs="Times New Roman"/>
          <w:sz w:val="28"/>
          <w:szCs w:val="28"/>
        </w:rPr>
        <w:t xml:space="preserve"> не менее чем на 1 </w:t>
      </w:r>
      <w:r w:rsidR="00BC25E5" w:rsidRPr="00570285">
        <w:rPr>
          <w:rFonts w:ascii="Times New Roman" w:hAnsi="Times New Roman" w:cs="Times New Roman"/>
          <w:sz w:val="28"/>
          <w:szCs w:val="28"/>
        </w:rPr>
        <w:t>ставку заработной платы</w:t>
      </w:r>
      <w:r w:rsidRPr="00570285">
        <w:rPr>
          <w:rFonts w:ascii="Times New Roman" w:hAnsi="Times New Roman" w:cs="Times New Roman"/>
          <w:sz w:val="28"/>
          <w:szCs w:val="28"/>
        </w:rPr>
        <w:t>.</w:t>
      </w:r>
    </w:p>
    <w:p w:rsidR="003037F0" w:rsidRPr="00570285" w:rsidRDefault="00A060D8"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6</w:t>
      </w:r>
      <w:r w:rsidR="007B2715" w:rsidRPr="00570285">
        <w:rPr>
          <w:rFonts w:ascii="Times New Roman" w:hAnsi="Times New Roman" w:cs="Times New Roman"/>
          <w:sz w:val="28"/>
          <w:szCs w:val="28"/>
        </w:rPr>
        <w:t>.</w:t>
      </w:r>
      <w:r w:rsidR="00E44531" w:rsidRPr="00570285">
        <w:rPr>
          <w:rFonts w:ascii="Times New Roman" w:hAnsi="Times New Roman" w:cs="Times New Roman"/>
          <w:sz w:val="28"/>
          <w:szCs w:val="28"/>
        </w:rPr>
        <w:t>1.</w:t>
      </w:r>
      <w:r w:rsidR="00BC25E5" w:rsidRPr="00570285">
        <w:rPr>
          <w:rFonts w:ascii="Times New Roman" w:hAnsi="Times New Roman" w:cs="Times New Roman"/>
          <w:sz w:val="28"/>
          <w:szCs w:val="28"/>
        </w:rPr>
        <w:t>8</w:t>
      </w:r>
      <w:r w:rsidR="007B2715" w:rsidRPr="00570285">
        <w:rPr>
          <w:rFonts w:ascii="Times New Roman" w:hAnsi="Times New Roman" w:cs="Times New Roman"/>
          <w:sz w:val="28"/>
          <w:szCs w:val="28"/>
        </w:rPr>
        <w:t xml:space="preserve">. </w:t>
      </w:r>
      <w:r w:rsidR="007B2715" w:rsidRPr="00570285">
        <w:rPr>
          <w:rFonts w:ascii="Times New Roman" w:eastAsiaTheme="minorHAnsi" w:hAnsi="Times New Roman" w:cs="Times New Roman"/>
          <w:sz w:val="28"/>
          <w:szCs w:val="28"/>
          <w:lang w:eastAsia="en-US"/>
        </w:rPr>
        <w:t xml:space="preserve">Порядок определения размера </w:t>
      </w:r>
      <w:r w:rsidR="00BC25E5" w:rsidRPr="00570285">
        <w:rPr>
          <w:rFonts w:ascii="Times New Roman" w:eastAsiaTheme="minorHAnsi" w:hAnsi="Times New Roman" w:cs="Times New Roman"/>
          <w:sz w:val="28"/>
          <w:szCs w:val="28"/>
          <w:lang w:eastAsia="en-US"/>
        </w:rPr>
        <w:t xml:space="preserve">месячной </w:t>
      </w:r>
      <w:r w:rsidR="007B2715" w:rsidRPr="00570285">
        <w:rPr>
          <w:rFonts w:ascii="Times New Roman" w:eastAsiaTheme="minorHAnsi" w:hAnsi="Times New Roman" w:cs="Times New Roman"/>
          <w:sz w:val="28"/>
          <w:szCs w:val="28"/>
          <w:lang w:eastAsia="en-US"/>
        </w:rPr>
        <w:t>заработной платы педагогическим работникам</w:t>
      </w:r>
      <w:r w:rsidR="003037F0" w:rsidRPr="00570285">
        <w:rPr>
          <w:rFonts w:ascii="Times New Roman" w:hAnsi="Times New Roman" w:cs="Times New Roman"/>
          <w:sz w:val="28"/>
          <w:szCs w:val="28"/>
        </w:rPr>
        <w:t>, для которых установлены нормы часов педагогической работы</w:t>
      </w:r>
      <w:r w:rsidR="00F95BEB" w:rsidRPr="00570285">
        <w:rPr>
          <w:rFonts w:ascii="Times New Roman" w:hAnsi="Times New Roman" w:cs="Times New Roman"/>
          <w:sz w:val="28"/>
          <w:szCs w:val="28"/>
        </w:rPr>
        <w:t xml:space="preserve"> (нормы часов учебной (преподавательской) работы) в неделю</w:t>
      </w:r>
      <w:r w:rsidR="00A84AE1" w:rsidRPr="00570285">
        <w:rPr>
          <w:rFonts w:ascii="Times New Roman" w:hAnsi="Times New Roman" w:cs="Times New Roman"/>
          <w:sz w:val="28"/>
          <w:szCs w:val="28"/>
        </w:rPr>
        <w:t>.</w:t>
      </w:r>
    </w:p>
    <w:p w:rsidR="007B2715" w:rsidRPr="00570285" w:rsidRDefault="00A060D8" w:rsidP="00340A93">
      <w:pPr>
        <w:autoSpaceDE w:val="0"/>
        <w:autoSpaceDN w:val="0"/>
        <w:adjustRightInd w:val="0"/>
        <w:spacing w:after="0" w:line="240" w:lineRule="auto"/>
        <w:ind w:firstLine="709"/>
        <w:jc w:val="both"/>
        <w:rPr>
          <w:rFonts w:ascii="Times New Roman" w:hAnsi="Times New Roman" w:cs="Times New Roman"/>
          <w:sz w:val="28"/>
          <w:szCs w:val="28"/>
        </w:rPr>
      </w:pPr>
      <w:bookmarkStart w:id="10" w:name="Par1"/>
      <w:bookmarkEnd w:id="10"/>
      <w:proofErr w:type="gramStart"/>
      <w:r w:rsidRPr="00570285">
        <w:rPr>
          <w:rFonts w:ascii="Times New Roman" w:hAnsi="Times New Roman" w:cs="Times New Roman"/>
          <w:sz w:val="28"/>
          <w:szCs w:val="28"/>
        </w:rPr>
        <w:t>6</w:t>
      </w:r>
      <w:r w:rsidR="007B2715" w:rsidRPr="00570285">
        <w:rPr>
          <w:rFonts w:ascii="Times New Roman" w:hAnsi="Times New Roman" w:cs="Times New Roman"/>
          <w:sz w:val="28"/>
          <w:szCs w:val="28"/>
        </w:rPr>
        <w:t>.</w:t>
      </w:r>
      <w:r w:rsidR="00E44531" w:rsidRPr="00570285">
        <w:rPr>
          <w:rFonts w:ascii="Times New Roman" w:hAnsi="Times New Roman" w:cs="Times New Roman"/>
          <w:sz w:val="28"/>
          <w:szCs w:val="28"/>
        </w:rPr>
        <w:t>1.</w:t>
      </w:r>
      <w:r w:rsidR="00BC25E5" w:rsidRPr="00570285">
        <w:rPr>
          <w:rFonts w:ascii="Times New Roman" w:hAnsi="Times New Roman" w:cs="Times New Roman"/>
          <w:sz w:val="28"/>
          <w:szCs w:val="28"/>
        </w:rPr>
        <w:t>8</w:t>
      </w:r>
      <w:r w:rsidR="007B2715" w:rsidRPr="00570285">
        <w:rPr>
          <w:rFonts w:ascii="Times New Roman" w:hAnsi="Times New Roman" w:cs="Times New Roman"/>
          <w:sz w:val="28"/>
          <w:szCs w:val="28"/>
        </w:rPr>
        <w:t xml:space="preserve">.1 </w:t>
      </w:r>
      <w:r w:rsidR="0000556D" w:rsidRPr="00570285">
        <w:rPr>
          <w:rFonts w:ascii="Times New Roman" w:hAnsi="Times New Roman" w:cs="Times New Roman"/>
          <w:sz w:val="28"/>
          <w:szCs w:val="28"/>
        </w:rPr>
        <w:t>З</w:t>
      </w:r>
      <w:r w:rsidR="007B2715" w:rsidRPr="00570285">
        <w:rPr>
          <w:rFonts w:ascii="Times New Roman" w:hAnsi="Times New Roman" w:cs="Times New Roman"/>
          <w:sz w:val="28"/>
          <w:szCs w:val="28"/>
        </w:rPr>
        <w:t xml:space="preserve">аработная плата </w:t>
      </w:r>
      <w:r w:rsidR="000E782D" w:rsidRPr="00570285">
        <w:rPr>
          <w:rFonts w:ascii="Times New Roman" w:hAnsi="Times New Roman" w:cs="Times New Roman"/>
          <w:sz w:val="28"/>
          <w:szCs w:val="28"/>
        </w:rPr>
        <w:t xml:space="preserve">на основе ставок заработной платы </w:t>
      </w:r>
      <w:r w:rsidR="007B2715" w:rsidRPr="00570285">
        <w:rPr>
          <w:rFonts w:ascii="Times New Roman" w:hAnsi="Times New Roman" w:cs="Times New Roman"/>
          <w:sz w:val="28"/>
          <w:szCs w:val="28"/>
        </w:rPr>
        <w:t>педагогических работников</w:t>
      </w:r>
      <w:r w:rsidR="00A56D2C" w:rsidRPr="00570285">
        <w:rPr>
          <w:rFonts w:ascii="Times New Roman" w:hAnsi="Times New Roman" w:cs="Times New Roman"/>
          <w:sz w:val="28"/>
          <w:szCs w:val="28"/>
        </w:rPr>
        <w:t xml:space="preserve">, </w:t>
      </w:r>
      <w:r w:rsidR="00174CE1" w:rsidRPr="00570285">
        <w:rPr>
          <w:rFonts w:ascii="Times New Roman" w:hAnsi="Times New Roman" w:cs="Times New Roman"/>
          <w:sz w:val="28"/>
          <w:szCs w:val="28"/>
        </w:rPr>
        <w:t>для которых  норм</w:t>
      </w:r>
      <w:r w:rsidR="00FC24DF" w:rsidRPr="00570285">
        <w:rPr>
          <w:rFonts w:ascii="Times New Roman" w:hAnsi="Times New Roman" w:cs="Times New Roman"/>
          <w:sz w:val="28"/>
          <w:szCs w:val="28"/>
        </w:rPr>
        <w:t>ы</w:t>
      </w:r>
      <w:r w:rsidR="00174CE1" w:rsidRPr="00570285">
        <w:rPr>
          <w:rFonts w:ascii="Times New Roman" w:hAnsi="Times New Roman" w:cs="Times New Roman"/>
          <w:sz w:val="28"/>
          <w:szCs w:val="28"/>
        </w:rPr>
        <w:t xml:space="preserve"> часов </w:t>
      </w:r>
      <w:r w:rsidR="00FC24DF" w:rsidRPr="00570285">
        <w:rPr>
          <w:rFonts w:ascii="Times New Roman" w:hAnsi="Times New Roman" w:cs="Times New Roman"/>
          <w:sz w:val="28"/>
          <w:szCs w:val="28"/>
        </w:rPr>
        <w:t xml:space="preserve">педагогической работы </w:t>
      </w:r>
      <w:r w:rsidR="00A56D2C" w:rsidRPr="00570285">
        <w:rPr>
          <w:rFonts w:ascii="Times New Roman" w:hAnsi="Times New Roman" w:cs="Times New Roman"/>
          <w:sz w:val="28"/>
          <w:szCs w:val="28"/>
        </w:rPr>
        <w:t xml:space="preserve">в неделю </w:t>
      </w:r>
      <w:r w:rsidR="00174CE1" w:rsidRPr="00570285">
        <w:rPr>
          <w:rFonts w:ascii="Times New Roman" w:hAnsi="Times New Roman" w:cs="Times New Roman"/>
          <w:sz w:val="28"/>
          <w:szCs w:val="28"/>
        </w:rPr>
        <w:t>за ставку заработной платы</w:t>
      </w:r>
      <w:r w:rsidR="005327F0" w:rsidRPr="00570285">
        <w:rPr>
          <w:rFonts w:ascii="Times New Roman" w:hAnsi="Times New Roman" w:cs="Times New Roman"/>
          <w:sz w:val="28"/>
          <w:szCs w:val="28"/>
        </w:rPr>
        <w:t xml:space="preserve"> установлены пунктами 2.</w:t>
      </w:r>
      <w:r w:rsidR="00A84AE1" w:rsidRPr="00570285">
        <w:rPr>
          <w:rFonts w:ascii="Times New Roman" w:hAnsi="Times New Roman" w:cs="Times New Roman"/>
          <w:sz w:val="28"/>
          <w:szCs w:val="28"/>
        </w:rPr>
        <w:t>3</w:t>
      </w:r>
      <w:r w:rsidR="005327F0" w:rsidRPr="00570285">
        <w:rPr>
          <w:rFonts w:ascii="Times New Roman" w:hAnsi="Times New Roman" w:cs="Times New Roman"/>
          <w:sz w:val="28"/>
          <w:szCs w:val="28"/>
        </w:rPr>
        <w:t xml:space="preserve">-2.7 приложения № 1 к </w:t>
      </w:r>
      <w:r w:rsidR="00BC25E5" w:rsidRPr="00570285">
        <w:rPr>
          <w:rFonts w:ascii="Times New Roman" w:hAnsi="Times New Roman" w:cs="Times New Roman"/>
          <w:sz w:val="28"/>
          <w:szCs w:val="28"/>
        </w:rPr>
        <w:t xml:space="preserve">приказу </w:t>
      </w:r>
      <w:proofErr w:type="spellStart"/>
      <w:r w:rsidR="00BC25E5" w:rsidRPr="00570285">
        <w:rPr>
          <w:rFonts w:ascii="Times New Roman" w:hAnsi="Times New Roman" w:cs="Times New Roman"/>
          <w:sz w:val="28"/>
          <w:szCs w:val="28"/>
        </w:rPr>
        <w:t>Минобрнауки</w:t>
      </w:r>
      <w:proofErr w:type="spellEnd"/>
      <w:r w:rsidR="00BC25E5" w:rsidRPr="00570285">
        <w:rPr>
          <w:rFonts w:ascii="Times New Roman" w:hAnsi="Times New Roman" w:cs="Times New Roman"/>
          <w:sz w:val="28"/>
          <w:szCs w:val="28"/>
        </w:rPr>
        <w:t xml:space="preserve"> России </w:t>
      </w:r>
      <w:r w:rsidR="005327F0" w:rsidRPr="00570285">
        <w:rPr>
          <w:rFonts w:ascii="Times New Roman" w:hAnsi="Times New Roman" w:cs="Times New Roman"/>
          <w:sz w:val="28"/>
          <w:szCs w:val="28"/>
        </w:rPr>
        <w:t xml:space="preserve">№ 1601, и педагогических работников, для которых нормы часов учебной (преподавательской) работы в неделю за ставку заработной платы установлены </w:t>
      </w:r>
      <w:r w:rsidR="00A84AE1" w:rsidRPr="00570285">
        <w:rPr>
          <w:rFonts w:ascii="Times New Roman" w:hAnsi="Times New Roman" w:cs="Times New Roman"/>
          <w:sz w:val="28"/>
          <w:szCs w:val="28"/>
        </w:rPr>
        <w:t>под</w:t>
      </w:r>
      <w:r w:rsidR="005327F0" w:rsidRPr="00570285">
        <w:rPr>
          <w:rFonts w:ascii="Times New Roman" w:hAnsi="Times New Roman" w:cs="Times New Roman"/>
          <w:sz w:val="28"/>
          <w:szCs w:val="28"/>
        </w:rPr>
        <w:t>пунктом 2.8.1</w:t>
      </w:r>
      <w:r w:rsidR="0052614E">
        <w:rPr>
          <w:rFonts w:ascii="Times New Roman" w:hAnsi="Times New Roman" w:cs="Times New Roman"/>
          <w:sz w:val="28"/>
          <w:szCs w:val="28"/>
        </w:rPr>
        <w:t xml:space="preserve"> пункта 2.8</w:t>
      </w:r>
      <w:r w:rsidR="005327F0" w:rsidRPr="00570285">
        <w:rPr>
          <w:rFonts w:ascii="Times New Roman" w:hAnsi="Times New Roman" w:cs="Times New Roman"/>
          <w:sz w:val="28"/>
          <w:szCs w:val="28"/>
        </w:rPr>
        <w:t xml:space="preserve"> приложения № 1 </w:t>
      </w:r>
      <w:r w:rsidR="00BC25E5" w:rsidRPr="00570285">
        <w:rPr>
          <w:rFonts w:ascii="Times New Roman" w:hAnsi="Times New Roman" w:cs="Times New Roman"/>
          <w:sz w:val="28"/>
          <w:szCs w:val="28"/>
        </w:rPr>
        <w:t xml:space="preserve">к </w:t>
      </w:r>
      <w:r w:rsidR="005327F0" w:rsidRPr="00570285">
        <w:rPr>
          <w:rFonts w:ascii="Times New Roman" w:hAnsi="Times New Roman" w:cs="Times New Roman"/>
          <w:sz w:val="28"/>
          <w:szCs w:val="28"/>
        </w:rPr>
        <w:t>приказу</w:t>
      </w:r>
      <w:r w:rsidR="000E782D" w:rsidRPr="00570285">
        <w:rPr>
          <w:rFonts w:ascii="Times New Roman" w:hAnsi="Times New Roman" w:cs="Times New Roman"/>
          <w:sz w:val="28"/>
          <w:szCs w:val="28"/>
        </w:rPr>
        <w:t xml:space="preserve"> </w:t>
      </w:r>
      <w:proofErr w:type="spellStart"/>
      <w:r w:rsidR="00BC25E5" w:rsidRPr="00570285">
        <w:rPr>
          <w:rFonts w:ascii="Times New Roman" w:hAnsi="Times New Roman" w:cs="Times New Roman"/>
          <w:sz w:val="28"/>
          <w:szCs w:val="28"/>
        </w:rPr>
        <w:t>Минобрнауки</w:t>
      </w:r>
      <w:proofErr w:type="spellEnd"/>
      <w:r w:rsidR="00BC25E5" w:rsidRPr="00570285">
        <w:rPr>
          <w:rFonts w:ascii="Times New Roman" w:hAnsi="Times New Roman" w:cs="Times New Roman"/>
          <w:sz w:val="28"/>
          <w:szCs w:val="28"/>
        </w:rPr>
        <w:t xml:space="preserve"> России</w:t>
      </w:r>
      <w:proofErr w:type="gramEnd"/>
      <w:r w:rsidR="00BC25E5" w:rsidRPr="00570285">
        <w:rPr>
          <w:rFonts w:ascii="Times New Roman" w:hAnsi="Times New Roman" w:cs="Times New Roman"/>
          <w:sz w:val="28"/>
          <w:szCs w:val="28"/>
        </w:rPr>
        <w:t xml:space="preserve"> </w:t>
      </w:r>
      <w:r w:rsidR="005327F0" w:rsidRPr="00570285">
        <w:rPr>
          <w:rFonts w:ascii="Times New Roman" w:hAnsi="Times New Roman" w:cs="Times New Roman"/>
          <w:sz w:val="28"/>
          <w:szCs w:val="28"/>
        </w:rPr>
        <w:t xml:space="preserve">№ 1601, </w:t>
      </w:r>
      <w:r w:rsidR="007B2715" w:rsidRPr="00570285">
        <w:rPr>
          <w:rFonts w:ascii="Times New Roman" w:hAnsi="Times New Roman" w:cs="Times New Roman"/>
          <w:sz w:val="28"/>
          <w:szCs w:val="28"/>
        </w:rPr>
        <w:t xml:space="preserve">определяется путем умножения </w:t>
      </w:r>
      <w:r w:rsidR="0000556D" w:rsidRPr="00570285">
        <w:rPr>
          <w:rFonts w:ascii="Times New Roman" w:hAnsi="Times New Roman" w:cs="Times New Roman"/>
          <w:sz w:val="28"/>
          <w:szCs w:val="28"/>
        </w:rPr>
        <w:t xml:space="preserve">ставки заработной платы по соответствующей должности </w:t>
      </w:r>
      <w:r w:rsidR="00C64A46" w:rsidRPr="00570285">
        <w:rPr>
          <w:rFonts w:ascii="Times New Roman" w:hAnsi="Times New Roman" w:cs="Times New Roman"/>
          <w:sz w:val="28"/>
          <w:szCs w:val="28"/>
        </w:rPr>
        <w:t>(с учетом повышающих коэффициентов, образующих новые ставки</w:t>
      </w:r>
      <w:r w:rsidR="00EA4DFF" w:rsidRPr="00570285">
        <w:rPr>
          <w:rFonts w:ascii="Times New Roman" w:hAnsi="Times New Roman" w:cs="Times New Roman"/>
          <w:sz w:val="28"/>
          <w:szCs w:val="28"/>
        </w:rPr>
        <w:t xml:space="preserve"> заработной платы</w:t>
      </w:r>
      <w:r w:rsidR="00C64A46" w:rsidRPr="00570285">
        <w:rPr>
          <w:rFonts w:ascii="Times New Roman" w:hAnsi="Times New Roman" w:cs="Times New Roman"/>
          <w:sz w:val="28"/>
          <w:szCs w:val="28"/>
        </w:rPr>
        <w:t xml:space="preserve">) </w:t>
      </w:r>
      <w:r w:rsidR="007B2715" w:rsidRPr="00570285">
        <w:rPr>
          <w:rFonts w:ascii="Times New Roman" w:hAnsi="Times New Roman" w:cs="Times New Roman"/>
          <w:sz w:val="28"/>
          <w:szCs w:val="28"/>
        </w:rPr>
        <w:t xml:space="preserve">на </w:t>
      </w:r>
      <w:r w:rsidR="00BC25E5" w:rsidRPr="00570285">
        <w:rPr>
          <w:rFonts w:ascii="Times New Roman" w:hAnsi="Times New Roman" w:cs="Times New Roman"/>
          <w:sz w:val="28"/>
          <w:szCs w:val="28"/>
        </w:rPr>
        <w:t xml:space="preserve">установленный </w:t>
      </w:r>
      <w:r w:rsidR="00A84AE1" w:rsidRPr="00570285">
        <w:rPr>
          <w:rFonts w:ascii="Times New Roman" w:hAnsi="Times New Roman" w:cs="Times New Roman"/>
          <w:sz w:val="28"/>
          <w:szCs w:val="28"/>
        </w:rPr>
        <w:t>объем педагогической работы (</w:t>
      </w:r>
      <w:r w:rsidR="00DB00A7" w:rsidRPr="00570285">
        <w:rPr>
          <w:rFonts w:ascii="Times New Roman" w:hAnsi="Times New Roman" w:cs="Times New Roman"/>
          <w:sz w:val="28"/>
          <w:szCs w:val="28"/>
        </w:rPr>
        <w:t>учебной (преподавательской) работы</w:t>
      </w:r>
      <w:r w:rsidR="00A84AE1" w:rsidRPr="00570285">
        <w:rPr>
          <w:rFonts w:ascii="Times New Roman" w:hAnsi="Times New Roman" w:cs="Times New Roman"/>
          <w:sz w:val="28"/>
          <w:szCs w:val="28"/>
        </w:rPr>
        <w:t xml:space="preserve">) </w:t>
      </w:r>
      <w:r w:rsidR="007B2715" w:rsidRPr="00570285">
        <w:rPr>
          <w:rFonts w:ascii="Times New Roman" w:hAnsi="Times New Roman" w:cs="Times New Roman"/>
          <w:sz w:val="28"/>
          <w:szCs w:val="28"/>
        </w:rPr>
        <w:t>в неделю и деления полученного произведения на норму часов педагогической работы</w:t>
      </w:r>
      <w:r w:rsidR="00A84AE1" w:rsidRPr="00570285">
        <w:rPr>
          <w:rFonts w:ascii="Times New Roman" w:hAnsi="Times New Roman" w:cs="Times New Roman"/>
          <w:sz w:val="28"/>
          <w:szCs w:val="28"/>
        </w:rPr>
        <w:t xml:space="preserve"> (</w:t>
      </w:r>
      <w:r w:rsidR="00DB00A7" w:rsidRPr="00570285">
        <w:rPr>
          <w:rFonts w:ascii="Times New Roman" w:hAnsi="Times New Roman" w:cs="Times New Roman"/>
          <w:sz w:val="28"/>
          <w:szCs w:val="28"/>
        </w:rPr>
        <w:t>учебной (преподавательской) работы</w:t>
      </w:r>
      <w:r w:rsidR="00A84AE1" w:rsidRPr="00570285">
        <w:rPr>
          <w:rFonts w:ascii="Times New Roman" w:hAnsi="Times New Roman" w:cs="Times New Roman"/>
          <w:sz w:val="28"/>
          <w:szCs w:val="28"/>
        </w:rPr>
        <w:t>) в неделю</w:t>
      </w:r>
      <w:r w:rsidR="007B2715" w:rsidRPr="00570285">
        <w:rPr>
          <w:rFonts w:ascii="Times New Roman" w:hAnsi="Times New Roman" w:cs="Times New Roman"/>
          <w:sz w:val="28"/>
          <w:szCs w:val="28"/>
        </w:rPr>
        <w:t>.</w:t>
      </w:r>
    </w:p>
    <w:p w:rsidR="007B2715" w:rsidRPr="00570285" w:rsidRDefault="007B2715"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В таком же порядке исчисляется заработная плата</w:t>
      </w:r>
      <w:r w:rsidR="000E782D" w:rsidRPr="00570285">
        <w:rPr>
          <w:rFonts w:ascii="Times New Roman" w:hAnsi="Times New Roman" w:cs="Times New Roman"/>
          <w:sz w:val="28"/>
          <w:szCs w:val="28"/>
        </w:rPr>
        <w:t xml:space="preserve"> на основе ставок заработной платы</w:t>
      </w:r>
      <w:r w:rsidRPr="00570285">
        <w:rPr>
          <w:rFonts w:ascii="Times New Roman" w:hAnsi="Times New Roman" w:cs="Times New Roman"/>
          <w:sz w:val="28"/>
          <w:szCs w:val="28"/>
        </w:rPr>
        <w:t>:</w:t>
      </w:r>
    </w:p>
    <w:p w:rsidR="007B2715" w:rsidRPr="00570285" w:rsidRDefault="007B2715"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учителей и преподавателей за работу по совместительству в другом образовательном </w:t>
      </w:r>
      <w:r w:rsidR="003700A8">
        <w:rPr>
          <w:rFonts w:ascii="Times New Roman" w:hAnsi="Times New Roman" w:cs="Times New Roman"/>
          <w:sz w:val="28"/>
          <w:szCs w:val="28"/>
        </w:rPr>
        <w:t>учреждении</w:t>
      </w:r>
      <w:r w:rsidR="003700A8" w:rsidRPr="00570285">
        <w:rPr>
          <w:rFonts w:ascii="Times New Roman" w:hAnsi="Times New Roman" w:cs="Times New Roman"/>
          <w:sz w:val="28"/>
          <w:szCs w:val="28"/>
        </w:rPr>
        <w:t xml:space="preserve"> </w:t>
      </w:r>
      <w:r w:rsidRPr="00570285">
        <w:rPr>
          <w:rFonts w:ascii="Times New Roman" w:hAnsi="Times New Roman" w:cs="Times New Roman"/>
          <w:sz w:val="28"/>
          <w:szCs w:val="28"/>
        </w:rPr>
        <w:t>(одном или нескольких);</w:t>
      </w:r>
      <w:r w:rsidR="00017C95" w:rsidRPr="00570285">
        <w:rPr>
          <w:rFonts w:ascii="Times New Roman" w:hAnsi="Times New Roman" w:cs="Times New Roman"/>
          <w:sz w:val="28"/>
          <w:szCs w:val="28"/>
        </w:rPr>
        <w:t xml:space="preserve"> </w:t>
      </w:r>
    </w:p>
    <w:p w:rsidR="007B2715" w:rsidRPr="00570285" w:rsidRDefault="007B2715" w:rsidP="00340A9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70285">
        <w:rPr>
          <w:rFonts w:ascii="Times New Roman" w:hAnsi="Times New Roman" w:cs="Times New Roman"/>
          <w:sz w:val="28"/>
          <w:szCs w:val="28"/>
        </w:rPr>
        <w:t>учителей, для которых данн</w:t>
      </w:r>
      <w:r w:rsidR="003700A8">
        <w:rPr>
          <w:rFonts w:ascii="Times New Roman" w:hAnsi="Times New Roman" w:cs="Times New Roman"/>
          <w:sz w:val="28"/>
          <w:szCs w:val="28"/>
        </w:rPr>
        <w:t>ое</w:t>
      </w:r>
      <w:r w:rsidRPr="00570285">
        <w:rPr>
          <w:rFonts w:ascii="Times New Roman" w:hAnsi="Times New Roman" w:cs="Times New Roman"/>
          <w:sz w:val="28"/>
          <w:szCs w:val="28"/>
        </w:rPr>
        <w:t xml:space="preserve"> </w:t>
      </w:r>
      <w:r w:rsidR="003700A8">
        <w:rPr>
          <w:rFonts w:ascii="Times New Roman" w:hAnsi="Times New Roman" w:cs="Times New Roman"/>
          <w:sz w:val="28"/>
          <w:szCs w:val="28"/>
        </w:rPr>
        <w:t>учреждение</w:t>
      </w:r>
      <w:r w:rsidRPr="00570285">
        <w:rPr>
          <w:rFonts w:ascii="Times New Roman" w:hAnsi="Times New Roman" w:cs="Times New Roman"/>
          <w:sz w:val="28"/>
          <w:szCs w:val="28"/>
        </w:rPr>
        <w:t xml:space="preserve">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1057D9" w:rsidRPr="00570285" w:rsidRDefault="00BC25E5"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6.</w:t>
      </w:r>
      <w:r w:rsidR="00E44531" w:rsidRPr="00570285">
        <w:rPr>
          <w:rFonts w:ascii="Times New Roman" w:hAnsi="Times New Roman" w:cs="Times New Roman"/>
          <w:sz w:val="28"/>
          <w:szCs w:val="28"/>
        </w:rPr>
        <w:t>1.</w:t>
      </w:r>
      <w:r w:rsidRPr="00570285">
        <w:rPr>
          <w:rFonts w:ascii="Times New Roman" w:hAnsi="Times New Roman" w:cs="Times New Roman"/>
          <w:sz w:val="28"/>
          <w:szCs w:val="28"/>
        </w:rPr>
        <w:t xml:space="preserve">8.2. Заработная плата на основе ставок заработной платы,  определенная </w:t>
      </w:r>
      <w:r w:rsidR="0000556D" w:rsidRPr="00570285">
        <w:rPr>
          <w:rFonts w:ascii="Times New Roman" w:hAnsi="Times New Roman" w:cs="Times New Roman"/>
          <w:sz w:val="28"/>
          <w:szCs w:val="28"/>
        </w:rPr>
        <w:t xml:space="preserve">в соответствии с </w:t>
      </w:r>
      <w:r w:rsidR="0052614E">
        <w:rPr>
          <w:rFonts w:ascii="Times New Roman" w:hAnsi="Times New Roman" w:cs="Times New Roman"/>
          <w:sz w:val="28"/>
          <w:szCs w:val="28"/>
        </w:rPr>
        <w:t>под</w:t>
      </w:r>
      <w:r w:rsidR="0000556D" w:rsidRPr="00570285">
        <w:rPr>
          <w:rFonts w:ascii="Times New Roman" w:hAnsi="Times New Roman" w:cs="Times New Roman"/>
          <w:sz w:val="28"/>
          <w:szCs w:val="28"/>
        </w:rPr>
        <w:t xml:space="preserve">пунктом </w:t>
      </w:r>
      <w:r w:rsidRPr="00570285">
        <w:rPr>
          <w:rFonts w:ascii="Times New Roman" w:hAnsi="Times New Roman" w:cs="Times New Roman"/>
          <w:sz w:val="28"/>
          <w:szCs w:val="28"/>
        </w:rPr>
        <w:t>6.</w:t>
      </w:r>
      <w:r w:rsidR="00E44531" w:rsidRPr="00570285">
        <w:rPr>
          <w:rFonts w:ascii="Times New Roman" w:hAnsi="Times New Roman" w:cs="Times New Roman"/>
          <w:sz w:val="28"/>
          <w:szCs w:val="28"/>
        </w:rPr>
        <w:t>1.</w:t>
      </w:r>
      <w:r w:rsidRPr="00570285">
        <w:rPr>
          <w:rFonts w:ascii="Times New Roman" w:hAnsi="Times New Roman" w:cs="Times New Roman"/>
          <w:sz w:val="28"/>
          <w:szCs w:val="28"/>
        </w:rPr>
        <w:t>8.1</w:t>
      </w:r>
      <w:r w:rsidR="0052614E">
        <w:rPr>
          <w:rFonts w:ascii="Times New Roman" w:hAnsi="Times New Roman" w:cs="Times New Roman"/>
          <w:sz w:val="28"/>
          <w:szCs w:val="28"/>
        </w:rPr>
        <w:t xml:space="preserve"> пункта 6.1 настоящего раздела</w:t>
      </w:r>
      <w:r w:rsidRPr="00570285">
        <w:rPr>
          <w:rFonts w:ascii="Times New Roman" w:hAnsi="Times New Roman" w:cs="Times New Roman"/>
          <w:sz w:val="28"/>
          <w:szCs w:val="28"/>
        </w:rPr>
        <w:t xml:space="preserve">, а также выплаты компенсационного и стимулирующего характера, </w:t>
      </w:r>
      <w:r w:rsidR="001057D9" w:rsidRPr="00570285">
        <w:rPr>
          <w:rFonts w:ascii="Times New Roman" w:hAnsi="Times New Roman" w:cs="Times New Roman"/>
          <w:sz w:val="28"/>
          <w:szCs w:val="28"/>
        </w:rPr>
        <w:t xml:space="preserve">устанавливаемые в соответствии с настоящим </w:t>
      </w:r>
      <w:r w:rsidR="0052614E">
        <w:rPr>
          <w:rFonts w:ascii="Times New Roman" w:hAnsi="Times New Roman" w:cs="Times New Roman"/>
          <w:sz w:val="28"/>
          <w:szCs w:val="28"/>
        </w:rPr>
        <w:t>П</w:t>
      </w:r>
      <w:r w:rsidR="001057D9" w:rsidRPr="00570285">
        <w:rPr>
          <w:rFonts w:ascii="Times New Roman" w:hAnsi="Times New Roman" w:cs="Times New Roman"/>
          <w:sz w:val="28"/>
          <w:szCs w:val="28"/>
        </w:rPr>
        <w:t xml:space="preserve">оложением, включаются в </w:t>
      </w:r>
      <w:r w:rsidRPr="00570285">
        <w:rPr>
          <w:rFonts w:ascii="Times New Roman" w:hAnsi="Times New Roman" w:cs="Times New Roman"/>
          <w:sz w:val="28"/>
          <w:szCs w:val="28"/>
        </w:rPr>
        <w:t>месячн</w:t>
      </w:r>
      <w:r w:rsidR="001057D9" w:rsidRPr="00570285">
        <w:rPr>
          <w:rFonts w:ascii="Times New Roman" w:hAnsi="Times New Roman" w:cs="Times New Roman"/>
          <w:sz w:val="28"/>
          <w:szCs w:val="28"/>
        </w:rPr>
        <w:t xml:space="preserve">ую </w:t>
      </w:r>
      <w:r w:rsidRPr="00570285">
        <w:rPr>
          <w:rFonts w:ascii="Times New Roman" w:hAnsi="Times New Roman" w:cs="Times New Roman"/>
          <w:sz w:val="28"/>
          <w:szCs w:val="28"/>
        </w:rPr>
        <w:t>заработн</w:t>
      </w:r>
      <w:r w:rsidR="001057D9" w:rsidRPr="00570285">
        <w:rPr>
          <w:rFonts w:ascii="Times New Roman" w:hAnsi="Times New Roman" w:cs="Times New Roman"/>
          <w:sz w:val="28"/>
          <w:szCs w:val="28"/>
        </w:rPr>
        <w:t xml:space="preserve">ую </w:t>
      </w:r>
      <w:r w:rsidRPr="00570285">
        <w:rPr>
          <w:rFonts w:ascii="Times New Roman" w:hAnsi="Times New Roman" w:cs="Times New Roman"/>
          <w:sz w:val="28"/>
          <w:szCs w:val="28"/>
        </w:rPr>
        <w:t>плат</w:t>
      </w:r>
      <w:r w:rsidR="001057D9" w:rsidRPr="00570285">
        <w:rPr>
          <w:rFonts w:ascii="Times New Roman" w:hAnsi="Times New Roman" w:cs="Times New Roman"/>
          <w:sz w:val="28"/>
          <w:szCs w:val="28"/>
        </w:rPr>
        <w:t>у</w:t>
      </w:r>
      <w:r w:rsidRPr="00570285">
        <w:rPr>
          <w:rFonts w:ascii="Times New Roman" w:hAnsi="Times New Roman" w:cs="Times New Roman"/>
          <w:sz w:val="28"/>
          <w:szCs w:val="28"/>
        </w:rPr>
        <w:t xml:space="preserve"> </w:t>
      </w:r>
      <w:r w:rsidR="0000556D" w:rsidRPr="00570285">
        <w:rPr>
          <w:rFonts w:ascii="Times New Roman" w:hAnsi="Times New Roman" w:cs="Times New Roman"/>
          <w:sz w:val="28"/>
          <w:szCs w:val="28"/>
        </w:rPr>
        <w:t xml:space="preserve">педагогическим работникам </w:t>
      </w:r>
      <w:r w:rsidR="007B2715" w:rsidRPr="00570285">
        <w:rPr>
          <w:rFonts w:ascii="Times New Roman" w:hAnsi="Times New Roman" w:cs="Times New Roman"/>
          <w:sz w:val="28"/>
          <w:szCs w:val="28"/>
        </w:rPr>
        <w:t>при тарификации</w:t>
      </w:r>
      <w:r w:rsidR="001057D9" w:rsidRPr="00570285">
        <w:rPr>
          <w:rFonts w:ascii="Times New Roman" w:hAnsi="Times New Roman" w:cs="Times New Roman"/>
          <w:sz w:val="28"/>
          <w:szCs w:val="28"/>
        </w:rPr>
        <w:t>.</w:t>
      </w:r>
    </w:p>
    <w:p w:rsidR="007B2715" w:rsidRPr="00570285" w:rsidRDefault="007B2715"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 </w:t>
      </w:r>
      <w:r w:rsidR="001057D9" w:rsidRPr="00570285">
        <w:rPr>
          <w:rFonts w:ascii="Times New Roman" w:hAnsi="Times New Roman" w:cs="Times New Roman"/>
          <w:sz w:val="28"/>
          <w:szCs w:val="28"/>
        </w:rPr>
        <w:t xml:space="preserve">Месячная заработная плата </w:t>
      </w:r>
      <w:r w:rsidRPr="00570285">
        <w:rPr>
          <w:rFonts w:ascii="Times New Roman" w:hAnsi="Times New Roman" w:cs="Times New Roman"/>
          <w:sz w:val="28"/>
          <w:szCs w:val="28"/>
        </w:rPr>
        <w:t>выплачивается</w:t>
      </w:r>
      <w:r w:rsidR="001057D9" w:rsidRPr="00570285">
        <w:rPr>
          <w:rFonts w:ascii="Times New Roman" w:hAnsi="Times New Roman" w:cs="Times New Roman"/>
          <w:sz w:val="28"/>
          <w:szCs w:val="28"/>
        </w:rPr>
        <w:t xml:space="preserve"> педагогическим работникам </w:t>
      </w:r>
      <w:r w:rsidRPr="00570285">
        <w:rPr>
          <w:rFonts w:ascii="Times New Roman" w:hAnsi="Times New Roman" w:cs="Times New Roman"/>
          <w:sz w:val="28"/>
          <w:szCs w:val="28"/>
        </w:rPr>
        <w:t>ежемесячно, независимо от числа недель и рабочих дней в разные месяцы года.</w:t>
      </w:r>
    </w:p>
    <w:p w:rsidR="007B2715" w:rsidRPr="00570285" w:rsidRDefault="00454C2D"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6</w:t>
      </w:r>
      <w:r w:rsidR="00E44531" w:rsidRPr="00570285">
        <w:rPr>
          <w:rFonts w:ascii="Times New Roman" w:hAnsi="Times New Roman" w:cs="Times New Roman"/>
          <w:sz w:val="28"/>
          <w:szCs w:val="28"/>
        </w:rPr>
        <w:t>.1</w:t>
      </w:r>
      <w:r w:rsidRPr="00570285">
        <w:rPr>
          <w:rFonts w:ascii="Times New Roman" w:hAnsi="Times New Roman" w:cs="Times New Roman"/>
          <w:sz w:val="28"/>
          <w:szCs w:val="28"/>
        </w:rPr>
        <w:t>.</w:t>
      </w:r>
      <w:r w:rsidR="00BC25E5" w:rsidRPr="00570285">
        <w:rPr>
          <w:rFonts w:ascii="Times New Roman" w:hAnsi="Times New Roman" w:cs="Times New Roman"/>
          <w:sz w:val="28"/>
          <w:szCs w:val="28"/>
        </w:rPr>
        <w:t>8</w:t>
      </w:r>
      <w:r w:rsidR="007B2715" w:rsidRPr="00570285">
        <w:rPr>
          <w:rFonts w:ascii="Times New Roman" w:hAnsi="Times New Roman" w:cs="Times New Roman"/>
          <w:sz w:val="28"/>
          <w:szCs w:val="28"/>
        </w:rPr>
        <w:t>.</w:t>
      </w:r>
      <w:r w:rsidR="001057D9" w:rsidRPr="00570285">
        <w:rPr>
          <w:rFonts w:ascii="Times New Roman" w:hAnsi="Times New Roman" w:cs="Times New Roman"/>
          <w:sz w:val="28"/>
          <w:szCs w:val="28"/>
        </w:rPr>
        <w:t>3</w:t>
      </w:r>
      <w:r w:rsidR="007B2715" w:rsidRPr="00570285">
        <w:rPr>
          <w:rFonts w:ascii="Times New Roman" w:hAnsi="Times New Roman" w:cs="Times New Roman"/>
          <w:sz w:val="28"/>
          <w:szCs w:val="28"/>
        </w:rPr>
        <w:t xml:space="preserve">. В случае если учебными планами предусматривается разное количество часов на предмет по </w:t>
      </w:r>
      <w:r w:rsidR="00172D01" w:rsidRPr="00570285">
        <w:rPr>
          <w:rFonts w:ascii="Times New Roman" w:hAnsi="Times New Roman" w:cs="Times New Roman"/>
          <w:sz w:val="28"/>
          <w:szCs w:val="28"/>
        </w:rPr>
        <w:t xml:space="preserve">учебным </w:t>
      </w:r>
      <w:r w:rsidR="007B2715" w:rsidRPr="00570285">
        <w:rPr>
          <w:rFonts w:ascii="Times New Roman" w:hAnsi="Times New Roman" w:cs="Times New Roman"/>
          <w:sz w:val="28"/>
          <w:szCs w:val="28"/>
        </w:rPr>
        <w:t>полугодиям, тарификация осуществля</w:t>
      </w:r>
      <w:r w:rsidR="00BC25E5" w:rsidRPr="00570285">
        <w:rPr>
          <w:rFonts w:ascii="Times New Roman" w:hAnsi="Times New Roman" w:cs="Times New Roman"/>
          <w:sz w:val="28"/>
          <w:szCs w:val="28"/>
        </w:rPr>
        <w:t>е</w:t>
      </w:r>
      <w:r w:rsidR="007B2715" w:rsidRPr="00570285">
        <w:rPr>
          <w:rFonts w:ascii="Times New Roman" w:hAnsi="Times New Roman" w:cs="Times New Roman"/>
          <w:sz w:val="28"/>
          <w:szCs w:val="28"/>
        </w:rPr>
        <w:t xml:space="preserve">тся раздельно по </w:t>
      </w:r>
      <w:r w:rsidR="000E782D" w:rsidRPr="00570285">
        <w:rPr>
          <w:rFonts w:ascii="Times New Roman" w:hAnsi="Times New Roman" w:cs="Times New Roman"/>
          <w:sz w:val="28"/>
          <w:szCs w:val="28"/>
        </w:rPr>
        <w:t xml:space="preserve">учебным </w:t>
      </w:r>
      <w:r w:rsidR="007B2715" w:rsidRPr="00570285">
        <w:rPr>
          <w:rFonts w:ascii="Times New Roman" w:hAnsi="Times New Roman" w:cs="Times New Roman"/>
          <w:sz w:val="28"/>
          <w:szCs w:val="28"/>
        </w:rPr>
        <w:t>полугодиям.</w:t>
      </w:r>
    </w:p>
    <w:p w:rsidR="007B2715" w:rsidRPr="00570285" w:rsidRDefault="00454C2D"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lastRenderedPageBreak/>
        <w:t>6</w:t>
      </w:r>
      <w:r w:rsidR="007B2715" w:rsidRPr="00570285">
        <w:rPr>
          <w:rFonts w:ascii="Times New Roman" w:hAnsi="Times New Roman" w:cs="Times New Roman"/>
          <w:sz w:val="28"/>
          <w:szCs w:val="28"/>
        </w:rPr>
        <w:t>.</w:t>
      </w:r>
      <w:r w:rsidR="00E44531" w:rsidRPr="00570285">
        <w:rPr>
          <w:rFonts w:ascii="Times New Roman" w:hAnsi="Times New Roman" w:cs="Times New Roman"/>
          <w:sz w:val="28"/>
          <w:szCs w:val="28"/>
        </w:rPr>
        <w:t>1.</w:t>
      </w:r>
      <w:r w:rsidR="001057D9" w:rsidRPr="00570285">
        <w:rPr>
          <w:rFonts w:ascii="Times New Roman" w:hAnsi="Times New Roman" w:cs="Times New Roman"/>
          <w:sz w:val="28"/>
          <w:szCs w:val="28"/>
        </w:rPr>
        <w:t>8</w:t>
      </w:r>
      <w:r w:rsidR="007B2715" w:rsidRPr="00570285">
        <w:rPr>
          <w:rFonts w:ascii="Times New Roman" w:hAnsi="Times New Roman" w:cs="Times New Roman"/>
          <w:sz w:val="28"/>
          <w:szCs w:val="28"/>
        </w:rPr>
        <w:t>.</w:t>
      </w:r>
      <w:r w:rsidR="001057D9" w:rsidRPr="00570285">
        <w:rPr>
          <w:rFonts w:ascii="Times New Roman" w:hAnsi="Times New Roman" w:cs="Times New Roman"/>
          <w:sz w:val="28"/>
          <w:szCs w:val="28"/>
        </w:rPr>
        <w:t>4</w:t>
      </w:r>
      <w:r w:rsidR="007B2715" w:rsidRPr="00570285">
        <w:rPr>
          <w:rFonts w:ascii="Times New Roman" w:hAnsi="Times New Roman" w:cs="Times New Roman"/>
          <w:sz w:val="28"/>
          <w:szCs w:val="28"/>
        </w:rPr>
        <w:t xml:space="preserve">. </w:t>
      </w:r>
      <w:r w:rsidR="00A84AE1" w:rsidRPr="00570285">
        <w:rPr>
          <w:rFonts w:ascii="Times New Roman" w:hAnsi="Times New Roman" w:cs="Times New Roman"/>
          <w:sz w:val="28"/>
          <w:szCs w:val="28"/>
        </w:rPr>
        <w:t xml:space="preserve">Определение </w:t>
      </w:r>
      <w:r w:rsidR="001057D9" w:rsidRPr="00570285">
        <w:rPr>
          <w:rFonts w:ascii="Times New Roman" w:hAnsi="Times New Roman" w:cs="Times New Roman"/>
          <w:sz w:val="28"/>
          <w:szCs w:val="28"/>
        </w:rPr>
        <w:t xml:space="preserve">месячной </w:t>
      </w:r>
      <w:r w:rsidR="007B2715" w:rsidRPr="00570285">
        <w:rPr>
          <w:rFonts w:ascii="Times New Roman" w:hAnsi="Times New Roman" w:cs="Times New Roman"/>
          <w:sz w:val="28"/>
          <w:szCs w:val="28"/>
        </w:rPr>
        <w:t xml:space="preserve">заработной платы учителей за работу по обучению детей, находящихся на длительном лечении в больницах, а также учителей общеобразовательных </w:t>
      </w:r>
      <w:r w:rsidR="003700A8">
        <w:rPr>
          <w:rFonts w:ascii="Times New Roman" w:hAnsi="Times New Roman" w:cs="Times New Roman"/>
          <w:sz w:val="28"/>
          <w:szCs w:val="28"/>
        </w:rPr>
        <w:t>учреждений</w:t>
      </w:r>
      <w:r w:rsidR="00A84AE1" w:rsidRPr="00570285">
        <w:rPr>
          <w:rFonts w:ascii="Times New Roman" w:hAnsi="Times New Roman" w:cs="Times New Roman"/>
          <w:sz w:val="28"/>
          <w:szCs w:val="28"/>
        </w:rPr>
        <w:t>, реализующих образовательные программы в</w:t>
      </w:r>
      <w:r w:rsidR="007B2715" w:rsidRPr="00570285">
        <w:rPr>
          <w:rFonts w:ascii="Times New Roman" w:hAnsi="Times New Roman" w:cs="Times New Roman"/>
          <w:sz w:val="28"/>
          <w:szCs w:val="28"/>
        </w:rPr>
        <w:t xml:space="preserve"> </w:t>
      </w:r>
      <w:proofErr w:type="spellStart"/>
      <w:r w:rsidR="00A84AE1" w:rsidRPr="00570285">
        <w:rPr>
          <w:rFonts w:ascii="Times New Roman" w:hAnsi="Times New Roman" w:cs="Times New Roman"/>
          <w:sz w:val="28"/>
          <w:szCs w:val="28"/>
        </w:rPr>
        <w:t>очно-заочной</w:t>
      </w:r>
      <w:proofErr w:type="spellEnd"/>
      <w:r w:rsidR="00A84AE1" w:rsidRPr="00570285">
        <w:rPr>
          <w:rFonts w:ascii="Times New Roman" w:hAnsi="Times New Roman" w:cs="Times New Roman"/>
          <w:sz w:val="28"/>
          <w:szCs w:val="28"/>
        </w:rPr>
        <w:t xml:space="preserve"> и заочной формах обучения</w:t>
      </w:r>
      <w:r w:rsidR="007B2715" w:rsidRPr="00570285">
        <w:rPr>
          <w:rFonts w:ascii="Times New Roman" w:hAnsi="Times New Roman" w:cs="Times New Roman"/>
          <w:sz w:val="28"/>
          <w:szCs w:val="28"/>
        </w:rPr>
        <w:t>, в зависимости от объема их учебной нагрузки, производится 2 раза в год - на начало первого и второго учебных полугодий.</w:t>
      </w:r>
    </w:p>
    <w:p w:rsidR="007B2715" w:rsidRPr="00570285" w:rsidRDefault="007B2715" w:rsidP="00340A9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70285">
        <w:rPr>
          <w:rFonts w:ascii="Times New Roman" w:hAnsi="Times New Roman" w:cs="Times New Roman"/>
          <w:sz w:val="28"/>
          <w:szCs w:val="28"/>
        </w:rPr>
        <w:t>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w:t>
      </w:r>
      <w:proofErr w:type="gramEnd"/>
      <w:r w:rsidRPr="00570285">
        <w:rPr>
          <w:rFonts w:ascii="Times New Roman" w:hAnsi="Times New Roman" w:cs="Times New Roman"/>
          <w:sz w:val="28"/>
          <w:szCs w:val="28"/>
        </w:rPr>
        <w:t xml:space="preserve"> </w:t>
      </w:r>
      <w:proofErr w:type="gramStart"/>
      <w:r w:rsidR="000E782D" w:rsidRPr="00570285">
        <w:rPr>
          <w:rFonts w:ascii="Times New Roman" w:hAnsi="Times New Roman" w:cs="Times New Roman"/>
          <w:sz w:val="28"/>
          <w:szCs w:val="28"/>
        </w:rPr>
        <w:t>З</w:t>
      </w:r>
      <w:r w:rsidRPr="00570285">
        <w:rPr>
          <w:rFonts w:ascii="Times New Roman" w:hAnsi="Times New Roman" w:cs="Times New Roman"/>
          <w:sz w:val="28"/>
          <w:szCs w:val="28"/>
        </w:rPr>
        <w:t xml:space="preserve">аработная плата за часы преподавательской работы будет определяться в этом случае путем умножения </w:t>
      </w:r>
      <w:r w:rsidR="001355F3" w:rsidRPr="00570285">
        <w:rPr>
          <w:rFonts w:ascii="Times New Roman" w:hAnsi="Times New Roman" w:cs="Times New Roman"/>
          <w:sz w:val="28"/>
          <w:szCs w:val="28"/>
        </w:rPr>
        <w:t xml:space="preserve">ставки заработной платы </w:t>
      </w:r>
      <w:r w:rsidR="00C64A46" w:rsidRPr="00570285">
        <w:rPr>
          <w:rFonts w:ascii="Times New Roman" w:hAnsi="Times New Roman" w:cs="Times New Roman"/>
          <w:sz w:val="28"/>
          <w:szCs w:val="28"/>
        </w:rPr>
        <w:t>(с учетом повышающих коэффициентов, образующих новые ставки</w:t>
      </w:r>
      <w:r w:rsidR="00EA4DFF" w:rsidRPr="00570285">
        <w:rPr>
          <w:rFonts w:ascii="Times New Roman" w:hAnsi="Times New Roman" w:cs="Times New Roman"/>
          <w:sz w:val="28"/>
          <w:szCs w:val="28"/>
        </w:rPr>
        <w:t xml:space="preserve"> заработной платы</w:t>
      </w:r>
      <w:r w:rsidR="00C64A46"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на объем нагрузки, взятой в размере 80 процентов от фактической нагрузки на начало каждого </w:t>
      </w:r>
      <w:r w:rsidR="00AD6385" w:rsidRPr="00570285">
        <w:rPr>
          <w:rFonts w:ascii="Times New Roman" w:hAnsi="Times New Roman" w:cs="Times New Roman"/>
          <w:sz w:val="28"/>
          <w:szCs w:val="28"/>
        </w:rPr>
        <w:t xml:space="preserve">учебного </w:t>
      </w:r>
      <w:r w:rsidRPr="00570285">
        <w:rPr>
          <w:rFonts w:ascii="Times New Roman" w:hAnsi="Times New Roman" w:cs="Times New Roman"/>
          <w:sz w:val="28"/>
          <w:szCs w:val="28"/>
        </w:rPr>
        <w:t>полугодия</w:t>
      </w:r>
      <w:r w:rsidR="00017C95" w:rsidRPr="00570285">
        <w:rPr>
          <w:rFonts w:ascii="Times New Roman" w:hAnsi="Times New Roman" w:cs="Times New Roman"/>
          <w:sz w:val="28"/>
          <w:szCs w:val="28"/>
        </w:rPr>
        <w:t>,</w:t>
      </w:r>
      <w:r w:rsidR="00861A0A" w:rsidRPr="00570285">
        <w:rPr>
          <w:rFonts w:ascii="Times New Roman" w:hAnsi="Times New Roman" w:cs="Times New Roman"/>
          <w:sz w:val="28"/>
          <w:szCs w:val="28"/>
        </w:rPr>
        <w:t xml:space="preserve"> и деления </w:t>
      </w:r>
      <w:r w:rsidRPr="00570285">
        <w:rPr>
          <w:rFonts w:ascii="Times New Roman" w:hAnsi="Times New Roman" w:cs="Times New Roman"/>
          <w:sz w:val="28"/>
          <w:szCs w:val="28"/>
        </w:rPr>
        <w:t xml:space="preserve"> </w:t>
      </w:r>
      <w:r w:rsidR="00861A0A" w:rsidRPr="00570285">
        <w:rPr>
          <w:rFonts w:ascii="Times New Roman" w:hAnsi="Times New Roman" w:cs="Times New Roman"/>
          <w:sz w:val="28"/>
          <w:szCs w:val="28"/>
        </w:rPr>
        <w:t>полученного произведения на норму часов педагогической работы (учебной нагрузки) в неделю</w:t>
      </w:r>
      <w:r w:rsidRPr="00570285">
        <w:rPr>
          <w:rFonts w:ascii="Times New Roman" w:hAnsi="Times New Roman" w:cs="Times New Roman"/>
          <w:sz w:val="28"/>
          <w:szCs w:val="28"/>
        </w:rPr>
        <w:t>.</w:t>
      </w:r>
      <w:proofErr w:type="gramEnd"/>
    </w:p>
    <w:p w:rsidR="007B2715" w:rsidRPr="00570285" w:rsidRDefault="007B2715"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Установленную таким образом </w:t>
      </w:r>
      <w:r w:rsidR="001057D9" w:rsidRPr="00570285">
        <w:rPr>
          <w:rFonts w:ascii="Times New Roman" w:hAnsi="Times New Roman" w:cs="Times New Roman"/>
          <w:sz w:val="28"/>
          <w:szCs w:val="28"/>
        </w:rPr>
        <w:t xml:space="preserve">месячную </w:t>
      </w:r>
      <w:r w:rsidRPr="00570285">
        <w:rPr>
          <w:rFonts w:ascii="Times New Roman" w:hAnsi="Times New Roman" w:cs="Times New Roman"/>
          <w:sz w:val="28"/>
          <w:szCs w:val="28"/>
        </w:rPr>
        <w:t xml:space="preserve">заработную плату учителю следует выплачивать до начала следующего </w:t>
      </w:r>
      <w:r w:rsidR="00AD6385" w:rsidRPr="00570285">
        <w:rPr>
          <w:rFonts w:ascii="Times New Roman" w:hAnsi="Times New Roman" w:cs="Times New Roman"/>
          <w:sz w:val="28"/>
          <w:szCs w:val="28"/>
        </w:rPr>
        <w:t xml:space="preserve">учебного </w:t>
      </w:r>
      <w:r w:rsidRPr="00570285">
        <w:rPr>
          <w:rFonts w:ascii="Times New Roman" w:hAnsi="Times New Roman" w:cs="Times New Roman"/>
          <w:sz w:val="28"/>
          <w:szCs w:val="28"/>
        </w:rPr>
        <w:t xml:space="preserve">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w:t>
      </w:r>
      <w:r w:rsidR="004A150C" w:rsidRPr="00570285">
        <w:rPr>
          <w:rFonts w:ascii="Times New Roman" w:hAnsi="Times New Roman" w:cs="Times New Roman"/>
          <w:sz w:val="28"/>
          <w:szCs w:val="28"/>
        </w:rPr>
        <w:t>в соответствии с почасовой оплатой труда</w:t>
      </w:r>
      <w:r w:rsidR="001057D9" w:rsidRPr="00570285">
        <w:rPr>
          <w:rFonts w:ascii="Times New Roman" w:hAnsi="Times New Roman" w:cs="Times New Roman"/>
          <w:sz w:val="28"/>
          <w:szCs w:val="28"/>
        </w:rPr>
        <w:t>.</w:t>
      </w:r>
    </w:p>
    <w:p w:rsidR="007B2715" w:rsidRPr="00570285" w:rsidRDefault="007B2715"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При невыполнении по независящим от учителя причинам объема установленной учебной нагрузки уменьшение</w:t>
      </w:r>
      <w:r w:rsidR="001057D9" w:rsidRPr="00570285">
        <w:rPr>
          <w:rFonts w:ascii="Times New Roman" w:hAnsi="Times New Roman" w:cs="Times New Roman"/>
          <w:sz w:val="28"/>
          <w:szCs w:val="28"/>
        </w:rPr>
        <w:t xml:space="preserve"> месячной</w:t>
      </w:r>
      <w:r w:rsidRPr="00570285">
        <w:rPr>
          <w:rFonts w:ascii="Times New Roman" w:hAnsi="Times New Roman" w:cs="Times New Roman"/>
          <w:sz w:val="28"/>
          <w:szCs w:val="28"/>
        </w:rPr>
        <w:t xml:space="preserve"> заработной платы не производится.</w:t>
      </w:r>
    </w:p>
    <w:p w:rsidR="003E2B8B" w:rsidRPr="00570285" w:rsidRDefault="00454C2D"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6.</w:t>
      </w:r>
      <w:r w:rsidR="00E44531" w:rsidRPr="00570285">
        <w:rPr>
          <w:rFonts w:ascii="Times New Roman" w:hAnsi="Times New Roman" w:cs="Times New Roman"/>
          <w:sz w:val="28"/>
          <w:szCs w:val="28"/>
        </w:rPr>
        <w:t>1.</w:t>
      </w:r>
      <w:r w:rsidR="001057D9" w:rsidRPr="00570285">
        <w:rPr>
          <w:rFonts w:ascii="Times New Roman" w:hAnsi="Times New Roman" w:cs="Times New Roman"/>
          <w:sz w:val="28"/>
          <w:szCs w:val="28"/>
        </w:rPr>
        <w:t>8</w:t>
      </w:r>
      <w:r w:rsidR="007B2715" w:rsidRPr="00570285">
        <w:rPr>
          <w:rFonts w:ascii="Times New Roman" w:hAnsi="Times New Roman" w:cs="Times New Roman"/>
          <w:sz w:val="28"/>
          <w:szCs w:val="28"/>
        </w:rPr>
        <w:t>.</w:t>
      </w:r>
      <w:r w:rsidR="001057D9" w:rsidRPr="00570285">
        <w:rPr>
          <w:rFonts w:ascii="Times New Roman" w:hAnsi="Times New Roman" w:cs="Times New Roman"/>
          <w:sz w:val="28"/>
          <w:szCs w:val="28"/>
        </w:rPr>
        <w:t>5</w:t>
      </w:r>
      <w:r w:rsidR="007B2715" w:rsidRPr="00570285">
        <w:rPr>
          <w:rFonts w:ascii="Times New Roman" w:hAnsi="Times New Roman" w:cs="Times New Roman"/>
          <w:sz w:val="28"/>
          <w:szCs w:val="28"/>
        </w:rPr>
        <w:t xml:space="preserve">. В учебную нагрузку учителей за работу с </w:t>
      </w:r>
      <w:proofErr w:type="gramStart"/>
      <w:r w:rsidR="00861A0A" w:rsidRPr="00570285">
        <w:rPr>
          <w:rFonts w:ascii="Times New Roman" w:hAnsi="Times New Roman" w:cs="Times New Roman"/>
          <w:sz w:val="28"/>
          <w:szCs w:val="28"/>
        </w:rPr>
        <w:t>обучающимися</w:t>
      </w:r>
      <w:proofErr w:type="gramEnd"/>
      <w:r w:rsidR="00861A0A" w:rsidRPr="00570285">
        <w:rPr>
          <w:rFonts w:ascii="Times New Roman" w:hAnsi="Times New Roman" w:cs="Times New Roman"/>
          <w:sz w:val="28"/>
          <w:szCs w:val="28"/>
        </w:rPr>
        <w:t xml:space="preserve"> по заочной форме обучения </w:t>
      </w:r>
      <w:r w:rsidR="007B2715" w:rsidRPr="00570285">
        <w:rPr>
          <w:rFonts w:ascii="Times New Roman" w:hAnsi="Times New Roman" w:cs="Times New Roman"/>
          <w:sz w:val="28"/>
          <w:szCs w:val="28"/>
        </w:rPr>
        <w:t>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w:t>
      </w:r>
      <w:r w:rsidR="003F4BA9" w:rsidRPr="00570285">
        <w:rPr>
          <w:rFonts w:ascii="Times New Roman" w:hAnsi="Times New Roman" w:cs="Times New Roman"/>
          <w:sz w:val="28"/>
          <w:szCs w:val="28"/>
        </w:rPr>
        <w:t xml:space="preserve"> </w:t>
      </w:r>
      <w:r w:rsidR="007B2715" w:rsidRPr="00570285">
        <w:rPr>
          <w:rFonts w:ascii="Times New Roman" w:hAnsi="Times New Roman" w:cs="Times New Roman"/>
          <w:sz w:val="28"/>
          <w:szCs w:val="28"/>
        </w:rPr>
        <w:t>9 до 15 человек - на 12, в группе от 16 до 20 человек - на 18</w:t>
      </w:r>
      <w:r w:rsidR="003E2B8B" w:rsidRPr="00570285">
        <w:rPr>
          <w:rFonts w:ascii="Times New Roman" w:hAnsi="Times New Roman" w:cs="Times New Roman"/>
          <w:sz w:val="28"/>
          <w:szCs w:val="28"/>
        </w:rPr>
        <w:t>, в группе</w:t>
      </w:r>
      <w:r w:rsidR="0052614E">
        <w:rPr>
          <w:rFonts w:ascii="Times New Roman" w:hAnsi="Times New Roman" w:cs="Times New Roman"/>
          <w:sz w:val="28"/>
          <w:szCs w:val="28"/>
        </w:rPr>
        <w:t xml:space="preserve"> от</w:t>
      </w:r>
      <w:r w:rsidR="003E2B8B" w:rsidRPr="00570285">
        <w:rPr>
          <w:rFonts w:ascii="Times New Roman" w:hAnsi="Times New Roman" w:cs="Times New Roman"/>
          <w:sz w:val="28"/>
          <w:szCs w:val="28"/>
        </w:rPr>
        <w:t xml:space="preserve"> 21 до 25 человек – </w:t>
      </w:r>
      <w:proofErr w:type="gramStart"/>
      <w:r w:rsidR="003E2B8B" w:rsidRPr="00570285">
        <w:rPr>
          <w:rFonts w:ascii="Times New Roman" w:hAnsi="Times New Roman" w:cs="Times New Roman"/>
          <w:sz w:val="28"/>
          <w:szCs w:val="28"/>
        </w:rPr>
        <w:t>на</w:t>
      </w:r>
      <w:proofErr w:type="gramEnd"/>
      <w:r w:rsidR="003E2B8B" w:rsidRPr="00570285">
        <w:rPr>
          <w:rFonts w:ascii="Times New Roman" w:hAnsi="Times New Roman" w:cs="Times New Roman"/>
          <w:sz w:val="28"/>
          <w:szCs w:val="28"/>
        </w:rPr>
        <w:t xml:space="preserve"> 20.</w:t>
      </w:r>
    </w:p>
    <w:p w:rsidR="007B2715" w:rsidRPr="00570285" w:rsidRDefault="007B2715"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недельных часа на прием зачетов.</w:t>
      </w:r>
    </w:p>
    <w:p w:rsidR="007B2715" w:rsidRPr="00570285" w:rsidRDefault="007B2715" w:rsidP="00340A9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70285">
        <w:rPr>
          <w:rFonts w:ascii="Times New Roman" w:hAnsi="Times New Roman" w:cs="Times New Roman"/>
          <w:sz w:val="28"/>
          <w:szCs w:val="28"/>
        </w:rPr>
        <w:t>Исходя из полученного</w:t>
      </w:r>
      <w:r w:rsidR="00AD6385" w:rsidRPr="00570285">
        <w:rPr>
          <w:rFonts w:ascii="Times New Roman" w:hAnsi="Times New Roman" w:cs="Times New Roman"/>
          <w:sz w:val="28"/>
          <w:szCs w:val="28"/>
        </w:rPr>
        <w:t xml:space="preserve"> </w:t>
      </w:r>
      <w:proofErr w:type="spellStart"/>
      <w:r w:rsidRPr="00570285">
        <w:rPr>
          <w:rFonts w:ascii="Times New Roman" w:hAnsi="Times New Roman" w:cs="Times New Roman"/>
          <w:sz w:val="28"/>
          <w:szCs w:val="28"/>
        </w:rPr>
        <w:t>средненедельного</w:t>
      </w:r>
      <w:proofErr w:type="spellEnd"/>
      <w:r w:rsidR="00AD6385" w:rsidRPr="00570285">
        <w:rPr>
          <w:rFonts w:ascii="Times New Roman" w:hAnsi="Times New Roman" w:cs="Times New Roman"/>
          <w:sz w:val="28"/>
          <w:szCs w:val="28"/>
        </w:rPr>
        <w:t xml:space="preserve"> </w:t>
      </w:r>
      <w:r w:rsidRPr="00570285">
        <w:rPr>
          <w:rFonts w:ascii="Times New Roman" w:hAnsi="Times New Roman" w:cs="Times New Roman"/>
          <w:sz w:val="28"/>
          <w:szCs w:val="28"/>
        </w:rPr>
        <w:t>объема учебной нагрузки учителю определяется</w:t>
      </w:r>
      <w:proofErr w:type="gramEnd"/>
      <w:r w:rsidRPr="00570285">
        <w:rPr>
          <w:rFonts w:ascii="Times New Roman" w:hAnsi="Times New Roman" w:cs="Times New Roman"/>
          <w:sz w:val="28"/>
          <w:szCs w:val="28"/>
        </w:rPr>
        <w:t xml:space="preserve"> месячная заработная плата, которая выплачивается ежемесячно, независимо от фактической нагрузки в разные месяцы </w:t>
      </w:r>
      <w:r w:rsidR="00AD6385" w:rsidRPr="00570285">
        <w:rPr>
          <w:rFonts w:ascii="Times New Roman" w:hAnsi="Times New Roman" w:cs="Times New Roman"/>
          <w:sz w:val="28"/>
          <w:szCs w:val="28"/>
        </w:rPr>
        <w:t xml:space="preserve">учебного </w:t>
      </w:r>
      <w:r w:rsidRPr="00570285">
        <w:rPr>
          <w:rFonts w:ascii="Times New Roman" w:hAnsi="Times New Roman" w:cs="Times New Roman"/>
          <w:sz w:val="28"/>
          <w:szCs w:val="28"/>
        </w:rPr>
        <w:t>полугодия.</w:t>
      </w:r>
    </w:p>
    <w:p w:rsidR="007B2715" w:rsidRPr="00570285" w:rsidRDefault="003B76A2"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6</w:t>
      </w:r>
      <w:r w:rsidR="007B2715" w:rsidRPr="00570285">
        <w:rPr>
          <w:rFonts w:ascii="Times New Roman" w:hAnsi="Times New Roman" w:cs="Times New Roman"/>
          <w:sz w:val="28"/>
          <w:szCs w:val="28"/>
        </w:rPr>
        <w:t>.</w:t>
      </w:r>
      <w:r w:rsidR="005E3097" w:rsidRPr="00570285">
        <w:rPr>
          <w:rFonts w:ascii="Times New Roman" w:hAnsi="Times New Roman" w:cs="Times New Roman"/>
          <w:sz w:val="28"/>
          <w:szCs w:val="28"/>
        </w:rPr>
        <w:t>1.</w:t>
      </w:r>
      <w:r w:rsidR="00167FE7" w:rsidRPr="00570285">
        <w:rPr>
          <w:rFonts w:ascii="Times New Roman" w:hAnsi="Times New Roman" w:cs="Times New Roman"/>
          <w:sz w:val="28"/>
          <w:szCs w:val="28"/>
        </w:rPr>
        <w:t>9</w:t>
      </w:r>
      <w:r w:rsidR="007B2715" w:rsidRPr="00570285">
        <w:rPr>
          <w:rFonts w:ascii="Times New Roman" w:hAnsi="Times New Roman" w:cs="Times New Roman"/>
          <w:sz w:val="28"/>
          <w:szCs w:val="28"/>
        </w:rPr>
        <w:t>. Порядок и условия почасовой оплаты труда педагогических работников:</w:t>
      </w:r>
    </w:p>
    <w:p w:rsidR="007B2715" w:rsidRPr="00570285" w:rsidRDefault="003B76A2"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6</w:t>
      </w:r>
      <w:r w:rsidR="007B2715" w:rsidRPr="00570285">
        <w:rPr>
          <w:rFonts w:ascii="Times New Roman" w:hAnsi="Times New Roman" w:cs="Times New Roman"/>
          <w:sz w:val="28"/>
          <w:szCs w:val="28"/>
        </w:rPr>
        <w:t>.</w:t>
      </w:r>
      <w:r w:rsidR="005E3097" w:rsidRPr="00570285">
        <w:rPr>
          <w:rFonts w:ascii="Times New Roman" w:hAnsi="Times New Roman" w:cs="Times New Roman"/>
          <w:sz w:val="28"/>
          <w:szCs w:val="28"/>
        </w:rPr>
        <w:t>1.</w:t>
      </w:r>
      <w:r w:rsidR="00167FE7" w:rsidRPr="00570285">
        <w:rPr>
          <w:rFonts w:ascii="Times New Roman" w:hAnsi="Times New Roman" w:cs="Times New Roman"/>
          <w:sz w:val="28"/>
          <w:szCs w:val="28"/>
        </w:rPr>
        <w:t>9</w:t>
      </w:r>
      <w:r w:rsidR="007B2715" w:rsidRPr="00570285">
        <w:rPr>
          <w:rFonts w:ascii="Times New Roman" w:hAnsi="Times New Roman" w:cs="Times New Roman"/>
          <w:sz w:val="28"/>
          <w:szCs w:val="28"/>
        </w:rPr>
        <w:t xml:space="preserve">.1. Почасовая оплата труда педагогических работников образовательных </w:t>
      </w:r>
      <w:r w:rsidR="003700A8">
        <w:rPr>
          <w:rFonts w:ascii="Times New Roman" w:hAnsi="Times New Roman" w:cs="Times New Roman"/>
          <w:sz w:val="28"/>
          <w:szCs w:val="28"/>
        </w:rPr>
        <w:t>учреждений</w:t>
      </w:r>
      <w:r w:rsidR="003700A8" w:rsidRPr="00570285">
        <w:rPr>
          <w:rFonts w:ascii="Times New Roman" w:hAnsi="Times New Roman" w:cs="Times New Roman"/>
          <w:sz w:val="28"/>
          <w:szCs w:val="28"/>
        </w:rPr>
        <w:t xml:space="preserve"> </w:t>
      </w:r>
      <w:r w:rsidR="007B2715" w:rsidRPr="00570285">
        <w:rPr>
          <w:rFonts w:ascii="Times New Roman" w:hAnsi="Times New Roman" w:cs="Times New Roman"/>
          <w:sz w:val="28"/>
          <w:szCs w:val="28"/>
        </w:rPr>
        <w:t xml:space="preserve">применяется при оплате </w:t>
      </w:r>
      <w:proofErr w:type="gramStart"/>
      <w:r w:rsidR="007B2715" w:rsidRPr="00570285">
        <w:rPr>
          <w:rFonts w:ascii="Times New Roman" w:hAnsi="Times New Roman" w:cs="Times New Roman"/>
          <w:sz w:val="28"/>
          <w:szCs w:val="28"/>
        </w:rPr>
        <w:t>за</w:t>
      </w:r>
      <w:proofErr w:type="gramEnd"/>
      <w:r w:rsidR="007B2715" w:rsidRPr="00570285">
        <w:rPr>
          <w:rFonts w:ascii="Times New Roman" w:hAnsi="Times New Roman" w:cs="Times New Roman"/>
          <w:sz w:val="28"/>
          <w:szCs w:val="28"/>
        </w:rPr>
        <w:t>:</w:t>
      </w:r>
    </w:p>
    <w:p w:rsidR="007B2715" w:rsidRPr="00570285" w:rsidRDefault="007B2715"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lastRenderedPageBreak/>
        <w:t>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w:t>
      </w:r>
      <w:r w:rsidR="003F3C36" w:rsidRPr="00570285">
        <w:rPr>
          <w:rFonts w:ascii="Times New Roman" w:hAnsi="Times New Roman" w:cs="Times New Roman"/>
          <w:sz w:val="28"/>
          <w:szCs w:val="28"/>
        </w:rPr>
        <w:t xml:space="preserve">;  </w:t>
      </w:r>
    </w:p>
    <w:p w:rsidR="007B2715" w:rsidRPr="00570285" w:rsidRDefault="007B2715"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часы педагогической работы, выполненные учителями при работе с </w:t>
      </w:r>
      <w:r w:rsidR="00674D1D" w:rsidRPr="00570285">
        <w:rPr>
          <w:rFonts w:ascii="Times New Roman" w:hAnsi="Times New Roman" w:cs="Times New Roman"/>
          <w:sz w:val="28"/>
          <w:szCs w:val="28"/>
        </w:rPr>
        <w:t xml:space="preserve">обучающимися по </w:t>
      </w:r>
      <w:r w:rsidRPr="00570285">
        <w:rPr>
          <w:rFonts w:ascii="Times New Roman" w:hAnsi="Times New Roman" w:cs="Times New Roman"/>
          <w:sz w:val="28"/>
          <w:szCs w:val="28"/>
        </w:rPr>
        <w:t>заоч</w:t>
      </w:r>
      <w:r w:rsidR="00674D1D" w:rsidRPr="00570285">
        <w:rPr>
          <w:rFonts w:ascii="Times New Roman" w:hAnsi="Times New Roman" w:cs="Times New Roman"/>
          <w:sz w:val="28"/>
          <w:szCs w:val="28"/>
        </w:rPr>
        <w:t xml:space="preserve">ной форме обучения </w:t>
      </w:r>
      <w:r w:rsidRPr="00570285">
        <w:rPr>
          <w:rFonts w:ascii="Times New Roman" w:hAnsi="Times New Roman" w:cs="Times New Roman"/>
          <w:sz w:val="28"/>
          <w:szCs w:val="28"/>
        </w:rPr>
        <w:t>и детьми, находящимися на длительном лечении в больнице, сверх объема, установленного им при тарификации;</w:t>
      </w:r>
    </w:p>
    <w:p w:rsidR="007B2715" w:rsidRPr="00570285" w:rsidRDefault="007B2715"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педагогическую работу</w:t>
      </w:r>
      <w:r w:rsidR="001057D9" w:rsidRPr="00570285">
        <w:rPr>
          <w:rFonts w:ascii="Times New Roman" w:hAnsi="Times New Roman" w:cs="Times New Roman"/>
          <w:sz w:val="28"/>
          <w:szCs w:val="28"/>
        </w:rPr>
        <w:t xml:space="preserve"> (часы преподавательской работы) </w:t>
      </w:r>
      <w:r w:rsidRPr="00570285">
        <w:rPr>
          <w:rFonts w:ascii="Times New Roman" w:hAnsi="Times New Roman" w:cs="Times New Roman"/>
          <w:sz w:val="28"/>
          <w:szCs w:val="28"/>
        </w:rPr>
        <w:t xml:space="preserve">специалистов </w:t>
      </w:r>
      <w:r w:rsidR="00F27461" w:rsidRPr="00570285">
        <w:rPr>
          <w:rFonts w:ascii="Times New Roman" w:hAnsi="Times New Roman" w:cs="Times New Roman"/>
          <w:sz w:val="28"/>
          <w:szCs w:val="28"/>
        </w:rPr>
        <w:t xml:space="preserve">иных </w:t>
      </w:r>
      <w:r w:rsidR="003700A8">
        <w:rPr>
          <w:rFonts w:ascii="Times New Roman" w:hAnsi="Times New Roman" w:cs="Times New Roman"/>
          <w:sz w:val="28"/>
          <w:szCs w:val="28"/>
        </w:rPr>
        <w:t>учрежден</w:t>
      </w:r>
      <w:r w:rsidRPr="00570285">
        <w:rPr>
          <w:rFonts w:ascii="Times New Roman" w:hAnsi="Times New Roman" w:cs="Times New Roman"/>
          <w:sz w:val="28"/>
          <w:szCs w:val="28"/>
        </w:rPr>
        <w:t>ий, привлекаемых для педагогической работы</w:t>
      </w:r>
      <w:r w:rsidR="001057D9" w:rsidRPr="00570285">
        <w:rPr>
          <w:rFonts w:ascii="Times New Roman" w:hAnsi="Times New Roman" w:cs="Times New Roman"/>
          <w:sz w:val="28"/>
          <w:szCs w:val="28"/>
        </w:rPr>
        <w:t xml:space="preserve"> в данном </w:t>
      </w:r>
      <w:r w:rsidR="003700A8">
        <w:rPr>
          <w:rFonts w:ascii="Times New Roman" w:hAnsi="Times New Roman" w:cs="Times New Roman"/>
          <w:sz w:val="28"/>
          <w:szCs w:val="28"/>
        </w:rPr>
        <w:t>учрежден</w:t>
      </w:r>
      <w:r w:rsidR="001057D9" w:rsidRPr="00570285">
        <w:rPr>
          <w:rFonts w:ascii="Times New Roman" w:hAnsi="Times New Roman" w:cs="Times New Roman"/>
          <w:sz w:val="28"/>
          <w:szCs w:val="28"/>
        </w:rPr>
        <w:t xml:space="preserve">ии, в объеме до 300 часов в год </w:t>
      </w:r>
      <w:r w:rsidRPr="00570285">
        <w:rPr>
          <w:rFonts w:ascii="Times New Roman" w:hAnsi="Times New Roman" w:cs="Times New Roman"/>
          <w:sz w:val="28"/>
          <w:szCs w:val="28"/>
        </w:rPr>
        <w:t>сверх учебной нагрузки, выполняемой по совместительству на основе тарификации;</w:t>
      </w:r>
    </w:p>
    <w:p w:rsidR="003F3C36" w:rsidRPr="00570285" w:rsidRDefault="001057D9"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6.</w:t>
      </w:r>
      <w:r w:rsidR="005E3097" w:rsidRPr="00570285">
        <w:rPr>
          <w:rFonts w:ascii="Times New Roman" w:hAnsi="Times New Roman" w:cs="Times New Roman"/>
          <w:sz w:val="28"/>
          <w:szCs w:val="28"/>
        </w:rPr>
        <w:t>1.</w:t>
      </w:r>
      <w:r w:rsidR="00167FE7" w:rsidRPr="00570285">
        <w:rPr>
          <w:rFonts w:ascii="Times New Roman" w:hAnsi="Times New Roman" w:cs="Times New Roman"/>
          <w:sz w:val="28"/>
          <w:szCs w:val="28"/>
        </w:rPr>
        <w:t>9</w:t>
      </w:r>
      <w:r w:rsidRPr="00570285">
        <w:rPr>
          <w:rFonts w:ascii="Times New Roman" w:hAnsi="Times New Roman" w:cs="Times New Roman"/>
          <w:sz w:val="28"/>
          <w:szCs w:val="28"/>
        </w:rPr>
        <w:t xml:space="preserve">.2. </w:t>
      </w:r>
      <w:r w:rsidR="003F3C36" w:rsidRPr="00570285">
        <w:rPr>
          <w:rFonts w:ascii="Times New Roman" w:hAnsi="Times New Roman" w:cs="Times New Roman"/>
          <w:sz w:val="28"/>
          <w:szCs w:val="28"/>
        </w:rPr>
        <w:t>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3F0CD6" w:rsidRPr="00570285" w:rsidRDefault="001057D9"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Часовая ставка определяется путем деления суммы заработной платы в месяц</w:t>
      </w:r>
      <w:r w:rsidR="003F0CD6" w:rsidRPr="00570285">
        <w:rPr>
          <w:rFonts w:ascii="Times New Roman" w:hAnsi="Times New Roman" w:cs="Times New Roman"/>
          <w:sz w:val="28"/>
          <w:szCs w:val="28"/>
        </w:rPr>
        <w:t xml:space="preserve"> на среднемесячное количество рабочих часов, установленных по соответствующей педагогической должности.</w:t>
      </w:r>
    </w:p>
    <w:p w:rsidR="003F0CD6" w:rsidRPr="00570285" w:rsidRDefault="003F0CD6"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Сумма заработной платы в месяц педагогического работника для  определения часовой ставки </w:t>
      </w:r>
      <w:r w:rsidR="00B14591" w:rsidRPr="00570285">
        <w:rPr>
          <w:rFonts w:ascii="Times New Roman" w:hAnsi="Times New Roman" w:cs="Times New Roman"/>
          <w:sz w:val="28"/>
          <w:szCs w:val="28"/>
        </w:rPr>
        <w:t xml:space="preserve">исчисляется исходя </w:t>
      </w:r>
      <w:proofErr w:type="gramStart"/>
      <w:r w:rsidR="00B14591" w:rsidRPr="00570285">
        <w:rPr>
          <w:rFonts w:ascii="Times New Roman" w:hAnsi="Times New Roman" w:cs="Times New Roman"/>
          <w:sz w:val="28"/>
          <w:szCs w:val="28"/>
        </w:rPr>
        <w:t>из</w:t>
      </w:r>
      <w:proofErr w:type="gramEnd"/>
      <w:r w:rsidR="00B14591" w:rsidRPr="00570285">
        <w:rPr>
          <w:rFonts w:ascii="Times New Roman" w:hAnsi="Times New Roman" w:cs="Times New Roman"/>
          <w:sz w:val="28"/>
          <w:szCs w:val="28"/>
        </w:rPr>
        <w:t>:</w:t>
      </w:r>
    </w:p>
    <w:p w:rsidR="008F07B5" w:rsidRPr="00570285" w:rsidRDefault="003F0CD6"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с</w:t>
      </w:r>
      <w:r w:rsidR="001057D9" w:rsidRPr="00570285">
        <w:rPr>
          <w:rFonts w:ascii="Times New Roman" w:hAnsi="Times New Roman" w:cs="Times New Roman"/>
          <w:sz w:val="28"/>
          <w:szCs w:val="28"/>
        </w:rPr>
        <w:t>тавк</w:t>
      </w:r>
      <w:r w:rsidR="00B14591" w:rsidRPr="00570285">
        <w:rPr>
          <w:rFonts w:ascii="Times New Roman" w:hAnsi="Times New Roman" w:cs="Times New Roman"/>
          <w:sz w:val="28"/>
          <w:szCs w:val="28"/>
        </w:rPr>
        <w:t>и</w:t>
      </w:r>
      <w:r w:rsidRPr="00570285">
        <w:rPr>
          <w:rFonts w:ascii="Times New Roman" w:hAnsi="Times New Roman" w:cs="Times New Roman"/>
          <w:sz w:val="28"/>
          <w:szCs w:val="28"/>
        </w:rPr>
        <w:t xml:space="preserve"> </w:t>
      </w:r>
      <w:r w:rsidR="001057D9" w:rsidRPr="00570285">
        <w:rPr>
          <w:rFonts w:ascii="Times New Roman" w:hAnsi="Times New Roman" w:cs="Times New Roman"/>
          <w:sz w:val="28"/>
          <w:szCs w:val="28"/>
        </w:rPr>
        <w:t xml:space="preserve">заработной платы (с учетом повышающих коэффициентов, образующих новые ставки заработной платы), </w:t>
      </w:r>
    </w:p>
    <w:p w:rsidR="008F07B5" w:rsidRPr="00570285" w:rsidRDefault="008F07B5" w:rsidP="00340A93">
      <w:pPr>
        <w:pStyle w:val="ConsPlusNormal"/>
        <w:ind w:firstLine="709"/>
        <w:jc w:val="both"/>
        <w:rPr>
          <w:rFonts w:ascii="Times New Roman" w:hAnsi="Times New Roman" w:cs="Times New Roman"/>
          <w:strike/>
          <w:sz w:val="28"/>
          <w:szCs w:val="28"/>
        </w:rPr>
      </w:pPr>
      <w:r w:rsidRPr="00570285">
        <w:rPr>
          <w:rFonts w:ascii="Times New Roman" w:hAnsi="Times New Roman" w:cs="Times New Roman"/>
          <w:sz w:val="28"/>
          <w:szCs w:val="28"/>
        </w:rPr>
        <w:t>выплат компенсационного характера: доплаты за работу с вредными и (или) опасными условиями труда, за работу в особых условиях труда</w:t>
      </w:r>
      <w:r w:rsidRPr="00570285">
        <w:rPr>
          <w:rFonts w:ascii="Times New Roman" w:hAnsi="Times New Roman" w:cs="Times New Roman"/>
          <w:kern w:val="2"/>
          <w:sz w:val="28"/>
          <w:szCs w:val="28"/>
        </w:rPr>
        <w:t xml:space="preserve">; </w:t>
      </w:r>
    </w:p>
    <w:p w:rsidR="008F07B5" w:rsidRPr="00570285" w:rsidRDefault="008F07B5" w:rsidP="00340A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выплат стимулирующего характера: надбавки за выслугу лет, за квалификацию, за наличие ученой степени, за наличие почетного звания, ведомственного почетного звания (нагрудного знака). </w:t>
      </w:r>
    </w:p>
    <w:p w:rsidR="00C25578" w:rsidRPr="00570285" w:rsidRDefault="007B2715"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Среднемесячное количество рабочих часов определяется</w:t>
      </w:r>
      <w:r w:rsidR="00C25578" w:rsidRPr="00570285">
        <w:rPr>
          <w:rFonts w:ascii="Times New Roman" w:hAnsi="Times New Roman" w:cs="Times New Roman"/>
          <w:sz w:val="28"/>
          <w:szCs w:val="28"/>
        </w:rPr>
        <w:t>:</w:t>
      </w:r>
    </w:p>
    <w:p w:rsidR="007B2715" w:rsidRPr="00570285" w:rsidRDefault="00C25578" w:rsidP="00340A93">
      <w:pPr>
        <w:pStyle w:val="ConsPlusNormal"/>
        <w:ind w:firstLine="709"/>
        <w:jc w:val="both"/>
        <w:rPr>
          <w:rFonts w:ascii="Times New Roman" w:hAnsi="Times New Roman" w:cs="Times New Roman"/>
          <w:sz w:val="28"/>
          <w:szCs w:val="28"/>
        </w:rPr>
      </w:pPr>
      <w:proofErr w:type="gramStart"/>
      <w:r w:rsidRPr="00570285">
        <w:rPr>
          <w:rFonts w:ascii="Times New Roman" w:hAnsi="Times New Roman" w:cs="Times New Roman"/>
          <w:sz w:val="28"/>
          <w:szCs w:val="28"/>
        </w:rPr>
        <w:t>для педагогических работников,</w:t>
      </w:r>
      <w:r w:rsidR="007B2715"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которым установлены нормы часов педагогической работы (нормы часов учебной (преподавательской)  работы) в неделю, </w:t>
      </w:r>
      <w:r w:rsidR="007B2715" w:rsidRPr="00570285">
        <w:rPr>
          <w:rFonts w:ascii="Times New Roman" w:hAnsi="Times New Roman" w:cs="Times New Roman"/>
          <w:sz w:val="28"/>
          <w:szCs w:val="28"/>
        </w:rPr>
        <w:t>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r w:rsidR="0052614E">
        <w:rPr>
          <w:rFonts w:ascii="Times New Roman" w:hAnsi="Times New Roman" w:cs="Times New Roman"/>
          <w:sz w:val="28"/>
          <w:szCs w:val="28"/>
        </w:rPr>
        <w:t>.</w:t>
      </w:r>
      <w:proofErr w:type="gramEnd"/>
    </w:p>
    <w:p w:rsidR="007B2715" w:rsidRPr="00570285" w:rsidRDefault="004A150C"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6.</w:t>
      </w:r>
      <w:r w:rsidR="005E3097" w:rsidRPr="00570285">
        <w:rPr>
          <w:rFonts w:ascii="Times New Roman" w:hAnsi="Times New Roman" w:cs="Times New Roman"/>
          <w:sz w:val="28"/>
          <w:szCs w:val="28"/>
        </w:rPr>
        <w:t>1.</w:t>
      </w:r>
      <w:r w:rsidRPr="00570285">
        <w:rPr>
          <w:rFonts w:ascii="Times New Roman" w:hAnsi="Times New Roman" w:cs="Times New Roman"/>
          <w:sz w:val="28"/>
          <w:szCs w:val="28"/>
        </w:rPr>
        <w:t>1</w:t>
      </w:r>
      <w:r w:rsidR="00167FE7" w:rsidRPr="00570285">
        <w:rPr>
          <w:rFonts w:ascii="Times New Roman" w:hAnsi="Times New Roman" w:cs="Times New Roman"/>
          <w:sz w:val="28"/>
          <w:szCs w:val="28"/>
        </w:rPr>
        <w:t>0</w:t>
      </w:r>
      <w:r w:rsidRPr="00570285">
        <w:rPr>
          <w:rFonts w:ascii="Times New Roman" w:hAnsi="Times New Roman" w:cs="Times New Roman"/>
          <w:sz w:val="28"/>
          <w:szCs w:val="28"/>
        </w:rPr>
        <w:t xml:space="preserve">. </w:t>
      </w:r>
      <w:proofErr w:type="gramStart"/>
      <w:r w:rsidR="00975192" w:rsidRPr="00570285">
        <w:rPr>
          <w:rFonts w:ascii="Times New Roman" w:hAnsi="Times New Roman" w:cs="Times New Roman"/>
          <w:sz w:val="28"/>
          <w:szCs w:val="28"/>
        </w:rPr>
        <w:t xml:space="preserve">При </w:t>
      </w:r>
      <w:r w:rsidR="007B2715" w:rsidRPr="00570285">
        <w:rPr>
          <w:rFonts w:ascii="Times New Roman" w:hAnsi="Times New Roman" w:cs="Times New Roman"/>
          <w:sz w:val="28"/>
          <w:szCs w:val="28"/>
        </w:rPr>
        <w:t>замещени</w:t>
      </w:r>
      <w:r w:rsidRPr="00570285">
        <w:rPr>
          <w:rFonts w:ascii="Times New Roman" w:hAnsi="Times New Roman" w:cs="Times New Roman"/>
          <w:sz w:val="28"/>
          <w:szCs w:val="28"/>
        </w:rPr>
        <w:t>и</w:t>
      </w:r>
      <w:r w:rsidR="007B2715" w:rsidRPr="00570285">
        <w:rPr>
          <w:rFonts w:ascii="Times New Roman" w:hAnsi="Times New Roman" w:cs="Times New Roman"/>
          <w:sz w:val="28"/>
          <w:szCs w:val="28"/>
        </w:rPr>
        <w:t xml:space="preserve"> отсутствующего</w:t>
      </w:r>
      <w:r w:rsidRPr="00570285">
        <w:rPr>
          <w:rFonts w:ascii="Times New Roman" w:hAnsi="Times New Roman" w:cs="Times New Roman"/>
          <w:sz w:val="28"/>
          <w:szCs w:val="28"/>
        </w:rPr>
        <w:t xml:space="preserve"> по болезни или другим причинам учителя, преподавателя, воспитателя и другого педагогического работника</w:t>
      </w:r>
      <w:r w:rsidR="007B2715" w:rsidRPr="00570285">
        <w:rPr>
          <w:rFonts w:ascii="Times New Roman" w:hAnsi="Times New Roman" w:cs="Times New Roman"/>
          <w:sz w:val="28"/>
          <w:szCs w:val="28"/>
        </w:rPr>
        <w:t xml:space="preserve">, если оно осуществлялось </w:t>
      </w:r>
      <w:r w:rsidRPr="00570285">
        <w:rPr>
          <w:rFonts w:ascii="Times New Roman" w:hAnsi="Times New Roman" w:cs="Times New Roman"/>
          <w:sz w:val="28"/>
          <w:szCs w:val="28"/>
        </w:rPr>
        <w:t xml:space="preserve">непрерывно </w:t>
      </w:r>
      <w:r w:rsidR="007B2715" w:rsidRPr="00570285">
        <w:rPr>
          <w:rFonts w:ascii="Times New Roman" w:hAnsi="Times New Roman" w:cs="Times New Roman"/>
          <w:sz w:val="28"/>
          <w:szCs w:val="28"/>
        </w:rPr>
        <w:t xml:space="preserve">свыше 2 месяцев, </w:t>
      </w:r>
      <w:r w:rsidRPr="00570285">
        <w:rPr>
          <w:rFonts w:ascii="Times New Roman" w:hAnsi="Times New Roman" w:cs="Times New Roman"/>
          <w:sz w:val="28"/>
          <w:szCs w:val="28"/>
        </w:rPr>
        <w:t xml:space="preserve">оплата труда </w:t>
      </w:r>
      <w:r w:rsidR="007B2715" w:rsidRPr="00570285">
        <w:rPr>
          <w:rFonts w:ascii="Times New Roman" w:hAnsi="Times New Roman" w:cs="Times New Roman"/>
          <w:sz w:val="28"/>
          <w:szCs w:val="28"/>
        </w:rPr>
        <w:t xml:space="preserve">со дня начала замещения </w:t>
      </w:r>
      <w:r w:rsidRPr="00570285">
        <w:rPr>
          <w:rFonts w:ascii="Times New Roman" w:hAnsi="Times New Roman" w:cs="Times New Roman"/>
          <w:sz w:val="28"/>
          <w:szCs w:val="28"/>
        </w:rPr>
        <w:t xml:space="preserve">производится </w:t>
      </w:r>
      <w:r w:rsidR="007B2715" w:rsidRPr="00570285">
        <w:rPr>
          <w:rFonts w:ascii="Times New Roman" w:hAnsi="Times New Roman" w:cs="Times New Roman"/>
          <w:sz w:val="28"/>
          <w:szCs w:val="28"/>
        </w:rPr>
        <w:t xml:space="preserve">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w:t>
      </w:r>
      <w:r w:rsidRPr="00570285">
        <w:rPr>
          <w:rFonts w:ascii="Times New Roman" w:hAnsi="Times New Roman" w:cs="Times New Roman"/>
          <w:sz w:val="28"/>
          <w:szCs w:val="28"/>
        </w:rPr>
        <w:t xml:space="preserve">необходимых изменений </w:t>
      </w:r>
      <w:r w:rsidR="007B2715" w:rsidRPr="00570285">
        <w:rPr>
          <w:rFonts w:ascii="Times New Roman" w:hAnsi="Times New Roman" w:cs="Times New Roman"/>
          <w:sz w:val="28"/>
          <w:szCs w:val="28"/>
        </w:rPr>
        <w:t>в тарификацию.</w:t>
      </w:r>
      <w:proofErr w:type="gramEnd"/>
    </w:p>
    <w:p w:rsidR="009E5F77" w:rsidRPr="00570285" w:rsidRDefault="009E5F77" w:rsidP="00340A93">
      <w:pPr>
        <w:autoSpaceDE w:val="0"/>
        <w:autoSpaceDN w:val="0"/>
        <w:adjustRightInd w:val="0"/>
        <w:spacing w:after="0" w:line="240" w:lineRule="auto"/>
        <w:ind w:firstLine="709"/>
        <w:jc w:val="both"/>
        <w:rPr>
          <w:rFonts w:ascii="Times New Roman" w:hAnsi="Times New Roman" w:cs="Times New Roman"/>
          <w:sz w:val="28"/>
          <w:szCs w:val="28"/>
        </w:rPr>
      </w:pPr>
    </w:p>
    <w:p w:rsidR="007B2715" w:rsidRPr="00570285" w:rsidRDefault="00EE24DC" w:rsidP="000A3AFF">
      <w:pPr>
        <w:pStyle w:val="ConsPlusNormal"/>
        <w:ind w:firstLine="567"/>
        <w:jc w:val="center"/>
        <w:rPr>
          <w:rFonts w:ascii="Times New Roman" w:hAnsi="Times New Roman" w:cs="Times New Roman"/>
          <w:kern w:val="2"/>
          <w:sz w:val="28"/>
          <w:szCs w:val="28"/>
        </w:rPr>
      </w:pPr>
      <w:r w:rsidRPr="00570285">
        <w:rPr>
          <w:rFonts w:ascii="Times New Roman" w:hAnsi="Times New Roman" w:cs="Times New Roman"/>
          <w:kern w:val="2"/>
          <w:sz w:val="28"/>
          <w:szCs w:val="28"/>
        </w:rPr>
        <w:t>7</w:t>
      </w:r>
      <w:r w:rsidR="007B2715" w:rsidRPr="00570285">
        <w:rPr>
          <w:rFonts w:ascii="Times New Roman" w:hAnsi="Times New Roman" w:cs="Times New Roman"/>
          <w:kern w:val="2"/>
          <w:sz w:val="28"/>
          <w:szCs w:val="28"/>
        </w:rPr>
        <w:t xml:space="preserve">. </w:t>
      </w:r>
      <w:r w:rsidR="007B197B" w:rsidRPr="00570285">
        <w:rPr>
          <w:rFonts w:ascii="Times New Roman" w:hAnsi="Times New Roman" w:cs="Times New Roman"/>
          <w:kern w:val="2"/>
          <w:sz w:val="28"/>
          <w:szCs w:val="28"/>
        </w:rPr>
        <w:t>Другие вопросы оплаты труда</w:t>
      </w:r>
    </w:p>
    <w:p w:rsidR="009E5F77" w:rsidRPr="00570285" w:rsidRDefault="009E5F77" w:rsidP="000A3AFF">
      <w:pPr>
        <w:pStyle w:val="ConsPlusNormal"/>
        <w:ind w:firstLine="567"/>
        <w:jc w:val="center"/>
        <w:rPr>
          <w:rFonts w:ascii="Times New Roman" w:hAnsi="Times New Roman" w:cs="Times New Roman"/>
          <w:kern w:val="2"/>
          <w:sz w:val="28"/>
          <w:szCs w:val="28"/>
        </w:rPr>
      </w:pPr>
    </w:p>
    <w:p w:rsidR="004A150C" w:rsidRPr="00570285" w:rsidRDefault="00C92E92" w:rsidP="00340A93">
      <w:pPr>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7.</w:t>
      </w:r>
      <w:r w:rsidR="00CE75E7" w:rsidRPr="00570285">
        <w:rPr>
          <w:rFonts w:ascii="Times New Roman" w:hAnsi="Times New Roman" w:cs="Times New Roman"/>
          <w:sz w:val="28"/>
          <w:szCs w:val="28"/>
        </w:rPr>
        <w:t>1</w:t>
      </w:r>
      <w:r w:rsidRPr="00570285">
        <w:rPr>
          <w:rFonts w:ascii="Times New Roman" w:hAnsi="Times New Roman" w:cs="Times New Roman"/>
          <w:sz w:val="28"/>
          <w:szCs w:val="28"/>
        </w:rPr>
        <w:t xml:space="preserve">. </w:t>
      </w:r>
      <w:r w:rsidR="004A150C" w:rsidRPr="00570285">
        <w:rPr>
          <w:rFonts w:ascii="Times New Roman" w:hAnsi="Times New Roman" w:cs="Times New Roman"/>
          <w:sz w:val="28"/>
          <w:szCs w:val="28"/>
        </w:rPr>
        <w:t xml:space="preserve">Оплата труда работников </w:t>
      </w:r>
      <w:r w:rsidR="003700A8">
        <w:rPr>
          <w:rFonts w:ascii="Times New Roman" w:hAnsi="Times New Roman" w:cs="Times New Roman"/>
          <w:sz w:val="28"/>
          <w:szCs w:val="28"/>
        </w:rPr>
        <w:t>учреждений</w:t>
      </w:r>
      <w:r w:rsidR="004A150C" w:rsidRPr="00570285">
        <w:rPr>
          <w:rFonts w:ascii="Times New Roman" w:hAnsi="Times New Roman" w:cs="Times New Roman"/>
          <w:sz w:val="28"/>
          <w:szCs w:val="28"/>
        </w:rPr>
        <w:t xml:space="preserve"> за счет</w:t>
      </w:r>
      <w:r w:rsidR="00CE75E7" w:rsidRPr="00570285">
        <w:rPr>
          <w:rFonts w:ascii="Times New Roman" w:hAnsi="Times New Roman" w:cs="Times New Roman"/>
          <w:sz w:val="28"/>
          <w:szCs w:val="28"/>
        </w:rPr>
        <w:t xml:space="preserve"> бюджетных</w:t>
      </w:r>
      <w:r w:rsidR="004A150C" w:rsidRPr="00570285">
        <w:rPr>
          <w:rFonts w:ascii="Times New Roman" w:hAnsi="Times New Roman" w:cs="Times New Roman"/>
          <w:sz w:val="28"/>
          <w:szCs w:val="28"/>
        </w:rPr>
        <w:t xml:space="preserve"> средств осуществляется в порядке, установленном настоящим Положением.</w:t>
      </w:r>
    </w:p>
    <w:p w:rsidR="00F17FEC" w:rsidRPr="00570285" w:rsidRDefault="00C92E92" w:rsidP="00340A93">
      <w:pPr>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lastRenderedPageBreak/>
        <w:t xml:space="preserve">Оплата труда работников </w:t>
      </w:r>
      <w:r w:rsidR="003700A8">
        <w:rPr>
          <w:rFonts w:ascii="Times New Roman" w:hAnsi="Times New Roman" w:cs="Times New Roman"/>
          <w:sz w:val="28"/>
          <w:szCs w:val="28"/>
        </w:rPr>
        <w:t>учреждений</w:t>
      </w:r>
      <w:r w:rsidR="003700A8"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за счет средств, полученных </w:t>
      </w:r>
      <w:r w:rsidR="003700A8">
        <w:rPr>
          <w:rFonts w:ascii="Times New Roman" w:hAnsi="Times New Roman" w:cs="Times New Roman"/>
          <w:sz w:val="28"/>
          <w:szCs w:val="28"/>
        </w:rPr>
        <w:t>учреждением</w:t>
      </w:r>
      <w:r w:rsidRPr="00570285">
        <w:rPr>
          <w:rFonts w:ascii="Times New Roman" w:hAnsi="Times New Roman" w:cs="Times New Roman"/>
          <w:sz w:val="28"/>
          <w:szCs w:val="28"/>
        </w:rPr>
        <w:t xml:space="preserve"> от приносящей доход деятельности</w:t>
      </w:r>
      <w:r w:rsidR="004A150C" w:rsidRPr="00570285">
        <w:rPr>
          <w:rFonts w:ascii="Times New Roman" w:hAnsi="Times New Roman" w:cs="Times New Roman"/>
          <w:sz w:val="28"/>
          <w:szCs w:val="28"/>
        </w:rPr>
        <w:t>,</w:t>
      </w:r>
      <w:r w:rsidRPr="00570285">
        <w:rPr>
          <w:rFonts w:ascii="Times New Roman" w:hAnsi="Times New Roman" w:cs="Times New Roman"/>
          <w:sz w:val="28"/>
          <w:szCs w:val="28"/>
        </w:rPr>
        <w:t xml:space="preserve"> осуществляется</w:t>
      </w:r>
      <w:r w:rsidR="004A150C"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в порядке, установленном </w:t>
      </w:r>
      <w:r w:rsidR="00975192" w:rsidRPr="00570285">
        <w:rPr>
          <w:rFonts w:ascii="Times New Roman" w:hAnsi="Times New Roman" w:cs="Times New Roman"/>
          <w:sz w:val="28"/>
          <w:szCs w:val="28"/>
        </w:rPr>
        <w:t xml:space="preserve">локальным нормативным </w:t>
      </w:r>
      <w:r w:rsidRPr="00570285">
        <w:rPr>
          <w:rFonts w:ascii="Times New Roman" w:hAnsi="Times New Roman" w:cs="Times New Roman"/>
          <w:sz w:val="28"/>
          <w:szCs w:val="28"/>
        </w:rPr>
        <w:t xml:space="preserve">актом </w:t>
      </w:r>
      <w:r w:rsidR="00A670F6" w:rsidRPr="00570285">
        <w:rPr>
          <w:rFonts w:ascii="Times New Roman" w:hAnsi="Times New Roman" w:cs="Times New Roman"/>
          <w:sz w:val="28"/>
          <w:szCs w:val="28"/>
        </w:rPr>
        <w:t>по оплате труда</w:t>
      </w:r>
      <w:r w:rsidR="00F17FEC" w:rsidRPr="00570285">
        <w:rPr>
          <w:rFonts w:ascii="Times New Roman" w:hAnsi="Times New Roman" w:cs="Times New Roman"/>
          <w:sz w:val="28"/>
          <w:szCs w:val="28"/>
        </w:rPr>
        <w:t>.</w:t>
      </w:r>
    </w:p>
    <w:p w:rsidR="00C92E92" w:rsidRPr="00570285" w:rsidRDefault="00C92E92" w:rsidP="00340A93">
      <w:pPr>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Руководителям, заместителям руководителей, главным бухгалтерам за счет </w:t>
      </w:r>
      <w:r w:rsidR="004A150C" w:rsidRPr="00570285">
        <w:rPr>
          <w:rFonts w:ascii="Times New Roman" w:hAnsi="Times New Roman" w:cs="Times New Roman"/>
          <w:sz w:val="28"/>
          <w:szCs w:val="28"/>
        </w:rPr>
        <w:t xml:space="preserve">средств, полученных </w:t>
      </w:r>
      <w:r w:rsidR="003700A8">
        <w:rPr>
          <w:rFonts w:ascii="Times New Roman" w:hAnsi="Times New Roman" w:cs="Times New Roman"/>
          <w:sz w:val="28"/>
          <w:szCs w:val="28"/>
        </w:rPr>
        <w:t>учреждением</w:t>
      </w:r>
      <w:r w:rsidR="004A150C" w:rsidRPr="00570285">
        <w:rPr>
          <w:rFonts w:ascii="Times New Roman" w:hAnsi="Times New Roman" w:cs="Times New Roman"/>
          <w:sz w:val="28"/>
          <w:szCs w:val="28"/>
        </w:rPr>
        <w:t xml:space="preserve"> от приносящей доход деятельности, </w:t>
      </w:r>
      <w:r w:rsidRPr="00570285">
        <w:rPr>
          <w:rFonts w:ascii="Times New Roman" w:hAnsi="Times New Roman" w:cs="Times New Roman"/>
          <w:sz w:val="28"/>
          <w:szCs w:val="28"/>
        </w:rPr>
        <w:t xml:space="preserve">может выплачиваться премия </w:t>
      </w:r>
      <w:r w:rsidR="004A150C" w:rsidRPr="00570285">
        <w:rPr>
          <w:rFonts w:ascii="Times New Roman" w:hAnsi="Times New Roman" w:cs="Times New Roman"/>
          <w:sz w:val="28"/>
          <w:szCs w:val="28"/>
        </w:rPr>
        <w:t xml:space="preserve">по итогам работы (дополнительно к премированию за счет </w:t>
      </w:r>
      <w:r w:rsidR="00CE75E7" w:rsidRPr="00570285">
        <w:rPr>
          <w:rFonts w:ascii="Times New Roman" w:hAnsi="Times New Roman" w:cs="Times New Roman"/>
          <w:sz w:val="28"/>
          <w:szCs w:val="28"/>
        </w:rPr>
        <w:t xml:space="preserve">бюджетных </w:t>
      </w:r>
      <w:r w:rsidR="004A150C" w:rsidRPr="00570285">
        <w:rPr>
          <w:rFonts w:ascii="Times New Roman" w:hAnsi="Times New Roman" w:cs="Times New Roman"/>
          <w:sz w:val="28"/>
          <w:szCs w:val="28"/>
        </w:rPr>
        <w:t xml:space="preserve">средств), </w:t>
      </w:r>
      <w:r w:rsidRPr="00570285">
        <w:rPr>
          <w:rFonts w:ascii="Times New Roman" w:hAnsi="Times New Roman" w:cs="Times New Roman"/>
          <w:sz w:val="28"/>
          <w:szCs w:val="28"/>
        </w:rPr>
        <w:t>в размерах и порядке, определенном:</w:t>
      </w:r>
    </w:p>
    <w:p w:rsidR="00C92E92" w:rsidRPr="00570285" w:rsidRDefault="00C92E92" w:rsidP="00340A93">
      <w:pPr>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для руководителя - </w:t>
      </w:r>
      <w:r w:rsidR="00CA7550" w:rsidRPr="00570285">
        <w:rPr>
          <w:rFonts w:ascii="Times New Roman" w:hAnsi="Times New Roman" w:cs="Times New Roman"/>
          <w:sz w:val="28"/>
          <w:szCs w:val="28"/>
        </w:rPr>
        <w:t>органом, осуществляющим функции и полномочия учредителя</w:t>
      </w:r>
      <w:r w:rsidRPr="00570285">
        <w:rPr>
          <w:rFonts w:ascii="Times New Roman" w:hAnsi="Times New Roman" w:cs="Times New Roman"/>
          <w:sz w:val="28"/>
          <w:szCs w:val="28"/>
        </w:rPr>
        <w:t>;</w:t>
      </w:r>
    </w:p>
    <w:p w:rsidR="00C92E92" w:rsidRPr="00570285" w:rsidRDefault="00C92E92" w:rsidP="00340A93">
      <w:pPr>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для заместителей руководителя, главных бухгалтеров – руководителем </w:t>
      </w:r>
      <w:r w:rsidR="003700A8">
        <w:rPr>
          <w:rFonts w:ascii="Times New Roman" w:hAnsi="Times New Roman" w:cs="Times New Roman"/>
          <w:sz w:val="28"/>
          <w:szCs w:val="28"/>
        </w:rPr>
        <w:t>учреждения</w:t>
      </w:r>
      <w:r w:rsidR="003700A8"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в соответствии с локальным нормативным актом </w:t>
      </w:r>
      <w:r w:rsidR="00A670F6" w:rsidRPr="00570285">
        <w:rPr>
          <w:rFonts w:ascii="Times New Roman" w:hAnsi="Times New Roman" w:cs="Times New Roman"/>
          <w:sz w:val="28"/>
          <w:szCs w:val="28"/>
        </w:rPr>
        <w:t>по оплате труда</w:t>
      </w:r>
      <w:r w:rsidRPr="00570285">
        <w:rPr>
          <w:rFonts w:ascii="Times New Roman" w:hAnsi="Times New Roman" w:cs="Times New Roman"/>
          <w:sz w:val="28"/>
          <w:szCs w:val="28"/>
        </w:rPr>
        <w:t>.</w:t>
      </w:r>
    </w:p>
    <w:p w:rsidR="001A5BD2" w:rsidRPr="00570285" w:rsidRDefault="00AF6D08" w:rsidP="00340A93">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kern w:val="2"/>
          <w:sz w:val="28"/>
          <w:szCs w:val="28"/>
        </w:rPr>
        <w:t>7.</w:t>
      </w:r>
      <w:r w:rsidR="00CE75E7" w:rsidRPr="00570285">
        <w:rPr>
          <w:rFonts w:ascii="Times New Roman" w:hAnsi="Times New Roman" w:cs="Times New Roman"/>
          <w:kern w:val="2"/>
          <w:sz w:val="28"/>
          <w:szCs w:val="28"/>
        </w:rPr>
        <w:t>2</w:t>
      </w:r>
      <w:r w:rsidR="00D6199C" w:rsidRPr="00570285">
        <w:rPr>
          <w:rFonts w:ascii="Times New Roman" w:hAnsi="Times New Roman" w:cs="Times New Roman"/>
          <w:kern w:val="2"/>
          <w:sz w:val="28"/>
          <w:szCs w:val="28"/>
        </w:rPr>
        <w:t>. </w:t>
      </w:r>
      <w:r w:rsidR="0073658F" w:rsidRPr="00570285">
        <w:rPr>
          <w:rFonts w:ascii="Times New Roman" w:hAnsi="Times New Roman" w:cs="Times New Roman"/>
          <w:kern w:val="2"/>
          <w:sz w:val="28"/>
          <w:szCs w:val="28"/>
        </w:rPr>
        <w:t xml:space="preserve"> </w:t>
      </w:r>
      <w:r w:rsidR="004A150C" w:rsidRPr="00570285">
        <w:rPr>
          <w:rFonts w:ascii="Times New Roman" w:hAnsi="Times New Roman" w:cs="Times New Roman"/>
          <w:kern w:val="2"/>
          <w:sz w:val="28"/>
          <w:szCs w:val="28"/>
        </w:rPr>
        <w:t>Д</w:t>
      </w:r>
      <w:r w:rsidR="00D6199C" w:rsidRPr="00570285">
        <w:rPr>
          <w:rFonts w:ascii="Times New Roman" w:hAnsi="Times New Roman" w:cs="Times New Roman"/>
          <w:kern w:val="2"/>
          <w:sz w:val="28"/>
          <w:szCs w:val="28"/>
        </w:rPr>
        <w:t xml:space="preserve">оля оплаты труда работников административно-управленческого персонала в фонде оплаты труда </w:t>
      </w:r>
      <w:r w:rsidR="003700A8">
        <w:rPr>
          <w:rFonts w:ascii="Times New Roman" w:hAnsi="Times New Roman" w:cs="Times New Roman"/>
          <w:sz w:val="28"/>
          <w:szCs w:val="28"/>
        </w:rPr>
        <w:t>учреждения</w:t>
      </w:r>
      <w:r w:rsidR="00EF7961" w:rsidRPr="00570285">
        <w:rPr>
          <w:rFonts w:ascii="Times New Roman" w:hAnsi="Times New Roman" w:cs="Times New Roman"/>
          <w:kern w:val="2"/>
          <w:sz w:val="28"/>
          <w:szCs w:val="28"/>
        </w:rPr>
        <w:t xml:space="preserve">, сформированном за счет </w:t>
      </w:r>
      <w:r w:rsidR="00CE75E7" w:rsidRPr="00570285">
        <w:rPr>
          <w:rFonts w:ascii="Times New Roman" w:hAnsi="Times New Roman" w:cs="Times New Roman"/>
          <w:kern w:val="2"/>
          <w:sz w:val="28"/>
          <w:szCs w:val="28"/>
        </w:rPr>
        <w:t>бюджетных средств</w:t>
      </w:r>
      <w:r w:rsidR="00EF7961" w:rsidRPr="00570285">
        <w:rPr>
          <w:rFonts w:ascii="Times New Roman" w:hAnsi="Times New Roman" w:cs="Times New Roman"/>
          <w:kern w:val="2"/>
          <w:sz w:val="28"/>
          <w:szCs w:val="28"/>
        </w:rPr>
        <w:t xml:space="preserve"> и </w:t>
      </w:r>
      <w:r w:rsidR="00EF7961" w:rsidRPr="00570285">
        <w:rPr>
          <w:rFonts w:ascii="Times New Roman" w:hAnsi="Times New Roman" w:cs="Times New Roman"/>
          <w:sz w:val="28"/>
          <w:szCs w:val="28"/>
        </w:rPr>
        <w:t xml:space="preserve">средств, полученных </w:t>
      </w:r>
      <w:r w:rsidR="003700A8">
        <w:rPr>
          <w:rFonts w:ascii="Times New Roman" w:hAnsi="Times New Roman" w:cs="Times New Roman"/>
          <w:sz w:val="28"/>
          <w:szCs w:val="28"/>
        </w:rPr>
        <w:t>учреждением</w:t>
      </w:r>
      <w:r w:rsidR="00EF7961" w:rsidRPr="00570285">
        <w:rPr>
          <w:rFonts w:ascii="Times New Roman" w:hAnsi="Times New Roman" w:cs="Times New Roman"/>
          <w:sz w:val="28"/>
          <w:szCs w:val="28"/>
        </w:rPr>
        <w:t xml:space="preserve"> от приносящей доход деятельности,</w:t>
      </w:r>
      <w:r w:rsidR="00EF7961" w:rsidRPr="00570285">
        <w:rPr>
          <w:rFonts w:ascii="Times New Roman" w:hAnsi="Times New Roman" w:cs="Times New Roman"/>
          <w:kern w:val="2"/>
          <w:sz w:val="28"/>
          <w:szCs w:val="28"/>
        </w:rPr>
        <w:t xml:space="preserve"> </w:t>
      </w:r>
      <w:r w:rsidR="00D6199C" w:rsidRPr="00570285">
        <w:rPr>
          <w:rFonts w:ascii="Times New Roman" w:hAnsi="Times New Roman" w:cs="Times New Roman"/>
          <w:kern w:val="2"/>
          <w:sz w:val="28"/>
          <w:szCs w:val="28"/>
        </w:rPr>
        <w:t>не может быть более 40 процентов</w:t>
      </w:r>
      <w:r w:rsidR="001A5BD2" w:rsidRPr="00570285">
        <w:rPr>
          <w:rFonts w:ascii="Times New Roman" w:hAnsi="Times New Roman" w:cs="Times New Roman"/>
          <w:kern w:val="2"/>
          <w:sz w:val="28"/>
          <w:szCs w:val="28"/>
        </w:rPr>
        <w:t xml:space="preserve">, если иное </w:t>
      </w:r>
      <w:r w:rsidR="001A5BD2" w:rsidRPr="00570285">
        <w:rPr>
          <w:rFonts w:ascii="Times New Roman" w:hAnsi="Times New Roman" w:cs="Times New Roman"/>
          <w:kern w:val="2"/>
          <w:sz w:val="28"/>
          <w:szCs w:val="28"/>
        </w:rPr>
        <w:br/>
        <w:t xml:space="preserve">не установлено при согласовании штатного расписания </w:t>
      </w:r>
      <w:r w:rsidR="00C3291F">
        <w:rPr>
          <w:rFonts w:ascii="Times New Roman" w:hAnsi="Times New Roman" w:cs="Times New Roman"/>
          <w:sz w:val="28"/>
          <w:szCs w:val="28"/>
        </w:rPr>
        <w:t>учреждения</w:t>
      </w:r>
      <w:r w:rsidR="00C3291F" w:rsidRPr="00570285">
        <w:rPr>
          <w:rFonts w:ascii="Times New Roman" w:hAnsi="Times New Roman" w:cs="Times New Roman"/>
          <w:sz w:val="28"/>
          <w:szCs w:val="28"/>
        </w:rPr>
        <w:t xml:space="preserve"> </w:t>
      </w:r>
      <w:r w:rsidR="001A5BD2" w:rsidRPr="00570285">
        <w:rPr>
          <w:rFonts w:ascii="Times New Roman" w:hAnsi="Times New Roman" w:cs="Times New Roman"/>
          <w:sz w:val="28"/>
          <w:szCs w:val="28"/>
        </w:rPr>
        <w:t>органом, осуществляющим функции и полномочия учредителя.</w:t>
      </w:r>
    </w:p>
    <w:p w:rsidR="004A150C" w:rsidRPr="00570285" w:rsidRDefault="001A5BD2" w:rsidP="00340A93">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 </w:t>
      </w:r>
      <w:r w:rsidR="004A150C" w:rsidRPr="00570285">
        <w:rPr>
          <w:rFonts w:ascii="Times New Roman" w:hAnsi="Times New Roman" w:cs="Times New Roman"/>
          <w:kern w:val="2"/>
          <w:sz w:val="28"/>
          <w:szCs w:val="28"/>
        </w:rPr>
        <w:t xml:space="preserve">Перечень должностей административно-управленческого персонала устанавливается локальным нормативным актом </w:t>
      </w:r>
      <w:r w:rsidR="00C3291F">
        <w:rPr>
          <w:rFonts w:ascii="Times New Roman" w:hAnsi="Times New Roman" w:cs="Times New Roman"/>
          <w:sz w:val="28"/>
          <w:szCs w:val="28"/>
        </w:rPr>
        <w:t>учреждения</w:t>
      </w:r>
      <w:r w:rsidR="00C3291F" w:rsidRPr="00570285">
        <w:rPr>
          <w:rFonts w:ascii="Times New Roman" w:hAnsi="Times New Roman" w:cs="Times New Roman"/>
          <w:kern w:val="2"/>
          <w:sz w:val="28"/>
          <w:szCs w:val="28"/>
        </w:rPr>
        <w:t xml:space="preserve"> </w:t>
      </w:r>
      <w:r w:rsidR="004A150C" w:rsidRPr="00570285">
        <w:rPr>
          <w:rFonts w:ascii="Times New Roman" w:hAnsi="Times New Roman" w:cs="Times New Roman"/>
          <w:kern w:val="2"/>
          <w:sz w:val="28"/>
          <w:szCs w:val="28"/>
        </w:rPr>
        <w:t xml:space="preserve">на основании Примерного перечня должностей административно-управленческого персонала, утвержденного приложением № </w:t>
      </w:r>
      <w:r w:rsidR="00AC63E8" w:rsidRPr="00570285">
        <w:rPr>
          <w:rFonts w:ascii="Times New Roman" w:hAnsi="Times New Roman" w:cs="Times New Roman"/>
          <w:kern w:val="2"/>
          <w:sz w:val="28"/>
          <w:szCs w:val="28"/>
        </w:rPr>
        <w:t>3</w:t>
      </w:r>
      <w:r w:rsidR="004A150C" w:rsidRPr="00570285">
        <w:rPr>
          <w:rFonts w:ascii="Times New Roman" w:hAnsi="Times New Roman" w:cs="Times New Roman"/>
          <w:kern w:val="2"/>
          <w:sz w:val="28"/>
          <w:szCs w:val="28"/>
        </w:rPr>
        <w:t xml:space="preserve"> к настоящему постановлению. </w:t>
      </w:r>
    </w:p>
    <w:p w:rsidR="0054461B" w:rsidRPr="00570285" w:rsidRDefault="00AF6D08" w:rsidP="00340A93">
      <w:pPr>
        <w:spacing w:after="0" w:line="240" w:lineRule="auto"/>
        <w:ind w:right="-54" w:firstLine="709"/>
        <w:jc w:val="both"/>
        <w:rPr>
          <w:rFonts w:ascii="Times New Roman" w:hAnsi="Times New Roman" w:cs="Times New Roman"/>
          <w:kern w:val="2"/>
          <w:sz w:val="28"/>
          <w:szCs w:val="28"/>
        </w:rPr>
      </w:pPr>
      <w:r w:rsidRPr="00570285">
        <w:rPr>
          <w:rFonts w:ascii="Times New Roman" w:hAnsi="Times New Roman" w:cs="Times New Roman"/>
          <w:sz w:val="28"/>
          <w:szCs w:val="24"/>
        </w:rPr>
        <w:t>7.</w:t>
      </w:r>
      <w:r w:rsidR="00CE75E7" w:rsidRPr="00570285">
        <w:rPr>
          <w:rFonts w:ascii="Times New Roman" w:hAnsi="Times New Roman" w:cs="Times New Roman"/>
          <w:sz w:val="28"/>
          <w:szCs w:val="24"/>
        </w:rPr>
        <w:t>3</w:t>
      </w:r>
      <w:r w:rsidRPr="00570285">
        <w:rPr>
          <w:rFonts w:ascii="Times New Roman" w:hAnsi="Times New Roman" w:cs="Times New Roman"/>
          <w:sz w:val="28"/>
          <w:szCs w:val="24"/>
        </w:rPr>
        <w:t xml:space="preserve">. </w:t>
      </w:r>
      <w:r w:rsidRPr="00570285">
        <w:rPr>
          <w:rFonts w:ascii="Times New Roman" w:hAnsi="Times New Roman" w:cs="Times New Roman"/>
          <w:kern w:val="2"/>
          <w:sz w:val="28"/>
          <w:szCs w:val="28"/>
        </w:rPr>
        <w:t>Работник</w:t>
      </w:r>
      <w:r w:rsidR="005B35AE" w:rsidRPr="00570285">
        <w:rPr>
          <w:rFonts w:ascii="Times New Roman" w:hAnsi="Times New Roman" w:cs="Times New Roman"/>
          <w:kern w:val="2"/>
          <w:sz w:val="28"/>
          <w:szCs w:val="28"/>
        </w:rPr>
        <w:t>ам</w:t>
      </w:r>
      <w:r w:rsidRPr="00570285">
        <w:rPr>
          <w:rFonts w:ascii="Times New Roman" w:hAnsi="Times New Roman" w:cs="Times New Roman"/>
          <w:kern w:val="2"/>
          <w:sz w:val="28"/>
          <w:szCs w:val="28"/>
        </w:rPr>
        <w:t xml:space="preserve"> </w:t>
      </w:r>
      <w:r w:rsidR="00C3291F">
        <w:rPr>
          <w:rFonts w:ascii="Times New Roman" w:hAnsi="Times New Roman" w:cs="Times New Roman"/>
          <w:sz w:val="28"/>
          <w:szCs w:val="28"/>
        </w:rPr>
        <w:t>учреждения</w:t>
      </w:r>
      <w:r w:rsidR="00C3291F" w:rsidRPr="00570285">
        <w:rPr>
          <w:rFonts w:ascii="Times New Roman" w:hAnsi="Times New Roman" w:cs="Times New Roman"/>
          <w:kern w:val="2"/>
          <w:sz w:val="28"/>
          <w:szCs w:val="28"/>
        </w:rPr>
        <w:t xml:space="preserve"> </w:t>
      </w:r>
      <w:r w:rsidRPr="00570285">
        <w:rPr>
          <w:rFonts w:ascii="Times New Roman" w:hAnsi="Times New Roman" w:cs="Times New Roman"/>
          <w:kern w:val="2"/>
          <w:sz w:val="28"/>
          <w:szCs w:val="28"/>
        </w:rPr>
        <w:t>может быть оказана материальная помощь</w:t>
      </w:r>
      <w:r w:rsidR="005B35AE" w:rsidRPr="00570285">
        <w:rPr>
          <w:rFonts w:ascii="Times New Roman" w:hAnsi="Times New Roman" w:cs="Times New Roman"/>
          <w:kern w:val="2"/>
          <w:sz w:val="28"/>
          <w:szCs w:val="28"/>
        </w:rPr>
        <w:t xml:space="preserve">. </w:t>
      </w:r>
    </w:p>
    <w:p w:rsidR="00A670F6" w:rsidRPr="00570285" w:rsidRDefault="00A670F6" w:rsidP="00A670F6">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Решение </w:t>
      </w:r>
      <w:r w:rsidRPr="00570285">
        <w:rPr>
          <w:rFonts w:ascii="Times New Roman" w:hAnsi="Times New Roman"/>
          <w:sz w:val="28"/>
          <w:szCs w:val="28"/>
        </w:rPr>
        <w:t>об оказании материальной помощи и ее размерах</w:t>
      </w:r>
      <w:r w:rsidRPr="00570285">
        <w:rPr>
          <w:rFonts w:ascii="Times New Roman" w:hAnsi="Times New Roman" w:cs="Times New Roman"/>
          <w:sz w:val="28"/>
          <w:szCs w:val="28"/>
        </w:rPr>
        <w:t xml:space="preserve"> принимается:</w:t>
      </w:r>
    </w:p>
    <w:p w:rsidR="009E5F77" w:rsidRPr="00570285" w:rsidRDefault="009E5F77" w:rsidP="009E5F77">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руководителю </w:t>
      </w:r>
      <w:r w:rsidR="00C3291F">
        <w:rPr>
          <w:rFonts w:ascii="Times New Roman" w:hAnsi="Times New Roman" w:cs="Times New Roman"/>
          <w:sz w:val="28"/>
          <w:szCs w:val="28"/>
        </w:rPr>
        <w:t>учреждения</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 органом, осуществляющим функции и полномочия учредителя, в соответствии с утвержденным им порядком </w:t>
      </w:r>
      <w:r w:rsidRPr="00570285">
        <w:rPr>
          <w:rFonts w:ascii="Times New Roman" w:hAnsi="Times New Roman"/>
          <w:sz w:val="28"/>
          <w:szCs w:val="28"/>
        </w:rPr>
        <w:t>на основании письменного заявления руководителя</w:t>
      </w:r>
      <w:r w:rsidRPr="00570285">
        <w:rPr>
          <w:rFonts w:ascii="Times New Roman" w:hAnsi="Times New Roman" w:cs="Times New Roman"/>
          <w:sz w:val="28"/>
          <w:szCs w:val="28"/>
        </w:rPr>
        <w:t>;</w:t>
      </w:r>
    </w:p>
    <w:p w:rsidR="009E5F77" w:rsidRPr="00570285" w:rsidRDefault="009E5F77" w:rsidP="009E5F77">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работникам </w:t>
      </w:r>
      <w:r w:rsidR="00C3291F">
        <w:rPr>
          <w:rFonts w:ascii="Times New Roman" w:hAnsi="Times New Roman" w:cs="Times New Roman"/>
          <w:sz w:val="28"/>
          <w:szCs w:val="28"/>
        </w:rPr>
        <w:t>учреждения</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 руководителем </w:t>
      </w:r>
      <w:r w:rsidR="00C3291F">
        <w:rPr>
          <w:rFonts w:ascii="Times New Roman" w:hAnsi="Times New Roman" w:cs="Times New Roman"/>
          <w:sz w:val="28"/>
          <w:szCs w:val="28"/>
        </w:rPr>
        <w:t>учреждения</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в соответствии с локальным нормативным актом, принятым с учетом мнения представительного  органа работников, </w:t>
      </w:r>
      <w:r w:rsidRPr="00570285">
        <w:rPr>
          <w:rFonts w:ascii="Times New Roman" w:hAnsi="Times New Roman"/>
          <w:sz w:val="28"/>
          <w:szCs w:val="28"/>
        </w:rPr>
        <w:t>на основании письменного заявления работника</w:t>
      </w:r>
      <w:r w:rsidRPr="00570285">
        <w:rPr>
          <w:rFonts w:ascii="Times New Roman" w:hAnsi="Times New Roman" w:cs="Times New Roman"/>
          <w:sz w:val="28"/>
          <w:szCs w:val="28"/>
        </w:rPr>
        <w:t>.</w:t>
      </w:r>
    </w:p>
    <w:p w:rsidR="00046F53" w:rsidRPr="00570285" w:rsidRDefault="00A808EB" w:rsidP="00340A93">
      <w:pPr>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bCs/>
          <w:sz w:val="28"/>
          <w:szCs w:val="28"/>
        </w:rPr>
        <w:t xml:space="preserve">Материальная помощь не является заработной платой и не учитывается при определении </w:t>
      </w:r>
      <w:r w:rsidR="009A352E" w:rsidRPr="00570285">
        <w:rPr>
          <w:rFonts w:ascii="Times New Roman" w:hAnsi="Times New Roman" w:cs="Times New Roman"/>
          <w:sz w:val="28"/>
          <w:szCs w:val="28"/>
        </w:rPr>
        <w:t xml:space="preserve">соотношения заработной платы руководителя </w:t>
      </w:r>
      <w:r w:rsidR="00C3291F">
        <w:rPr>
          <w:rFonts w:ascii="Times New Roman" w:hAnsi="Times New Roman" w:cs="Times New Roman"/>
          <w:sz w:val="28"/>
          <w:szCs w:val="28"/>
        </w:rPr>
        <w:t>учреждения</w:t>
      </w:r>
      <w:r w:rsidR="009A352E" w:rsidRPr="00570285">
        <w:rPr>
          <w:rFonts w:ascii="Times New Roman" w:hAnsi="Times New Roman" w:cs="Times New Roman"/>
          <w:sz w:val="28"/>
          <w:szCs w:val="28"/>
        </w:rPr>
        <w:t xml:space="preserve">, его заместителей и главного бухгалтера </w:t>
      </w:r>
      <w:r w:rsidR="005B35AE" w:rsidRPr="00570285">
        <w:rPr>
          <w:rFonts w:ascii="Times New Roman" w:hAnsi="Times New Roman" w:cs="Times New Roman"/>
          <w:sz w:val="28"/>
          <w:szCs w:val="28"/>
        </w:rPr>
        <w:t xml:space="preserve">и среднемесячной заработной платы работников. </w:t>
      </w:r>
    </w:p>
    <w:p w:rsidR="00484C4B" w:rsidRPr="00570285" w:rsidRDefault="00484C4B" w:rsidP="007533A2">
      <w:pPr>
        <w:spacing w:after="0" w:line="240" w:lineRule="auto"/>
        <w:ind w:right="-57" w:firstLine="709"/>
        <w:contextualSpacing/>
        <w:jc w:val="both"/>
        <w:rPr>
          <w:rFonts w:ascii="Times New Roman" w:hAnsi="Times New Roman" w:cs="Times New Roman"/>
          <w:bCs/>
          <w:sz w:val="28"/>
          <w:szCs w:val="28"/>
        </w:rPr>
      </w:pPr>
      <w:r w:rsidRPr="00570285">
        <w:rPr>
          <w:rFonts w:ascii="Times New Roman" w:hAnsi="Times New Roman" w:cs="Times New Roman"/>
          <w:bCs/>
          <w:sz w:val="28"/>
          <w:szCs w:val="28"/>
        </w:rPr>
        <w:t xml:space="preserve">Источником выплаты материальной помощи </w:t>
      </w:r>
      <w:r w:rsidR="00AE69DB" w:rsidRPr="00570285">
        <w:rPr>
          <w:rFonts w:ascii="Times New Roman" w:hAnsi="Times New Roman" w:cs="Times New Roman"/>
          <w:bCs/>
          <w:sz w:val="28"/>
          <w:szCs w:val="28"/>
        </w:rPr>
        <w:t>работникам</w:t>
      </w:r>
      <w:r w:rsidRPr="00570285">
        <w:rPr>
          <w:rFonts w:ascii="Times New Roman" w:hAnsi="Times New Roman" w:cs="Times New Roman"/>
          <w:bCs/>
          <w:sz w:val="28"/>
          <w:szCs w:val="28"/>
        </w:rPr>
        <w:t xml:space="preserve"> </w:t>
      </w:r>
      <w:r w:rsidR="00C3291F">
        <w:rPr>
          <w:rFonts w:ascii="Times New Roman" w:hAnsi="Times New Roman" w:cs="Times New Roman"/>
          <w:sz w:val="28"/>
          <w:szCs w:val="28"/>
        </w:rPr>
        <w:t>учреждения</w:t>
      </w:r>
      <w:r w:rsidR="00C3291F" w:rsidRPr="00570285">
        <w:rPr>
          <w:rFonts w:ascii="Times New Roman" w:hAnsi="Times New Roman" w:cs="Times New Roman"/>
          <w:bCs/>
          <w:sz w:val="28"/>
          <w:szCs w:val="28"/>
        </w:rPr>
        <w:t xml:space="preserve"> </w:t>
      </w:r>
      <w:r w:rsidRPr="00570285">
        <w:rPr>
          <w:rFonts w:ascii="Times New Roman" w:hAnsi="Times New Roman" w:cs="Times New Roman"/>
          <w:bCs/>
          <w:sz w:val="28"/>
          <w:szCs w:val="28"/>
        </w:rPr>
        <w:t xml:space="preserve">являются средства </w:t>
      </w:r>
      <w:r w:rsidR="00A6112B" w:rsidRPr="00570285">
        <w:rPr>
          <w:rFonts w:ascii="Times New Roman" w:hAnsi="Times New Roman" w:cs="Times New Roman"/>
          <w:bCs/>
          <w:sz w:val="28"/>
          <w:szCs w:val="28"/>
        </w:rPr>
        <w:t xml:space="preserve">в объеме до 1 процента </w:t>
      </w:r>
      <w:r w:rsidRPr="00570285">
        <w:rPr>
          <w:rFonts w:ascii="Times New Roman" w:hAnsi="Times New Roman" w:cs="Times New Roman"/>
          <w:bCs/>
          <w:sz w:val="28"/>
          <w:szCs w:val="28"/>
        </w:rPr>
        <w:t>от планового фонда оплаты труда</w:t>
      </w:r>
      <w:r w:rsidR="00AE69DB" w:rsidRPr="00570285">
        <w:rPr>
          <w:rFonts w:ascii="Times New Roman" w:hAnsi="Times New Roman" w:cs="Times New Roman"/>
          <w:bCs/>
          <w:sz w:val="28"/>
          <w:szCs w:val="28"/>
        </w:rPr>
        <w:t>, сформированного за счет</w:t>
      </w:r>
      <w:r w:rsidR="00B60EE6" w:rsidRPr="00570285">
        <w:rPr>
          <w:rFonts w:ascii="Times New Roman" w:hAnsi="Times New Roman" w:cs="Times New Roman"/>
          <w:bCs/>
          <w:sz w:val="28"/>
          <w:szCs w:val="28"/>
        </w:rPr>
        <w:t xml:space="preserve"> бюджетных</w:t>
      </w:r>
      <w:r w:rsidR="00AE69DB" w:rsidRPr="00570285">
        <w:rPr>
          <w:rFonts w:ascii="Times New Roman" w:hAnsi="Times New Roman" w:cs="Times New Roman"/>
          <w:bCs/>
          <w:sz w:val="28"/>
          <w:szCs w:val="28"/>
        </w:rPr>
        <w:t xml:space="preserve"> средств, </w:t>
      </w:r>
      <w:r w:rsidRPr="00570285">
        <w:rPr>
          <w:rFonts w:ascii="Times New Roman" w:hAnsi="Times New Roman" w:cs="Times New Roman"/>
          <w:bCs/>
          <w:sz w:val="28"/>
          <w:szCs w:val="28"/>
        </w:rPr>
        <w:t xml:space="preserve">и </w:t>
      </w:r>
      <w:r w:rsidR="0007189B" w:rsidRPr="00570285">
        <w:rPr>
          <w:rFonts w:ascii="Times New Roman" w:hAnsi="Times New Roman" w:cs="Times New Roman"/>
          <w:bCs/>
          <w:sz w:val="28"/>
          <w:szCs w:val="28"/>
        </w:rPr>
        <w:t xml:space="preserve">внебюджетные </w:t>
      </w:r>
      <w:r w:rsidRPr="00570285">
        <w:rPr>
          <w:rFonts w:ascii="Times New Roman" w:hAnsi="Times New Roman" w:cs="Times New Roman"/>
          <w:bCs/>
          <w:sz w:val="28"/>
          <w:szCs w:val="28"/>
        </w:rPr>
        <w:t>средства</w:t>
      </w:r>
      <w:r w:rsidR="0007189B" w:rsidRPr="00570285">
        <w:rPr>
          <w:rFonts w:ascii="Times New Roman" w:hAnsi="Times New Roman" w:cs="Times New Roman"/>
          <w:bCs/>
          <w:sz w:val="28"/>
          <w:szCs w:val="28"/>
        </w:rPr>
        <w:t xml:space="preserve"> </w:t>
      </w:r>
      <w:r w:rsidR="00AE69DB" w:rsidRPr="00570285">
        <w:rPr>
          <w:rFonts w:ascii="Times New Roman" w:hAnsi="Times New Roman" w:cs="Times New Roman"/>
          <w:bCs/>
          <w:sz w:val="28"/>
          <w:szCs w:val="28"/>
        </w:rPr>
        <w:t xml:space="preserve"> в объеме, определяемом </w:t>
      </w:r>
      <w:r w:rsidR="00C3291F">
        <w:rPr>
          <w:rFonts w:ascii="Times New Roman" w:hAnsi="Times New Roman" w:cs="Times New Roman"/>
          <w:sz w:val="28"/>
          <w:szCs w:val="28"/>
        </w:rPr>
        <w:t>учреждением</w:t>
      </w:r>
      <w:r w:rsidR="00C3291F" w:rsidRPr="00570285">
        <w:rPr>
          <w:rFonts w:ascii="Times New Roman" w:hAnsi="Times New Roman" w:cs="Times New Roman"/>
          <w:bCs/>
          <w:sz w:val="28"/>
          <w:szCs w:val="28"/>
        </w:rPr>
        <w:t xml:space="preserve"> </w:t>
      </w:r>
      <w:r w:rsidR="00AE69DB" w:rsidRPr="00570285">
        <w:rPr>
          <w:rFonts w:ascii="Times New Roman" w:hAnsi="Times New Roman" w:cs="Times New Roman"/>
          <w:bCs/>
          <w:sz w:val="28"/>
          <w:szCs w:val="28"/>
        </w:rPr>
        <w:t>самостоятельно</w:t>
      </w:r>
      <w:r w:rsidRPr="00570285">
        <w:rPr>
          <w:rFonts w:ascii="Times New Roman" w:hAnsi="Times New Roman" w:cs="Times New Roman"/>
          <w:bCs/>
          <w:sz w:val="28"/>
          <w:szCs w:val="28"/>
        </w:rPr>
        <w:t>.</w:t>
      </w:r>
    </w:p>
    <w:p w:rsidR="00F567AF" w:rsidRPr="00570285" w:rsidRDefault="00F567AF" w:rsidP="007533A2">
      <w:pPr>
        <w:spacing w:after="0" w:line="240" w:lineRule="auto"/>
        <w:ind w:right="-57" w:firstLine="709"/>
        <w:contextualSpacing/>
        <w:jc w:val="both"/>
        <w:rPr>
          <w:rFonts w:ascii="Times New Roman" w:hAnsi="Times New Roman" w:cs="Times New Roman"/>
          <w:bCs/>
          <w:sz w:val="28"/>
          <w:szCs w:val="28"/>
        </w:rPr>
      </w:pPr>
      <w:r w:rsidRPr="00570285">
        <w:rPr>
          <w:rFonts w:ascii="Times New Roman" w:hAnsi="Times New Roman" w:cs="Times New Roman"/>
          <w:bCs/>
          <w:sz w:val="28"/>
          <w:szCs w:val="28"/>
        </w:rPr>
        <w:t xml:space="preserve">7.4. Молодым специалистам - педагогическим работникам, выпускникам </w:t>
      </w:r>
      <w:r w:rsidR="00C3291F">
        <w:rPr>
          <w:rFonts w:ascii="Times New Roman" w:hAnsi="Times New Roman" w:cs="Times New Roman"/>
          <w:sz w:val="28"/>
          <w:szCs w:val="28"/>
        </w:rPr>
        <w:t>учреждений</w:t>
      </w:r>
      <w:r w:rsidR="00C3291F" w:rsidRPr="00570285">
        <w:rPr>
          <w:rFonts w:ascii="Times New Roman" w:hAnsi="Times New Roman" w:cs="Times New Roman"/>
          <w:bCs/>
          <w:sz w:val="28"/>
          <w:szCs w:val="28"/>
        </w:rPr>
        <w:t xml:space="preserve"> </w:t>
      </w:r>
      <w:r w:rsidRPr="00570285">
        <w:rPr>
          <w:rFonts w:ascii="Times New Roman" w:hAnsi="Times New Roman" w:cs="Times New Roman"/>
          <w:bCs/>
          <w:sz w:val="28"/>
          <w:szCs w:val="28"/>
        </w:rPr>
        <w:t xml:space="preserve">высшего и среднего профессионального образования соответствующего профиля, имеющим стаж работы в муниципальных образовательных </w:t>
      </w:r>
      <w:r w:rsidR="00C3291F">
        <w:rPr>
          <w:rFonts w:ascii="Times New Roman" w:hAnsi="Times New Roman" w:cs="Times New Roman"/>
          <w:bCs/>
          <w:sz w:val="28"/>
          <w:szCs w:val="28"/>
        </w:rPr>
        <w:t>учреждениях</w:t>
      </w:r>
      <w:r w:rsidRPr="00570285">
        <w:rPr>
          <w:rFonts w:ascii="Times New Roman" w:hAnsi="Times New Roman" w:cs="Times New Roman"/>
          <w:bCs/>
          <w:sz w:val="28"/>
          <w:szCs w:val="28"/>
        </w:rPr>
        <w:t xml:space="preserve"> до одного года, устанавливается ежемесячная доплата в размере 2000 рублей.</w:t>
      </w:r>
    </w:p>
    <w:p w:rsidR="00F567AF" w:rsidRPr="00570285" w:rsidRDefault="00F567AF" w:rsidP="007533A2">
      <w:pPr>
        <w:spacing w:after="0" w:line="240" w:lineRule="auto"/>
        <w:ind w:right="-57" w:firstLine="709"/>
        <w:contextualSpacing/>
        <w:jc w:val="both"/>
        <w:rPr>
          <w:rFonts w:ascii="Times New Roman" w:hAnsi="Times New Roman" w:cs="Times New Roman"/>
          <w:bCs/>
          <w:sz w:val="28"/>
          <w:szCs w:val="28"/>
        </w:rPr>
      </w:pPr>
      <w:r w:rsidRPr="00570285">
        <w:rPr>
          <w:rFonts w:ascii="Times New Roman" w:hAnsi="Times New Roman" w:cs="Times New Roman"/>
          <w:bCs/>
          <w:sz w:val="28"/>
          <w:szCs w:val="28"/>
        </w:rPr>
        <w:t xml:space="preserve">Ежемесячная доплата молодым специалистам начисляется без учета фактически отработанного времени. Порядок и </w:t>
      </w:r>
      <w:r w:rsidR="00FD3B8D" w:rsidRPr="00570285">
        <w:rPr>
          <w:rFonts w:ascii="Times New Roman" w:hAnsi="Times New Roman" w:cs="Times New Roman"/>
          <w:bCs/>
          <w:sz w:val="28"/>
          <w:szCs w:val="28"/>
        </w:rPr>
        <w:t xml:space="preserve">назначение ежемесячной </w:t>
      </w:r>
      <w:r w:rsidR="00FD3B8D" w:rsidRPr="00570285">
        <w:rPr>
          <w:rFonts w:ascii="Times New Roman" w:hAnsi="Times New Roman" w:cs="Times New Roman"/>
          <w:bCs/>
          <w:sz w:val="28"/>
          <w:szCs w:val="28"/>
        </w:rPr>
        <w:lastRenderedPageBreak/>
        <w:t xml:space="preserve">доплаты молодым специалистам определяется в соответствии с положением о молодых специалистах, утвержденным Управлением образования </w:t>
      </w:r>
      <w:proofErr w:type="gramStart"/>
      <w:r w:rsidR="00FD3B8D" w:rsidRPr="00570285">
        <w:rPr>
          <w:rFonts w:ascii="Times New Roman" w:hAnsi="Times New Roman" w:cs="Times New Roman"/>
          <w:bCs/>
          <w:sz w:val="28"/>
          <w:szCs w:val="28"/>
        </w:rPr>
        <w:t>г</w:t>
      </w:r>
      <w:proofErr w:type="gramEnd"/>
      <w:r w:rsidR="00FD3B8D" w:rsidRPr="00570285">
        <w:rPr>
          <w:rFonts w:ascii="Times New Roman" w:hAnsi="Times New Roman" w:cs="Times New Roman"/>
          <w:bCs/>
          <w:sz w:val="28"/>
          <w:szCs w:val="28"/>
        </w:rPr>
        <w:t>. Таганрога.</w:t>
      </w:r>
    </w:p>
    <w:p w:rsidR="007533A2" w:rsidRPr="00570285" w:rsidRDefault="007533A2" w:rsidP="007533A2">
      <w:pPr>
        <w:spacing w:after="0" w:line="240" w:lineRule="auto"/>
        <w:ind w:right="-57" w:firstLine="709"/>
        <w:contextualSpacing/>
        <w:jc w:val="both"/>
        <w:rPr>
          <w:rFonts w:ascii="Times New Roman" w:hAnsi="Times New Roman" w:cs="Times New Roman"/>
          <w:bCs/>
          <w:sz w:val="28"/>
          <w:szCs w:val="28"/>
        </w:rPr>
      </w:pPr>
    </w:p>
    <w:p w:rsidR="00A2594E" w:rsidRPr="00570285" w:rsidRDefault="00A2594E" w:rsidP="00081AC4">
      <w:pPr>
        <w:tabs>
          <w:tab w:val="left" w:pos="9750"/>
        </w:tabs>
        <w:spacing w:after="0" w:line="240" w:lineRule="auto"/>
        <w:ind w:right="-31"/>
        <w:rPr>
          <w:rFonts w:ascii="Times New Roman" w:hAnsi="Times New Roman" w:cs="Times New Roman"/>
          <w:sz w:val="28"/>
          <w:szCs w:val="28"/>
        </w:rPr>
      </w:pPr>
      <w:r w:rsidRPr="00570285">
        <w:rPr>
          <w:rFonts w:ascii="Times New Roman" w:hAnsi="Times New Roman" w:cs="Times New Roman"/>
          <w:sz w:val="28"/>
          <w:szCs w:val="28"/>
        </w:rPr>
        <w:t xml:space="preserve">Заместитель главы </w:t>
      </w:r>
      <w:r w:rsidR="00CF25B9" w:rsidRPr="00570285">
        <w:rPr>
          <w:rFonts w:ascii="Times New Roman" w:hAnsi="Times New Roman" w:cs="Times New Roman"/>
          <w:sz w:val="28"/>
          <w:szCs w:val="28"/>
        </w:rPr>
        <w:t xml:space="preserve">Администрации </w:t>
      </w:r>
    </w:p>
    <w:p w:rsidR="000F1736" w:rsidRPr="00570285" w:rsidRDefault="00CF25B9" w:rsidP="00081AC4">
      <w:pPr>
        <w:tabs>
          <w:tab w:val="left" w:pos="9750"/>
        </w:tabs>
        <w:spacing w:after="0" w:line="240" w:lineRule="auto"/>
        <w:ind w:right="-31"/>
        <w:rPr>
          <w:rFonts w:ascii="Times New Roman" w:hAnsi="Times New Roman" w:cs="Times New Roman"/>
          <w:sz w:val="28"/>
          <w:szCs w:val="28"/>
        </w:rPr>
        <w:sectPr w:rsidR="000F1736" w:rsidRPr="00570285" w:rsidSect="00923285">
          <w:pgSz w:w="11905" w:h="16838"/>
          <w:pgMar w:top="737" w:right="851" w:bottom="737" w:left="1304" w:header="709" w:footer="709" w:gutter="0"/>
          <w:cols w:space="720"/>
          <w:docGrid w:linePitch="299"/>
        </w:sectPr>
      </w:pPr>
      <w:r w:rsidRPr="00570285">
        <w:rPr>
          <w:rFonts w:ascii="Times New Roman" w:hAnsi="Times New Roman" w:cs="Times New Roman"/>
          <w:sz w:val="28"/>
          <w:szCs w:val="28"/>
        </w:rPr>
        <w:t>города Таганрога</w:t>
      </w:r>
      <w:r w:rsidR="00081AC4" w:rsidRPr="00570285">
        <w:rPr>
          <w:rFonts w:ascii="Times New Roman" w:hAnsi="Times New Roman" w:cs="Times New Roman"/>
          <w:sz w:val="28"/>
          <w:szCs w:val="28"/>
        </w:rPr>
        <w:t xml:space="preserve">                                                   </w:t>
      </w:r>
      <w:r w:rsidR="00A2594E" w:rsidRPr="00570285">
        <w:rPr>
          <w:rFonts w:ascii="Times New Roman" w:hAnsi="Times New Roman" w:cs="Times New Roman"/>
          <w:sz w:val="28"/>
          <w:szCs w:val="28"/>
        </w:rPr>
        <w:t xml:space="preserve">                                   </w:t>
      </w:r>
      <w:r w:rsidR="00081AC4"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  </w:t>
      </w:r>
      <w:r w:rsidR="00A2594E" w:rsidRPr="00570285">
        <w:rPr>
          <w:rFonts w:ascii="Times New Roman" w:hAnsi="Times New Roman" w:cs="Times New Roman"/>
          <w:sz w:val="28"/>
          <w:szCs w:val="28"/>
        </w:rPr>
        <w:t>А.В. Махов</w:t>
      </w:r>
    </w:p>
    <w:p w:rsidR="009C4B3D" w:rsidRPr="00570285" w:rsidRDefault="009C4B3D" w:rsidP="000A3AFF">
      <w:pPr>
        <w:pStyle w:val="ConsPlusNormal"/>
        <w:jc w:val="right"/>
        <w:rPr>
          <w:rFonts w:ascii="Times New Roman" w:hAnsi="Times New Roman" w:cs="Times New Roman"/>
          <w:sz w:val="28"/>
          <w:szCs w:val="28"/>
        </w:rPr>
      </w:pPr>
    </w:p>
    <w:p w:rsidR="009E5F77" w:rsidRPr="00570285" w:rsidRDefault="009E5F77" w:rsidP="007B197B">
      <w:pPr>
        <w:pStyle w:val="ConsNormal"/>
        <w:widowControl/>
        <w:ind w:left="6237" w:right="0" w:firstLine="0"/>
        <w:jc w:val="center"/>
        <w:rPr>
          <w:rFonts w:ascii="Times New Roman" w:hAnsi="Times New Roman" w:cs="Times New Roman"/>
          <w:sz w:val="28"/>
          <w:szCs w:val="28"/>
        </w:rPr>
        <w:sectPr w:rsidR="009E5F77" w:rsidRPr="00570285" w:rsidSect="00DF7B12">
          <w:type w:val="continuous"/>
          <w:pgSz w:w="11905" w:h="16838"/>
          <w:pgMar w:top="1134" w:right="851" w:bottom="1134" w:left="1304" w:header="709" w:footer="709" w:gutter="0"/>
          <w:cols w:space="720"/>
          <w:docGrid w:linePitch="299"/>
        </w:sectPr>
      </w:pPr>
    </w:p>
    <w:p w:rsidR="009E5F77" w:rsidRPr="00570285" w:rsidRDefault="009E5F77" w:rsidP="007B197B">
      <w:pPr>
        <w:pStyle w:val="ConsNormal"/>
        <w:widowControl/>
        <w:ind w:left="6237" w:right="0" w:firstLine="0"/>
        <w:jc w:val="center"/>
        <w:rPr>
          <w:rFonts w:ascii="Times New Roman" w:hAnsi="Times New Roman" w:cs="Times New Roman"/>
          <w:sz w:val="28"/>
          <w:szCs w:val="28"/>
        </w:rPr>
      </w:pPr>
    </w:p>
    <w:p w:rsidR="0052614E" w:rsidRDefault="00817BF7" w:rsidP="0052614E">
      <w:pPr>
        <w:pStyle w:val="ConsNormal"/>
        <w:widowControl/>
        <w:ind w:left="5529" w:right="0" w:firstLine="0"/>
        <w:rPr>
          <w:rFonts w:ascii="Times New Roman" w:hAnsi="Times New Roman" w:cs="Times New Roman"/>
          <w:sz w:val="28"/>
          <w:szCs w:val="28"/>
        </w:rPr>
      </w:pPr>
      <w:r w:rsidRPr="00570285">
        <w:rPr>
          <w:rFonts w:ascii="Times New Roman" w:hAnsi="Times New Roman" w:cs="Times New Roman"/>
          <w:sz w:val="28"/>
          <w:szCs w:val="28"/>
        </w:rPr>
        <w:t xml:space="preserve">Приложение № </w:t>
      </w:r>
      <w:r w:rsidR="00EE664B" w:rsidRPr="00570285">
        <w:rPr>
          <w:rFonts w:ascii="Times New Roman" w:hAnsi="Times New Roman" w:cs="Times New Roman"/>
          <w:sz w:val="28"/>
          <w:szCs w:val="28"/>
        </w:rPr>
        <w:t>2</w:t>
      </w:r>
      <w:r w:rsidR="0052614E">
        <w:rPr>
          <w:rFonts w:ascii="Times New Roman" w:hAnsi="Times New Roman" w:cs="Times New Roman"/>
          <w:sz w:val="28"/>
          <w:szCs w:val="28"/>
        </w:rPr>
        <w:t xml:space="preserve"> п</w:t>
      </w:r>
      <w:r w:rsidRPr="00570285">
        <w:rPr>
          <w:rFonts w:ascii="Times New Roman" w:hAnsi="Times New Roman" w:cs="Times New Roman"/>
          <w:sz w:val="28"/>
          <w:szCs w:val="28"/>
        </w:rPr>
        <w:t>остановлению</w:t>
      </w:r>
      <w:r w:rsidR="0052614E">
        <w:rPr>
          <w:rFonts w:ascii="Times New Roman" w:hAnsi="Times New Roman" w:cs="Times New Roman"/>
          <w:sz w:val="28"/>
          <w:szCs w:val="28"/>
        </w:rPr>
        <w:t xml:space="preserve"> </w:t>
      </w:r>
      <w:r w:rsidR="00311C93" w:rsidRPr="00570285">
        <w:rPr>
          <w:rFonts w:ascii="Times New Roman" w:hAnsi="Times New Roman" w:cs="Times New Roman"/>
          <w:sz w:val="28"/>
          <w:szCs w:val="28"/>
        </w:rPr>
        <w:t>Администрации города Таганрога</w:t>
      </w:r>
    </w:p>
    <w:p w:rsidR="00817BF7" w:rsidRPr="00570285" w:rsidRDefault="00817BF7" w:rsidP="0052614E">
      <w:pPr>
        <w:pStyle w:val="ConsNormal"/>
        <w:widowControl/>
        <w:ind w:left="5529" w:right="0" w:firstLine="0"/>
        <w:rPr>
          <w:rFonts w:ascii="Times New Roman" w:hAnsi="Times New Roman" w:cs="Times New Roman"/>
          <w:sz w:val="28"/>
          <w:szCs w:val="28"/>
        </w:rPr>
      </w:pPr>
      <w:proofErr w:type="spellStart"/>
      <w:r w:rsidRPr="00570285">
        <w:rPr>
          <w:rFonts w:ascii="Times New Roman" w:hAnsi="Times New Roman" w:cs="Times New Roman"/>
          <w:sz w:val="28"/>
          <w:szCs w:val="28"/>
        </w:rPr>
        <w:t>от__________№</w:t>
      </w:r>
      <w:proofErr w:type="spellEnd"/>
      <w:r w:rsidRPr="00570285">
        <w:rPr>
          <w:rFonts w:ascii="Times New Roman" w:hAnsi="Times New Roman" w:cs="Times New Roman"/>
          <w:sz w:val="28"/>
          <w:szCs w:val="28"/>
        </w:rPr>
        <w:t>_____</w:t>
      </w:r>
    </w:p>
    <w:p w:rsidR="00D27C43" w:rsidRPr="00570285" w:rsidRDefault="00D27C43" w:rsidP="000A3AFF">
      <w:pPr>
        <w:pStyle w:val="ConsPlusNormal"/>
        <w:jc w:val="both"/>
        <w:rPr>
          <w:rFonts w:ascii="Times New Roman" w:hAnsi="Times New Roman" w:cs="Times New Roman"/>
          <w:sz w:val="28"/>
          <w:szCs w:val="28"/>
        </w:rPr>
      </w:pPr>
    </w:p>
    <w:p w:rsidR="00C92A7F" w:rsidRPr="00570285" w:rsidRDefault="00C92A7F" w:rsidP="000A3AFF">
      <w:pPr>
        <w:pStyle w:val="ConsPlusNormal"/>
        <w:jc w:val="both"/>
        <w:rPr>
          <w:rFonts w:ascii="Times New Roman" w:hAnsi="Times New Roman" w:cs="Times New Roman"/>
          <w:sz w:val="28"/>
          <w:szCs w:val="28"/>
        </w:rPr>
      </w:pPr>
    </w:p>
    <w:p w:rsidR="00C92A7F" w:rsidRPr="00570285" w:rsidRDefault="00C92A7F" w:rsidP="000A3AFF">
      <w:pPr>
        <w:pStyle w:val="ConsPlusTitle"/>
        <w:jc w:val="center"/>
        <w:rPr>
          <w:rFonts w:ascii="Times New Roman" w:hAnsi="Times New Roman" w:cs="Times New Roman"/>
          <w:b w:val="0"/>
          <w:sz w:val="28"/>
          <w:szCs w:val="28"/>
        </w:rPr>
      </w:pPr>
      <w:r w:rsidRPr="00570285">
        <w:rPr>
          <w:rFonts w:ascii="Times New Roman" w:hAnsi="Times New Roman" w:cs="Times New Roman"/>
          <w:b w:val="0"/>
          <w:sz w:val="28"/>
          <w:szCs w:val="28"/>
        </w:rPr>
        <w:t>ПРИМЕРНОЕ ПОЛОЖЕНИЕ</w:t>
      </w:r>
    </w:p>
    <w:p w:rsidR="00817BF7" w:rsidRPr="00570285" w:rsidRDefault="00817BF7" w:rsidP="00FA3443">
      <w:pPr>
        <w:pStyle w:val="ConsPlusTitle"/>
        <w:jc w:val="center"/>
        <w:rPr>
          <w:rFonts w:ascii="Times New Roman" w:hAnsi="Times New Roman" w:cs="Times New Roman"/>
          <w:b w:val="0"/>
          <w:sz w:val="28"/>
          <w:szCs w:val="28"/>
        </w:rPr>
      </w:pPr>
      <w:r w:rsidRPr="00570285">
        <w:rPr>
          <w:rFonts w:ascii="Times New Roman" w:hAnsi="Times New Roman" w:cs="Times New Roman"/>
          <w:b w:val="0"/>
          <w:sz w:val="28"/>
          <w:szCs w:val="28"/>
        </w:rPr>
        <w:t xml:space="preserve">об оплате труда работников </w:t>
      </w:r>
      <w:r w:rsidR="00311C93" w:rsidRPr="00570285">
        <w:rPr>
          <w:rFonts w:ascii="Times New Roman" w:hAnsi="Times New Roman" w:cs="Times New Roman"/>
          <w:b w:val="0"/>
          <w:sz w:val="28"/>
          <w:szCs w:val="28"/>
        </w:rPr>
        <w:t>муниципально</w:t>
      </w:r>
      <w:r w:rsidR="0052614E">
        <w:rPr>
          <w:rFonts w:ascii="Times New Roman" w:hAnsi="Times New Roman" w:cs="Times New Roman"/>
          <w:b w:val="0"/>
          <w:sz w:val="28"/>
          <w:szCs w:val="28"/>
        </w:rPr>
        <w:t>го</w:t>
      </w:r>
      <w:r w:rsidR="00FA3443" w:rsidRPr="00570285">
        <w:rPr>
          <w:rFonts w:ascii="Times New Roman" w:hAnsi="Times New Roman" w:cs="Times New Roman"/>
          <w:b w:val="0"/>
          <w:sz w:val="28"/>
          <w:szCs w:val="28"/>
        </w:rPr>
        <w:t xml:space="preserve"> бюджетно</w:t>
      </w:r>
      <w:r w:rsidR="0052614E">
        <w:rPr>
          <w:rFonts w:ascii="Times New Roman" w:hAnsi="Times New Roman" w:cs="Times New Roman"/>
          <w:b w:val="0"/>
          <w:sz w:val="28"/>
          <w:szCs w:val="28"/>
        </w:rPr>
        <w:t>го</w:t>
      </w:r>
      <w:r w:rsidR="00FA3443" w:rsidRPr="00570285">
        <w:rPr>
          <w:rFonts w:ascii="Times New Roman" w:hAnsi="Times New Roman" w:cs="Times New Roman"/>
          <w:b w:val="0"/>
          <w:sz w:val="28"/>
          <w:szCs w:val="28"/>
        </w:rPr>
        <w:t xml:space="preserve"> </w:t>
      </w:r>
      <w:r w:rsidR="00C3291F">
        <w:rPr>
          <w:rFonts w:ascii="Times New Roman" w:hAnsi="Times New Roman" w:cs="Times New Roman"/>
          <w:b w:val="0"/>
          <w:sz w:val="28"/>
          <w:szCs w:val="28"/>
        </w:rPr>
        <w:t>учреждения</w:t>
      </w:r>
      <w:r w:rsidRPr="00570285">
        <w:rPr>
          <w:rFonts w:ascii="Times New Roman" w:hAnsi="Times New Roman" w:cs="Times New Roman"/>
          <w:b w:val="0"/>
          <w:sz w:val="28"/>
          <w:szCs w:val="28"/>
        </w:rPr>
        <w:t>, оказывающе</w:t>
      </w:r>
      <w:r w:rsidR="00A227F2" w:rsidRPr="00570285">
        <w:rPr>
          <w:rFonts w:ascii="Times New Roman" w:hAnsi="Times New Roman" w:cs="Times New Roman"/>
          <w:b w:val="0"/>
          <w:sz w:val="28"/>
          <w:szCs w:val="28"/>
        </w:rPr>
        <w:t>й</w:t>
      </w:r>
      <w:r w:rsidRPr="00570285">
        <w:rPr>
          <w:rFonts w:ascii="Times New Roman" w:hAnsi="Times New Roman" w:cs="Times New Roman"/>
          <w:b w:val="0"/>
          <w:sz w:val="28"/>
          <w:szCs w:val="28"/>
        </w:rPr>
        <w:t xml:space="preserve"> </w:t>
      </w:r>
      <w:proofErr w:type="gramStart"/>
      <w:r w:rsidRPr="00570285">
        <w:rPr>
          <w:rFonts w:ascii="Times New Roman" w:hAnsi="Times New Roman" w:cs="Times New Roman"/>
          <w:b w:val="0"/>
          <w:sz w:val="28"/>
          <w:szCs w:val="28"/>
        </w:rPr>
        <w:t>психолого-педагогическую</w:t>
      </w:r>
      <w:proofErr w:type="gramEnd"/>
      <w:r w:rsidRPr="00570285">
        <w:rPr>
          <w:rFonts w:ascii="Times New Roman" w:hAnsi="Times New Roman" w:cs="Times New Roman"/>
          <w:b w:val="0"/>
          <w:sz w:val="28"/>
          <w:szCs w:val="28"/>
        </w:rPr>
        <w:t>,</w:t>
      </w:r>
      <w:r w:rsidR="00A227F2" w:rsidRPr="00570285">
        <w:rPr>
          <w:rFonts w:ascii="Times New Roman" w:hAnsi="Times New Roman" w:cs="Times New Roman"/>
          <w:b w:val="0"/>
          <w:sz w:val="28"/>
          <w:szCs w:val="28"/>
        </w:rPr>
        <w:t xml:space="preserve"> </w:t>
      </w:r>
    </w:p>
    <w:p w:rsidR="00D27C43" w:rsidRPr="00570285" w:rsidRDefault="00817BF7" w:rsidP="00817BF7">
      <w:pPr>
        <w:pStyle w:val="ConsPlusTitle"/>
        <w:jc w:val="center"/>
        <w:rPr>
          <w:rFonts w:ascii="Times New Roman" w:hAnsi="Times New Roman" w:cs="Times New Roman"/>
          <w:b w:val="0"/>
          <w:sz w:val="28"/>
          <w:szCs w:val="28"/>
        </w:rPr>
      </w:pPr>
      <w:r w:rsidRPr="00570285">
        <w:rPr>
          <w:rFonts w:ascii="Times New Roman" w:hAnsi="Times New Roman" w:cs="Times New Roman"/>
          <w:b w:val="0"/>
          <w:sz w:val="28"/>
          <w:szCs w:val="28"/>
        </w:rPr>
        <w:t>медицинскую</w:t>
      </w:r>
      <w:r w:rsidR="005B3F47" w:rsidRPr="00570285">
        <w:rPr>
          <w:rFonts w:ascii="Times New Roman" w:hAnsi="Times New Roman" w:cs="Times New Roman"/>
          <w:b w:val="0"/>
          <w:sz w:val="28"/>
          <w:szCs w:val="28"/>
        </w:rPr>
        <w:t xml:space="preserve"> и социальную</w:t>
      </w:r>
      <w:r w:rsidRPr="00570285">
        <w:rPr>
          <w:rFonts w:ascii="Times New Roman" w:hAnsi="Times New Roman" w:cs="Times New Roman"/>
          <w:b w:val="0"/>
          <w:sz w:val="28"/>
          <w:szCs w:val="28"/>
        </w:rPr>
        <w:t xml:space="preserve"> помощь детям</w:t>
      </w:r>
    </w:p>
    <w:p w:rsidR="00C92A7F" w:rsidRPr="00570285" w:rsidRDefault="00C92A7F" w:rsidP="000A3AFF">
      <w:pPr>
        <w:pStyle w:val="ConsPlusTitle"/>
        <w:jc w:val="center"/>
        <w:rPr>
          <w:rFonts w:ascii="Times New Roman" w:hAnsi="Times New Roman" w:cs="Times New Roman"/>
          <w:sz w:val="28"/>
          <w:szCs w:val="28"/>
        </w:rPr>
      </w:pPr>
    </w:p>
    <w:p w:rsidR="00C92A7F" w:rsidRPr="00570285" w:rsidRDefault="00C92A7F"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1. </w:t>
      </w:r>
      <w:r w:rsidR="00817BF7" w:rsidRPr="00570285">
        <w:rPr>
          <w:rFonts w:ascii="Times New Roman" w:hAnsi="Times New Roman" w:cs="Times New Roman"/>
          <w:sz w:val="28"/>
          <w:szCs w:val="28"/>
        </w:rPr>
        <w:t>Общие положения</w:t>
      </w:r>
    </w:p>
    <w:p w:rsidR="00C92A7F" w:rsidRPr="00570285" w:rsidRDefault="00C92A7F" w:rsidP="000A3AFF">
      <w:pPr>
        <w:pStyle w:val="ConsPlusNormal"/>
        <w:ind w:firstLine="567"/>
        <w:jc w:val="both"/>
        <w:rPr>
          <w:rFonts w:ascii="Times New Roman" w:hAnsi="Times New Roman" w:cs="Times New Roman"/>
          <w:sz w:val="28"/>
          <w:szCs w:val="28"/>
        </w:rPr>
      </w:pPr>
    </w:p>
    <w:p w:rsidR="00493629" w:rsidRPr="00570285" w:rsidRDefault="0019334B" w:rsidP="0052614E">
      <w:pPr>
        <w:pStyle w:val="ConsPlusNormal"/>
        <w:ind w:firstLine="720"/>
        <w:jc w:val="both"/>
        <w:rPr>
          <w:rFonts w:ascii="Times New Roman" w:hAnsi="Times New Roman" w:cs="Times New Roman"/>
          <w:sz w:val="28"/>
          <w:szCs w:val="28"/>
        </w:rPr>
      </w:pPr>
      <w:r w:rsidRPr="00570285">
        <w:rPr>
          <w:rFonts w:ascii="Times New Roman" w:hAnsi="Times New Roman" w:cs="Times New Roman"/>
          <w:sz w:val="28"/>
          <w:szCs w:val="28"/>
        </w:rPr>
        <w:t xml:space="preserve">1.1. Настоящее примерное положение об оплате труда работников </w:t>
      </w:r>
      <w:r w:rsidR="00311C93" w:rsidRPr="00570285">
        <w:rPr>
          <w:rFonts w:ascii="Times New Roman" w:hAnsi="Times New Roman" w:cs="Times New Roman"/>
          <w:sz w:val="28"/>
          <w:szCs w:val="28"/>
        </w:rPr>
        <w:t>муниципально</w:t>
      </w:r>
      <w:r w:rsidR="00C3291F">
        <w:rPr>
          <w:rFonts w:ascii="Times New Roman" w:hAnsi="Times New Roman" w:cs="Times New Roman"/>
          <w:sz w:val="28"/>
          <w:szCs w:val="28"/>
        </w:rPr>
        <w:t>го</w:t>
      </w:r>
      <w:r w:rsidRPr="00570285">
        <w:rPr>
          <w:rFonts w:ascii="Times New Roman" w:hAnsi="Times New Roman" w:cs="Times New Roman"/>
          <w:sz w:val="28"/>
          <w:szCs w:val="28"/>
        </w:rPr>
        <w:t xml:space="preserve"> бюджетно</w:t>
      </w:r>
      <w:r w:rsidR="00C3291F">
        <w:rPr>
          <w:rFonts w:ascii="Times New Roman" w:hAnsi="Times New Roman" w:cs="Times New Roman"/>
          <w:sz w:val="28"/>
          <w:szCs w:val="28"/>
        </w:rPr>
        <w:t>го</w:t>
      </w:r>
      <w:r w:rsidRPr="00570285">
        <w:rPr>
          <w:rFonts w:ascii="Times New Roman" w:hAnsi="Times New Roman" w:cs="Times New Roman"/>
          <w:sz w:val="28"/>
          <w:szCs w:val="28"/>
        </w:rPr>
        <w:t xml:space="preserve"> </w:t>
      </w:r>
      <w:r w:rsidR="00C3291F">
        <w:rPr>
          <w:rFonts w:ascii="Times New Roman" w:hAnsi="Times New Roman" w:cs="Times New Roman"/>
          <w:sz w:val="28"/>
          <w:szCs w:val="28"/>
        </w:rPr>
        <w:t>учреждения</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Ростовской области, оказывающе</w:t>
      </w:r>
      <w:r w:rsidR="00A227F2" w:rsidRPr="00570285">
        <w:rPr>
          <w:rFonts w:ascii="Times New Roman" w:hAnsi="Times New Roman" w:cs="Times New Roman"/>
          <w:sz w:val="28"/>
          <w:szCs w:val="28"/>
        </w:rPr>
        <w:t>й</w:t>
      </w:r>
      <w:r w:rsidRPr="00570285">
        <w:rPr>
          <w:rFonts w:ascii="Times New Roman" w:hAnsi="Times New Roman" w:cs="Times New Roman"/>
          <w:sz w:val="28"/>
          <w:szCs w:val="28"/>
        </w:rPr>
        <w:t xml:space="preserve"> психолого-педагогическую, медицинскую и социальную помощь детям (далее - </w:t>
      </w:r>
      <w:r w:rsidR="00C92A7F" w:rsidRPr="00570285">
        <w:rPr>
          <w:rFonts w:ascii="Times New Roman" w:hAnsi="Times New Roman" w:cs="Times New Roman"/>
          <w:sz w:val="28"/>
          <w:szCs w:val="28"/>
        </w:rPr>
        <w:t>Положение) определяет порядок формирования систем оплаты труда работников</w:t>
      </w:r>
      <w:r w:rsidRPr="00570285">
        <w:rPr>
          <w:rFonts w:ascii="Times New Roman" w:hAnsi="Times New Roman" w:cs="Times New Roman"/>
          <w:sz w:val="28"/>
          <w:szCs w:val="28"/>
        </w:rPr>
        <w:t xml:space="preserve"> </w:t>
      </w:r>
      <w:r w:rsidR="00311C93" w:rsidRPr="00570285">
        <w:rPr>
          <w:rFonts w:ascii="Times New Roman" w:hAnsi="Times New Roman" w:cs="Times New Roman"/>
          <w:sz w:val="28"/>
          <w:szCs w:val="28"/>
        </w:rPr>
        <w:t>муниципальн</w:t>
      </w:r>
      <w:r w:rsidR="00151582" w:rsidRPr="00570285">
        <w:rPr>
          <w:rFonts w:ascii="Times New Roman" w:hAnsi="Times New Roman" w:cs="Times New Roman"/>
          <w:sz w:val="28"/>
          <w:szCs w:val="28"/>
        </w:rPr>
        <w:t>ого</w:t>
      </w:r>
      <w:r w:rsidRPr="00570285">
        <w:rPr>
          <w:rFonts w:ascii="Times New Roman" w:hAnsi="Times New Roman" w:cs="Times New Roman"/>
          <w:sz w:val="28"/>
          <w:szCs w:val="28"/>
        </w:rPr>
        <w:t xml:space="preserve"> бюджетно</w:t>
      </w:r>
      <w:r w:rsidR="00151582" w:rsidRPr="00570285">
        <w:rPr>
          <w:rFonts w:ascii="Times New Roman" w:hAnsi="Times New Roman" w:cs="Times New Roman"/>
          <w:sz w:val="28"/>
          <w:szCs w:val="28"/>
        </w:rPr>
        <w:t>го</w:t>
      </w:r>
      <w:r w:rsidRPr="00570285">
        <w:rPr>
          <w:rFonts w:ascii="Times New Roman" w:hAnsi="Times New Roman" w:cs="Times New Roman"/>
          <w:sz w:val="28"/>
          <w:szCs w:val="28"/>
        </w:rPr>
        <w:t xml:space="preserve"> </w:t>
      </w:r>
      <w:r w:rsidR="00151582" w:rsidRPr="00570285">
        <w:rPr>
          <w:rFonts w:ascii="Times New Roman" w:hAnsi="Times New Roman" w:cs="Times New Roman"/>
          <w:sz w:val="28"/>
          <w:szCs w:val="28"/>
        </w:rPr>
        <w:t>учреждения</w:t>
      </w:r>
      <w:r w:rsidRPr="00570285">
        <w:rPr>
          <w:rFonts w:ascii="Times New Roman" w:hAnsi="Times New Roman" w:cs="Times New Roman"/>
          <w:sz w:val="28"/>
          <w:szCs w:val="28"/>
        </w:rPr>
        <w:t xml:space="preserve"> «Центр </w:t>
      </w:r>
      <w:proofErr w:type="spellStart"/>
      <w:r w:rsidR="00311C93" w:rsidRPr="00570285">
        <w:rPr>
          <w:rFonts w:ascii="Times New Roman" w:hAnsi="Times New Roman" w:cs="Times New Roman"/>
          <w:sz w:val="28"/>
          <w:szCs w:val="28"/>
        </w:rPr>
        <w:t>медико-</w:t>
      </w:r>
      <w:r w:rsidRPr="00570285">
        <w:rPr>
          <w:rFonts w:ascii="Times New Roman" w:hAnsi="Times New Roman" w:cs="Times New Roman"/>
          <w:sz w:val="28"/>
          <w:szCs w:val="28"/>
        </w:rPr>
        <w:t>психолого-педагогическ</w:t>
      </w:r>
      <w:r w:rsidR="00FA3443" w:rsidRPr="00570285">
        <w:rPr>
          <w:rFonts w:ascii="Times New Roman" w:hAnsi="Times New Roman" w:cs="Times New Roman"/>
          <w:sz w:val="28"/>
          <w:szCs w:val="28"/>
        </w:rPr>
        <w:t>ого</w:t>
      </w:r>
      <w:proofErr w:type="spellEnd"/>
      <w:r w:rsidR="00FA3443" w:rsidRPr="00570285">
        <w:rPr>
          <w:rFonts w:ascii="Times New Roman" w:hAnsi="Times New Roman" w:cs="Times New Roman"/>
          <w:sz w:val="28"/>
          <w:szCs w:val="28"/>
        </w:rPr>
        <w:t xml:space="preserve"> сопровождения детей и подростков</w:t>
      </w:r>
      <w:r w:rsidRPr="00570285">
        <w:rPr>
          <w:rFonts w:ascii="Times New Roman" w:hAnsi="Times New Roman" w:cs="Times New Roman"/>
          <w:sz w:val="28"/>
          <w:szCs w:val="28"/>
        </w:rPr>
        <w:t xml:space="preserve">», подведомственного </w:t>
      </w:r>
      <w:r w:rsidR="00FA3443" w:rsidRPr="00570285">
        <w:rPr>
          <w:rFonts w:ascii="Times New Roman" w:hAnsi="Times New Roman" w:cs="Times New Roman"/>
          <w:sz w:val="28"/>
          <w:szCs w:val="28"/>
        </w:rPr>
        <w:t>Управлению образования г</w:t>
      </w:r>
      <w:proofErr w:type="gramStart"/>
      <w:r w:rsidR="00FA3443" w:rsidRPr="00570285">
        <w:rPr>
          <w:rFonts w:ascii="Times New Roman" w:hAnsi="Times New Roman" w:cs="Times New Roman"/>
          <w:sz w:val="28"/>
          <w:szCs w:val="28"/>
        </w:rPr>
        <w:t>.Т</w:t>
      </w:r>
      <w:proofErr w:type="gramEnd"/>
      <w:r w:rsidR="00FA3443" w:rsidRPr="00570285">
        <w:rPr>
          <w:rFonts w:ascii="Times New Roman" w:hAnsi="Times New Roman" w:cs="Times New Roman"/>
          <w:sz w:val="28"/>
          <w:szCs w:val="28"/>
        </w:rPr>
        <w:t>аганрога</w:t>
      </w:r>
      <w:r w:rsidRPr="00570285">
        <w:rPr>
          <w:rFonts w:ascii="Times New Roman" w:hAnsi="Times New Roman" w:cs="Times New Roman"/>
          <w:sz w:val="28"/>
          <w:szCs w:val="28"/>
        </w:rPr>
        <w:t xml:space="preserve"> (далее – </w:t>
      </w:r>
      <w:r w:rsidR="00C3291F">
        <w:rPr>
          <w:rFonts w:ascii="Times New Roman" w:hAnsi="Times New Roman" w:cs="Times New Roman"/>
          <w:sz w:val="28"/>
          <w:szCs w:val="28"/>
        </w:rPr>
        <w:t>учреждение</w:t>
      </w:r>
      <w:r w:rsidRPr="00570285">
        <w:rPr>
          <w:rFonts w:ascii="Times New Roman" w:hAnsi="Times New Roman" w:cs="Times New Roman"/>
          <w:sz w:val="28"/>
          <w:szCs w:val="28"/>
        </w:rPr>
        <w:t>, орган, осуществляющий функции и полномочия учредителя)</w:t>
      </w:r>
      <w:r w:rsidR="00493629" w:rsidRPr="00570285">
        <w:rPr>
          <w:rFonts w:ascii="Times New Roman" w:hAnsi="Times New Roman" w:cs="Times New Roman"/>
          <w:sz w:val="28"/>
          <w:szCs w:val="28"/>
        </w:rPr>
        <w:t>, по виду экономической деятельности</w:t>
      </w:r>
      <w:r w:rsidR="00493629" w:rsidRPr="00570285">
        <w:rPr>
          <w:rFonts w:ascii="Times New Roman" w:hAnsi="Times New Roman" w:cs="Times New Roman"/>
          <w:b/>
          <w:sz w:val="28"/>
          <w:szCs w:val="28"/>
        </w:rPr>
        <w:t xml:space="preserve"> «</w:t>
      </w:r>
      <w:r w:rsidR="00493629" w:rsidRPr="00570285">
        <w:rPr>
          <w:rFonts w:ascii="Times New Roman" w:hAnsi="Times New Roman" w:cs="Times New Roman"/>
          <w:sz w:val="28"/>
          <w:szCs w:val="28"/>
        </w:rPr>
        <w:t>88.</w:t>
      </w:r>
      <w:r w:rsidR="00493629" w:rsidRPr="00570285">
        <w:rPr>
          <w:rFonts w:ascii="Times New Roman" w:hAnsi="Times New Roman" w:cs="Times New Roman"/>
          <w:b/>
          <w:sz w:val="28"/>
          <w:szCs w:val="28"/>
        </w:rPr>
        <w:t xml:space="preserve"> </w:t>
      </w:r>
      <w:r w:rsidR="00493629" w:rsidRPr="00570285">
        <w:rPr>
          <w:rFonts w:ascii="Times New Roman" w:hAnsi="Times New Roman" w:cs="Times New Roman"/>
          <w:sz w:val="28"/>
          <w:szCs w:val="28"/>
        </w:rPr>
        <w:t>Предоставление социальных услуг без</w:t>
      </w:r>
      <w:r w:rsidR="00493629" w:rsidRPr="00570285">
        <w:rPr>
          <w:rFonts w:ascii="Times New Roman" w:hAnsi="Times New Roman" w:cs="Times New Roman"/>
          <w:b/>
          <w:sz w:val="28"/>
          <w:szCs w:val="28"/>
        </w:rPr>
        <w:t xml:space="preserve"> </w:t>
      </w:r>
      <w:r w:rsidR="00493629" w:rsidRPr="00570285">
        <w:rPr>
          <w:rFonts w:ascii="Times New Roman" w:hAnsi="Times New Roman" w:cs="Times New Roman"/>
          <w:sz w:val="28"/>
          <w:szCs w:val="28"/>
        </w:rPr>
        <w:t>обеспечения проживания» О</w:t>
      </w:r>
      <w:r w:rsidR="00493629" w:rsidRPr="00570285">
        <w:rPr>
          <w:rFonts w:ascii="Times New Roman" w:eastAsiaTheme="minorHAnsi" w:hAnsi="Times New Roman" w:cs="Times New Roman"/>
          <w:sz w:val="28"/>
          <w:szCs w:val="28"/>
          <w:lang w:eastAsia="en-US"/>
        </w:rPr>
        <w:t xml:space="preserve">бщероссийского классификатора видов экономической деятельности, </w:t>
      </w:r>
      <w:r w:rsidR="00493629" w:rsidRPr="00570285">
        <w:rPr>
          <w:rFonts w:ascii="Times New Roman" w:hAnsi="Times New Roman" w:cs="Times New Roman"/>
          <w:sz w:val="28"/>
          <w:szCs w:val="28"/>
        </w:rPr>
        <w:t xml:space="preserve">утвержденного приказом </w:t>
      </w:r>
      <w:proofErr w:type="spellStart"/>
      <w:r w:rsidR="00493629" w:rsidRPr="00570285">
        <w:rPr>
          <w:rFonts w:ascii="Times New Roman" w:hAnsi="Times New Roman" w:cs="Times New Roman"/>
          <w:sz w:val="28"/>
          <w:szCs w:val="28"/>
        </w:rPr>
        <w:t>Росстандарта</w:t>
      </w:r>
      <w:proofErr w:type="spellEnd"/>
      <w:r w:rsidR="00493629" w:rsidRPr="00570285">
        <w:rPr>
          <w:rFonts w:ascii="Times New Roman" w:hAnsi="Times New Roman" w:cs="Times New Roman"/>
          <w:sz w:val="28"/>
          <w:szCs w:val="28"/>
        </w:rPr>
        <w:t xml:space="preserve"> от 31.01.2014 № 14-ст.</w:t>
      </w:r>
    </w:p>
    <w:p w:rsidR="00CD0A55" w:rsidRPr="00570285" w:rsidRDefault="00CD0A55" w:rsidP="007450B9">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sz w:val="28"/>
          <w:szCs w:val="28"/>
        </w:rPr>
        <w:t xml:space="preserve">1.2. Положение </w:t>
      </w:r>
      <w:r w:rsidRPr="00570285">
        <w:rPr>
          <w:rFonts w:ascii="Times New Roman" w:hAnsi="Times New Roman" w:cs="Times New Roman"/>
          <w:kern w:val="2"/>
          <w:sz w:val="28"/>
          <w:szCs w:val="28"/>
        </w:rPr>
        <w:t>включает в себя:</w:t>
      </w:r>
    </w:p>
    <w:p w:rsidR="00CD0A55" w:rsidRPr="00570285" w:rsidRDefault="00CD0A55" w:rsidP="007450B9">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 </w:t>
      </w:r>
      <w:r w:rsidR="00EF75CB" w:rsidRPr="00570285">
        <w:rPr>
          <w:rFonts w:ascii="Times New Roman" w:hAnsi="Times New Roman" w:cs="Times New Roman"/>
          <w:kern w:val="2"/>
          <w:sz w:val="28"/>
          <w:szCs w:val="28"/>
        </w:rPr>
        <w:t>порядок установления должностных окладов, ставок заработной платы;</w:t>
      </w:r>
    </w:p>
    <w:p w:rsidR="00CD0A55" w:rsidRPr="00570285" w:rsidRDefault="00CD0A55" w:rsidP="007450B9">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 порядок и условия установления выплат компенсационного характера;</w:t>
      </w:r>
    </w:p>
    <w:p w:rsidR="00CD0A55" w:rsidRPr="00570285" w:rsidRDefault="00CD0A55" w:rsidP="007450B9">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 порядок и условия установления выплат стимулирующего характера;</w:t>
      </w:r>
    </w:p>
    <w:p w:rsidR="00CD0A55" w:rsidRPr="00570285" w:rsidRDefault="00CD0A55" w:rsidP="007450B9">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 условия оплаты труда руководителей </w:t>
      </w:r>
      <w:r w:rsidR="00C3291F">
        <w:rPr>
          <w:rFonts w:ascii="Times New Roman" w:hAnsi="Times New Roman" w:cs="Times New Roman"/>
          <w:sz w:val="28"/>
          <w:szCs w:val="28"/>
        </w:rPr>
        <w:t>учреждений</w:t>
      </w:r>
      <w:r w:rsidRPr="00570285">
        <w:rPr>
          <w:rFonts w:ascii="Times New Roman" w:hAnsi="Times New Roman" w:cs="Times New Roman"/>
          <w:kern w:val="2"/>
          <w:sz w:val="28"/>
          <w:szCs w:val="28"/>
        </w:rPr>
        <w:t>, 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CD0A55" w:rsidRPr="00570285" w:rsidRDefault="00CD0A55" w:rsidP="007450B9">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sz w:val="28"/>
          <w:szCs w:val="28"/>
        </w:rPr>
        <w:t xml:space="preserve"> особенности условий оплаты труда педагогических работников;</w:t>
      </w:r>
    </w:p>
    <w:p w:rsidR="00CD0A55" w:rsidRPr="00570285" w:rsidRDefault="00CD0A55" w:rsidP="007450B9">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 другие вопросы оплаты труда.</w:t>
      </w:r>
    </w:p>
    <w:p w:rsidR="00741A05" w:rsidRPr="00570285" w:rsidRDefault="00065865" w:rsidP="00741A05">
      <w:pPr>
        <w:pStyle w:val="ConsPlusNormal"/>
        <w:ind w:firstLine="540"/>
        <w:jc w:val="both"/>
        <w:rPr>
          <w:rFonts w:ascii="Times New Roman" w:hAnsi="Times New Roman" w:cs="Times New Roman"/>
          <w:sz w:val="28"/>
          <w:szCs w:val="28"/>
        </w:rPr>
      </w:pPr>
      <w:r>
        <w:rPr>
          <w:rFonts w:ascii="Times New Roman" w:hAnsi="Times New Roman" w:cs="Times New Roman"/>
          <w:kern w:val="2"/>
          <w:sz w:val="28"/>
          <w:szCs w:val="28"/>
        </w:rPr>
        <w:t xml:space="preserve"> </w:t>
      </w:r>
      <w:r w:rsidR="00316316" w:rsidRPr="00570285">
        <w:rPr>
          <w:rFonts w:ascii="Times New Roman" w:hAnsi="Times New Roman" w:cs="Times New Roman"/>
          <w:kern w:val="2"/>
          <w:sz w:val="28"/>
          <w:szCs w:val="28"/>
        </w:rPr>
        <w:t xml:space="preserve">1.3. </w:t>
      </w:r>
      <w:proofErr w:type="gramStart"/>
      <w:r w:rsidR="00741A05" w:rsidRPr="00570285">
        <w:rPr>
          <w:rFonts w:ascii="Times New Roman" w:hAnsi="Times New Roman" w:cs="Times New Roman"/>
          <w:sz w:val="28"/>
          <w:szCs w:val="28"/>
        </w:rPr>
        <w:t xml:space="preserve">Система оплаты труда работников, включая порядок определения должностных окладов, ставок заработной платы, размеры и </w:t>
      </w:r>
      <w:r w:rsidR="00741A05" w:rsidRPr="00570285">
        <w:rPr>
          <w:rFonts w:ascii="Times New Roman" w:hAnsi="Times New Roman" w:cs="Times New Roman"/>
          <w:kern w:val="2"/>
          <w:sz w:val="28"/>
          <w:szCs w:val="28"/>
        </w:rPr>
        <w:t>условия осуществления выплат компенсационного и стимулирующего характера</w:t>
      </w:r>
      <w:r w:rsidR="00741A05" w:rsidRPr="00570285">
        <w:rPr>
          <w:kern w:val="2"/>
          <w:sz w:val="28"/>
          <w:szCs w:val="28"/>
        </w:rPr>
        <w:t xml:space="preserve">, </w:t>
      </w:r>
      <w:r w:rsidR="00741A05" w:rsidRPr="00570285">
        <w:rPr>
          <w:rFonts w:ascii="Times New Roman" w:hAnsi="Times New Roman" w:cs="Times New Roman"/>
          <w:sz w:val="28"/>
          <w:szCs w:val="28"/>
        </w:rPr>
        <w:t>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w:t>
      </w:r>
      <w:r w:rsidR="00A227F2" w:rsidRPr="00570285">
        <w:rPr>
          <w:rFonts w:ascii="Times New Roman" w:hAnsi="Times New Roman" w:cs="Times New Roman"/>
          <w:sz w:val="28"/>
          <w:szCs w:val="28"/>
        </w:rPr>
        <w:t xml:space="preserve">авительного органа работников, </w:t>
      </w:r>
      <w:r w:rsidR="00741A05" w:rsidRPr="00570285">
        <w:rPr>
          <w:rFonts w:ascii="Times New Roman" w:hAnsi="Times New Roman" w:cs="Times New Roman"/>
          <w:sz w:val="28"/>
          <w:szCs w:val="28"/>
        </w:rPr>
        <w:t xml:space="preserve">(далее – локальный нормативный акт по оплате труда). </w:t>
      </w:r>
      <w:proofErr w:type="gramEnd"/>
    </w:p>
    <w:p w:rsidR="002F7FA3" w:rsidRPr="00570285" w:rsidRDefault="002F7FA3"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1.</w:t>
      </w:r>
      <w:r w:rsidR="00316316" w:rsidRPr="00570285">
        <w:rPr>
          <w:rFonts w:ascii="Times New Roman" w:hAnsi="Times New Roman" w:cs="Times New Roman"/>
          <w:sz w:val="28"/>
          <w:szCs w:val="28"/>
        </w:rPr>
        <w:t>4</w:t>
      </w:r>
      <w:r w:rsidRPr="00570285">
        <w:rPr>
          <w:rFonts w:ascii="Times New Roman" w:hAnsi="Times New Roman" w:cs="Times New Roman"/>
          <w:sz w:val="28"/>
          <w:szCs w:val="28"/>
        </w:rPr>
        <w:t xml:space="preserve">.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w:t>
      </w:r>
      <w:r w:rsidRPr="00570285">
        <w:rPr>
          <w:rFonts w:ascii="Times New Roman" w:hAnsi="Times New Roman" w:cs="Times New Roman"/>
          <w:sz w:val="28"/>
          <w:szCs w:val="28"/>
        </w:rPr>
        <w:lastRenderedPageBreak/>
        <w:t>труда (трудовые обязанности), не может быть ниже минимального размера оплаты труда.</w:t>
      </w:r>
    </w:p>
    <w:p w:rsidR="002F7FA3" w:rsidRPr="00570285" w:rsidRDefault="002F7FA3"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В случаях, когда заработная плата работника за норму рабочего времени (норму труда) окажется ниже минимального </w:t>
      </w:r>
      <w:proofErr w:type="gramStart"/>
      <w:r w:rsidRPr="00570285">
        <w:rPr>
          <w:rFonts w:ascii="Times New Roman" w:hAnsi="Times New Roman" w:cs="Times New Roman"/>
          <w:sz w:val="28"/>
          <w:szCs w:val="28"/>
        </w:rPr>
        <w:t>размера оплаты труда</w:t>
      </w:r>
      <w:proofErr w:type="gramEnd"/>
      <w:r w:rsidRPr="00570285">
        <w:rPr>
          <w:rFonts w:ascii="Times New Roman" w:hAnsi="Times New Roman" w:cs="Times New Roman"/>
          <w:sz w:val="28"/>
          <w:szCs w:val="28"/>
        </w:rPr>
        <w:t>,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CD0A55" w:rsidRPr="00570285" w:rsidRDefault="00CD0A55" w:rsidP="007450B9">
      <w:pPr>
        <w:pStyle w:val="ConsPlusNormal"/>
        <w:ind w:firstLine="709"/>
        <w:jc w:val="both"/>
        <w:rPr>
          <w:rFonts w:ascii="Times New Roman" w:eastAsiaTheme="minorHAnsi" w:hAnsi="Times New Roman" w:cs="Times New Roman"/>
          <w:sz w:val="28"/>
          <w:szCs w:val="28"/>
          <w:lang w:eastAsia="en-US"/>
        </w:rPr>
      </w:pPr>
      <w:r w:rsidRPr="00570285">
        <w:rPr>
          <w:rFonts w:ascii="Times New Roman" w:hAnsi="Times New Roman" w:cs="Times New Roman"/>
          <w:sz w:val="28"/>
          <w:szCs w:val="28"/>
        </w:rPr>
        <w:t>1.</w:t>
      </w:r>
      <w:r w:rsidR="00316316" w:rsidRPr="00570285">
        <w:rPr>
          <w:rFonts w:ascii="Times New Roman" w:hAnsi="Times New Roman" w:cs="Times New Roman"/>
          <w:sz w:val="28"/>
          <w:szCs w:val="28"/>
        </w:rPr>
        <w:t>5</w:t>
      </w:r>
      <w:r w:rsidRPr="00570285">
        <w:rPr>
          <w:rFonts w:ascii="Times New Roman" w:hAnsi="Times New Roman" w:cs="Times New Roman"/>
          <w:sz w:val="28"/>
          <w:szCs w:val="28"/>
        </w:rPr>
        <w:t xml:space="preserve">. </w:t>
      </w:r>
      <w:r w:rsidRPr="00570285">
        <w:rPr>
          <w:rFonts w:ascii="Times New Roman" w:eastAsiaTheme="minorHAnsi" w:hAnsi="Times New Roman" w:cs="Times New Roman"/>
          <w:sz w:val="28"/>
          <w:szCs w:val="28"/>
          <w:lang w:eastAsia="en-US"/>
        </w:rPr>
        <w:t xml:space="preserve">Определение размеров заработной платы работника </w:t>
      </w:r>
      <w:r w:rsidR="00C3291F">
        <w:rPr>
          <w:rFonts w:ascii="Times New Roman" w:hAnsi="Times New Roman" w:cs="Times New Roman"/>
          <w:sz w:val="28"/>
          <w:szCs w:val="28"/>
        </w:rPr>
        <w:t xml:space="preserve">учреждения </w:t>
      </w:r>
      <w:r w:rsidRPr="00570285">
        <w:rPr>
          <w:rFonts w:ascii="Times New Roman" w:eastAsiaTheme="minorHAnsi" w:hAnsi="Times New Roman" w:cs="Times New Roman"/>
          <w:sz w:val="28"/>
          <w:szCs w:val="28"/>
          <w:lang w:eastAsia="en-US"/>
        </w:rPr>
        <w:t xml:space="preserve">осуществляется по основной должности, а также по каждой должности, занимаемой в порядке совместительства, раздельно. </w:t>
      </w:r>
    </w:p>
    <w:p w:rsidR="00CD0A55" w:rsidRPr="00570285" w:rsidRDefault="00CD0A55" w:rsidP="007450B9">
      <w:pPr>
        <w:pStyle w:val="ConsPlusNormal"/>
        <w:ind w:firstLine="709"/>
        <w:jc w:val="both"/>
        <w:rPr>
          <w:rFonts w:ascii="Times New Roman" w:eastAsiaTheme="minorHAnsi" w:hAnsi="Times New Roman" w:cs="Times New Roman"/>
          <w:sz w:val="28"/>
          <w:szCs w:val="28"/>
          <w:lang w:eastAsia="en-US"/>
        </w:rPr>
      </w:pPr>
      <w:r w:rsidRPr="00570285">
        <w:rPr>
          <w:rFonts w:ascii="Times New Roman" w:eastAsiaTheme="minorHAnsi" w:hAnsi="Times New Roman" w:cs="Times New Roman"/>
          <w:sz w:val="28"/>
          <w:szCs w:val="28"/>
          <w:lang w:eastAsia="en-US"/>
        </w:rPr>
        <w:t xml:space="preserve">Оплата труда работников </w:t>
      </w:r>
      <w:r w:rsidR="00C3291F">
        <w:rPr>
          <w:rFonts w:ascii="Times New Roman" w:hAnsi="Times New Roman" w:cs="Times New Roman"/>
          <w:sz w:val="28"/>
          <w:szCs w:val="28"/>
        </w:rPr>
        <w:t>учреждений</w:t>
      </w:r>
      <w:r w:rsidRPr="00570285">
        <w:rPr>
          <w:rFonts w:ascii="Times New Roman" w:eastAsiaTheme="minorHAnsi" w:hAnsi="Times New Roman" w:cs="Times New Roman"/>
          <w:sz w:val="28"/>
          <w:szCs w:val="28"/>
          <w:lang w:eastAsia="en-US"/>
        </w:rPr>
        <w:t>,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CD0A55" w:rsidRPr="00570285" w:rsidRDefault="00CD0A55"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1.</w:t>
      </w:r>
      <w:r w:rsidR="00316316" w:rsidRPr="00570285">
        <w:rPr>
          <w:rFonts w:ascii="Times New Roman" w:hAnsi="Times New Roman" w:cs="Times New Roman"/>
          <w:sz w:val="28"/>
          <w:szCs w:val="28"/>
        </w:rPr>
        <w:t>6</w:t>
      </w:r>
      <w:r w:rsidRPr="00570285">
        <w:rPr>
          <w:rFonts w:ascii="Times New Roman" w:hAnsi="Times New Roman" w:cs="Times New Roman"/>
          <w:sz w:val="28"/>
          <w:szCs w:val="28"/>
        </w:rPr>
        <w:t xml:space="preserve">. Заработная плата работников </w:t>
      </w:r>
      <w:r w:rsidR="00C3291F">
        <w:rPr>
          <w:rFonts w:ascii="Times New Roman" w:hAnsi="Times New Roman" w:cs="Times New Roman"/>
          <w:sz w:val="28"/>
          <w:szCs w:val="28"/>
        </w:rPr>
        <w:t>учреждений</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CD0A55" w:rsidRPr="00570285" w:rsidRDefault="00CD0A55" w:rsidP="007450B9">
      <w:pPr>
        <w:pStyle w:val="ConsPlusNormal"/>
        <w:ind w:firstLine="709"/>
        <w:jc w:val="both"/>
        <w:rPr>
          <w:rFonts w:ascii="Times New Roman" w:eastAsiaTheme="minorHAnsi" w:hAnsi="Times New Roman" w:cs="Times New Roman"/>
          <w:sz w:val="28"/>
          <w:szCs w:val="28"/>
          <w:lang w:eastAsia="en-US"/>
        </w:rPr>
      </w:pPr>
      <w:r w:rsidRPr="00570285">
        <w:rPr>
          <w:rFonts w:ascii="Times New Roman" w:hAnsi="Times New Roman" w:cs="Times New Roman"/>
          <w:sz w:val="28"/>
          <w:szCs w:val="28"/>
        </w:rPr>
        <w:t>1.</w:t>
      </w:r>
      <w:r w:rsidR="00316316" w:rsidRPr="00570285">
        <w:rPr>
          <w:rFonts w:ascii="Times New Roman" w:hAnsi="Times New Roman" w:cs="Times New Roman"/>
          <w:sz w:val="28"/>
          <w:szCs w:val="28"/>
        </w:rPr>
        <w:t>7</w:t>
      </w:r>
      <w:r w:rsidRPr="00570285">
        <w:rPr>
          <w:rFonts w:ascii="Times New Roman" w:hAnsi="Times New Roman" w:cs="Times New Roman"/>
          <w:sz w:val="28"/>
          <w:szCs w:val="28"/>
        </w:rPr>
        <w:t>. У</w:t>
      </w:r>
      <w:r w:rsidRPr="00570285">
        <w:rPr>
          <w:rFonts w:ascii="Times New Roman" w:eastAsiaTheme="minorHAnsi" w:hAnsi="Times New Roman" w:cs="Times New Roman"/>
          <w:sz w:val="28"/>
          <w:szCs w:val="28"/>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316316" w:rsidRPr="00570285" w:rsidRDefault="00316316" w:rsidP="007450B9">
      <w:pPr>
        <w:spacing w:after="0" w:line="240" w:lineRule="auto"/>
        <w:ind w:firstLine="709"/>
        <w:jc w:val="both"/>
        <w:rPr>
          <w:rFonts w:ascii="Times New Roman" w:hAnsi="Times New Roman"/>
          <w:sz w:val="28"/>
          <w:szCs w:val="28"/>
        </w:rPr>
      </w:pPr>
      <w:r w:rsidRPr="00570285">
        <w:rPr>
          <w:rFonts w:ascii="Times New Roman" w:hAnsi="Times New Roman" w:cs="Times New Roman"/>
          <w:sz w:val="28"/>
          <w:szCs w:val="28"/>
        </w:rPr>
        <w:t xml:space="preserve">При </w:t>
      </w:r>
      <w:r w:rsidRPr="00570285">
        <w:rPr>
          <w:rFonts w:ascii="Times New Roman" w:hAnsi="Times New Roman"/>
          <w:sz w:val="28"/>
          <w:szCs w:val="28"/>
        </w:rPr>
        <w:t xml:space="preserve">заключении трудовых договоров с работниками рекомендуется использовать примерную форму трудового договора, приведенную в </w:t>
      </w:r>
      <w:r w:rsidRPr="00570285">
        <w:rPr>
          <w:rFonts w:ascii="Times New Roman" w:hAnsi="Times New Roman"/>
          <w:sz w:val="28"/>
          <w:szCs w:val="28"/>
        </w:rPr>
        <w:br/>
      </w:r>
      <w:hyperlink r:id="rId29" w:history="1">
        <w:r w:rsidRPr="00570285">
          <w:rPr>
            <w:rFonts w:ascii="Times New Roman" w:hAnsi="Times New Roman"/>
            <w:sz w:val="28"/>
            <w:szCs w:val="28"/>
          </w:rPr>
          <w:t>приложении № 3</w:t>
        </w:r>
      </w:hyperlink>
      <w:r w:rsidRPr="00570285">
        <w:rPr>
          <w:rFonts w:ascii="Times New Roman" w:hAnsi="Times New Roman"/>
          <w:sz w:val="28"/>
          <w:szCs w:val="28"/>
        </w:rPr>
        <w:t xml:space="preserve"> к Программе поэтапного совершенствования системы оплаты труда в государственных (муниципальных) </w:t>
      </w:r>
      <w:r w:rsidR="00C3291F">
        <w:rPr>
          <w:rFonts w:ascii="Times New Roman" w:hAnsi="Times New Roman" w:cs="Times New Roman"/>
          <w:sz w:val="28"/>
          <w:szCs w:val="28"/>
        </w:rPr>
        <w:t>учреждениях</w:t>
      </w:r>
      <w:r w:rsidR="00C3291F" w:rsidRPr="00570285">
        <w:rPr>
          <w:rFonts w:ascii="Times New Roman" w:hAnsi="Times New Roman"/>
          <w:sz w:val="28"/>
          <w:szCs w:val="28"/>
        </w:rPr>
        <w:t xml:space="preserve"> </w:t>
      </w:r>
      <w:r w:rsidRPr="00570285">
        <w:rPr>
          <w:rFonts w:ascii="Times New Roman" w:hAnsi="Times New Roman"/>
          <w:sz w:val="28"/>
          <w:szCs w:val="28"/>
        </w:rPr>
        <w:t xml:space="preserve">на 2012 – 2018 годы, утвержденной распоряжением Правительства Российской Федерации </w:t>
      </w:r>
      <w:r w:rsidRPr="00570285">
        <w:rPr>
          <w:rFonts w:ascii="Times New Roman" w:hAnsi="Times New Roman"/>
          <w:sz w:val="28"/>
          <w:szCs w:val="28"/>
        </w:rPr>
        <w:br/>
        <w:t>от 26.11.2012 № 2190-р.</w:t>
      </w:r>
    </w:p>
    <w:p w:rsidR="0019334B" w:rsidRPr="00570285" w:rsidRDefault="0019334B" w:rsidP="000A3AFF">
      <w:pPr>
        <w:pStyle w:val="ConsPlusNormal"/>
        <w:ind w:firstLine="540"/>
        <w:jc w:val="both"/>
        <w:rPr>
          <w:rFonts w:ascii="Times New Roman" w:hAnsi="Times New Roman" w:cs="Times New Roman"/>
          <w:sz w:val="28"/>
          <w:szCs w:val="28"/>
        </w:rPr>
      </w:pPr>
    </w:p>
    <w:p w:rsidR="0005148E" w:rsidRPr="00570285" w:rsidRDefault="0019334B" w:rsidP="000A3AFF">
      <w:pPr>
        <w:pStyle w:val="ConsPlusNormal"/>
        <w:jc w:val="center"/>
        <w:rPr>
          <w:rFonts w:ascii="Times New Roman" w:hAnsi="Times New Roman" w:cs="Times New Roman"/>
          <w:kern w:val="2"/>
          <w:sz w:val="28"/>
          <w:szCs w:val="28"/>
        </w:rPr>
      </w:pPr>
      <w:r w:rsidRPr="00570285">
        <w:rPr>
          <w:rFonts w:ascii="Times New Roman" w:hAnsi="Times New Roman" w:cs="Times New Roman"/>
          <w:sz w:val="28"/>
          <w:szCs w:val="28"/>
        </w:rPr>
        <w:t xml:space="preserve">2. </w:t>
      </w:r>
      <w:r w:rsidR="00817BF7" w:rsidRPr="00570285">
        <w:rPr>
          <w:rFonts w:ascii="Times New Roman" w:hAnsi="Times New Roman" w:cs="Times New Roman"/>
          <w:sz w:val="28"/>
          <w:szCs w:val="28"/>
        </w:rPr>
        <w:t xml:space="preserve">Порядок </w:t>
      </w:r>
      <w:r w:rsidR="0005148E" w:rsidRPr="00570285">
        <w:rPr>
          <w:rFonts w:ascii="Times New Roman" w:hAnsi="Times New Roman" w:cs="Times New Roman"/>
          <w:kern w:val="2"/>
          <w:sz w:val="28"/>
          <w:szCs w:val="28"/>
        </w:rPr>
        <w:t xml:space="preserve">установления должностных окладов, </w:t>
      </w:r>
    </w:p>
    <w:p w:rsidR="0019334B" w:rsidRPr="00570285" w:rsidRDefault="0005148E" w:rsidP="000A3AFF">
      <w:pPr>
        <w:pStyle w:val="ConsPlusNormal"/>
        <w:jc w:val="center"/>
        <w:rPr>
          <w:rFonts w:ascii="Times New Roman" w:hAnsi="Times New Roman" w:cs="Times New Roman"/>
          <w:sz w:val="28"/>
          <w:szCs w:val="28"/>
        </w:rPr>
      </w:pPr>
      <w:r w:rsidRPr="00570285">
        <w:rPr>
          <w:rFonts w:ascii="Times New Roman" w:hAnsi="Times New Roman" w:cs="Times New Roman"/>
          <w:kern w:val="2"/>
          <w:sz w:val="28"/>
          <w:szCs w:val="28"/>
        </w:rPr>
        <w:t>ставок заработной платы</w:t>
      </w:r>
    </w:p>
    <w:p w:rsidR="00CD0A55" w:rsidRPr="00570285" w:rsidRDefault="00CD0A55" w:rsidP="000A3AFF">
      <w:pPr>
        <w:pStyle w:val="ConsPlusNormal"/>
        <w:jc w:val="center"/>
        <w:rPr>
          <w:rFonts w:ascii="Times New Roman" w:hAnsi="Times New Roman" w:cs="Times New Roman"/>
          <w:sz w:val="28"/>
          <w:szCs w:val="28"/>
        </w:rPr>
      </w:pPr>
    </w:p>
    <w:p w:rsidR="00CD0A55" w:rsidRPr="00570285" w:rsidRDefault="00CD0A55"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kern w:val="2"/>
          <w:sz w:val="28"/>
          <w:szCs w:val="28"/>
        </w:rPr>
        <w:t>2.</w:t>
      </w:r>
      <w:r w:rsidR="00065865">
        <w:rPr>
          <w:rFonts w:ascii="Times New Roman" w:hAnsi="Times New Roman" w:cs="Times New Roman"/>
          <w:kern w:val="2"/>
          <w:sz w:val="28"/>
          <w:szCs w:val="28"/>
        </w:rPr>
        <w:t>1</w:t>
      </w:r>
      <w:r w:rsidRPr="00570285">
        <w:rPr>
          <w:rFonts w:ascii="Times New Roman" w:hAnsi="Times New Roman" w:cs="Times New Roman"/>
          <w:kern w:val="2"/>
          <w:sz w:val="28"/>
          <w:szCs w:val="28"/>
        </w:rPr>
        <w:t>. </w:t>
      </w:r>
      <w:r w:rsidRPr="00570285">
        <w:rPr>
          <w:kern w:val="2"/>
          <w:sz w:val="28"/>
          <w:szCs w:val="28"/>
        </w:rPr>
        <w:t xml:space="preserve"> </w:t>
      </w:r>
      <w:r w:rsidRPr="00065865">
        <w:rPr>
          <w:rFonts w:ascii="Times New Roman" w:hAnsi="Times New Roman" w:cs="Times New Roman"/>
          <w:kern w:val="2"/>
          <w:sz w:val="28"/>
          <w:szCs w:val="28"/>
        </w:rPr>
        <w:t>О</w:t>
      </w:r>
      <w:r w:rsidRPr="00570285">
        <w:rPr>
          <w:rFonts w:ascii="Times New Roman" w:hAnsi="Times New Roman" w:cs="Times New Roman"/>
          <w:sz w:val="28"/>
          <w:szCs w:val="28"/>
        </w:rPr>
        <w:t>плата труда работников</w:t>
      </w:r>
      <w:r w:rsidRPr="00570285">
        <w:rPr>
          <w:rFonts w:ascii="Times New Roman" w:eastAsiaTheme="minorHAnsi" w:hAnsi="Times New Roman" w:cs="Times New Roman"/>
          <w:sz w:val="28"/>
          <w:szCs w:val="28"/>
          <w:lang w:eastAsia="en-US"/>
        </w:rPr>
        <w:t xml:space="preserve">, осуществляющих профессиональную деятельность по </w:t>
      </w:r>
      <w:r w:rsidRPr="00570285">
        <w:rPr>
          <w:rFonts w:ascii="Times New Roman" w:hAnsi="Times New Roman" w:cs="Times New Roman"/>
          <w:sz w:val="28"/>
          <w:szCs w:val="28"/>
        </w:rPr>
        <w:t xml:space="preserve">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w:t>
      </w:r>
      <w:r w:rsidR="00A227F2" w:rsidRPr="00570285">
        <w:rPr>
          <w:rFonts w:ascii="Times New Roman" w:hAnsi="Times New Roman" w:cs="Times New Roman"/>
          <w:sz w:val="28"/>
          <w:szCs w:val="28"/>
        </w:rPr>
        <w:t xml:space="preserve">на основе должностных окладов. </w:t>
      </w:r>
    </w:p>
    <w:p w:rsidR="00CD0A55" w:rsidRPr="00570285" w:rsidRDefault="00CD0A55" w:rsidP="007450B9">
      <w:pPr>
        <w:pStyle w:val="ae"/>
        <w:shd w:val="clear" w:color="auto" w:fill="FFFFFF"/>
        <w:spacing w:before="0" w:beforeAutospacing="0" w:after="0" w:afterAutospacing="0" w:line="255" w:lineRule="atLeast"/>
        <w:ind w:firstLine="709"/>
        <w:jc w:val="both"/>
        <w:rPr>
          <w:sz w:val="28"/>
          <w:szCs w:val="28"/>
        </w:rPr>
      </w:pPr>
      <w:proofErr w:type="gramStart"/>
      <w:r w:rsidRPr="00570285">
        <w:rPr>
          <w:sz w:val="28"/>
          <w:szCs w:val="28"/>
        </w:rPr>
        <w:t xml:space="preserve">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w:t>
      </w:r>
      <w:r w:rsidRPr="00570285">
        <w:rPr>
          <w:sz w:val="28"/>
          <w:szCs w:val="28"/>
        </w:rPr>
        <w:lastRenderedPageBreak/>
        <w:t>применяемой при исчислении их заработной платы с учетом установленного объема педагогической работы или учебной (преподавательской) работы.</w:t>
      </w:r>
      <w:proofErr w:type="gramEnd"/>
    </w:p>
    <w:p w:rsidR="00CD0A55" w:rsidRPr="00570285" w:rsidRDefault="00CD0A55" w:rsidP="007450B9">
      <w:pPr>
        <w:pStyle w:val="ae"/>
        <w:shd w:val="clear" w:color="auto" w:fill="FFFFFF"/>
        <w:spacing w:before="0" w:beforeAutospacing="0" w:after="0" w:afterAutospacing="0" w:line="255" w:lineRule="atLeast"/>
        <w:ind w:firstLine="709"/>
        <w:jc w:val="both"/>
        <w:rPr>
          <w:sz w:val="28"/>
          <w:szCs w:val="28"/>
        </w:rPr>
      </w:pPr>
      <w:r w:rsidRPr="00570285">
        <w:rPr>
          <w:kern w:val="2"/>
          <w:sz w:val="28"/>
          <w:szCs w:val="28"/>
        </w:rPr>
        <w:t>О</w:t>
      </w:r>
      <w:r w:rsidRPr="00570285">
        <w:rPr>
          <w:sz w:val="28"/>
          <w:szCs w:val="28"/>
        </w:rPr>
        <w:t>плата труда работников</w:t>
      </w:r>
      <w:r w:rsidRPr="00570285">
        <w:rPr>
          <w:rFonts w:eastAsiaTheme="minorHAnsi"/>
          <w:sz w:val="28"/>
          <w:szCs w:val="28"/>
          <w:lang w:eastAsia="en-US"/>
        </w:rPr>
        <w:t xml:space="preserve">, осуществляющих профессиональную деятельность по профессиям рабочих, </w:t>
      </w:r>
      <w:r w:rsidRPr="00570285">
        <w:rPr>
          <w:sz w:val="28"/>
          <w:szCs w:val="28"/>
        </w:rPr>
        <w:t xml:space="preserve">осуществляется на основе ставок заработной платы.    </w:t>
      </w:r>
    </w:p>
    <w:p w:rsidR="007559D7" w:rsidRPr="00570285" w:rsidRDefault="00CD0A55" w:rsidP="007450B9">
      <w:pPr>
        <w:autoSpaceDE w:val="0"/>
        <w:autoSpaceDN w:val="0"/>
        <w:adjustRightInd w:val="0"/>
        <w:spacing w:after="0" w:line="240" w:lineRule="auto"/>
        <w:ind w:firstLine="709"/>
        <w:jc w:val="both"/>
        <w:rPr>
          <w:rFonts w:ascii="Times New Roman" w:hAnsi="Times New Roman"/>
          <w:sz w:val="28"/>
          <w:szCs w:val="28"/>
        </w:rPr>
      </w:pPr>
      <w:r w:rsidRPr="00570285">
        <w:rPr>
          <w:rFonts w:ascii="Times New Roman" w:hAnsi="Times New Roman" w:cs="Times New Roman"/>
          <w:kern w:val="2"/>
          <w:sz w:val="28"/>
          <w:szCs w:val="28"/>
        </w:rPr>
        <w:t>2.</w:t>
      </w:r>
      <w:r w:rsidR="00065865">
        <w:rPr>
          <w:rFonts w:ascii="Times New Roman" w:hAnsi="Times New Roman" w:cs="Times New Roman"/>
          <w:kern w:val="2"/>
          <w:sz w:val="28"/>
          <w:szCs w:val="28"/>
        </w:rPr>
        <w:t>2</w:t>
      </w:r>
      <w:r w:rsidRPr="00570285">
        <w:rPr>
          <w:rFonts w:ascii="Times New Roman" w:hAnsi="Times New Roman" w:cs="Times New Roman"/>
          <w:kern w:val="2"/>
          <w:sz w:val="28"/>
          <w:szCs w:val="28"/>
        </w:rPr>
        <w:t xml:space="preserve">. </w:t>
      </w:r>
      <w:r w:rsidR="007559D7" w:rsidRPr="00570285">
        <w:rPr>
          <w:rFonts w:ascii="Times New Roman" w:hAnsi="Times New Roman"/>
          <w:sz w:val="28"/>
          <w:szCs w:val="28"/>
        </w:rPr>
        <w:t>Размеры доли условно-постоянной части заработной платы работников (выплаты по должностным окладам</w:t>
      </w:r>
      <w:r w:rsidR="00F375A5" w:rsidRPr="00570285">
        <w:rPr>
          <w:rFonts w:ascii="Times New Roman" w:hAnsi="Times New Roman"/>
          <w:sz w:val="28"/>
          <w:szCs w:val="28"/>
        </w:rPr>
        <w:t xml:space="preserve">, </w:t>
      </w:r>
      <w:r w:rsidR="007559D7" w:rsidRPr="00570285">
        <w:rPr>
          <w:rFonts w:ascii="Times New Roman" w:hAnsi="Times New Roman"/>
          <w:sz w:val="28"/>
          <w:szCs w:val="28"/>
        </w:rPr>
        <w:t xml:space="preserve">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w:t>
      </w:r>
      <w:r w:rsidR="007559D7" w:rsidRPr="00570285">
        <w:rPr>
          <w:rFonts w:ascii="Times New Roman" w:hAnsi="Times New Roman" w:cs="Times New Roman"/>
          <w:sz w:val="28"/>
          <w:szCs w:val="28"/>
        </w:rPr>
        <w:t>орган</w:t>
      </w:r>
      <w:r w:rsidR="00F375A5" w:rsidRPr="00570285">
        <w:rPr>
          <w:rFonts w:ascii="Times New Roman" w:hAnsi="Times New Roman" w:cs="Times New Roman"/>
          <w:sz w:val="28"/>
          <w:szCs w:val="28"/>
        </w:rPr>
        <w:t>ом</w:t>
      </w:r>
      <w:r w:rsidR="007559D7" w:rsidRPr="00570285">
        <w:rPr>
          <w:rFonts w:ascii="Times New Roman" w:hAnsi="Times New Roman" w:cs="Times New Roman"/>
          <w:sz w:val="28"/>
          <w:szCs w:val="28"/>
        </w:rPr>
        <w:t>, осуществляющ</w:t>
      </w:r>
      <w:r w:rsidR="00AE1706" w:rsidRPr="00570285">
        <w:rPr>
          <w:rFonts w:ascii="Times New Roman" w:hAnsi="Times New Roman" w:cs="Times New Roman"/>
          <w:sz w:val="28"/>
          <w:szCs w:val="28"/>
        </w:rPr>
        <w:t>им</w:t>
      </w:r>
      <w:r w:rsidR="007559D7" w:rsidRPr="00570285">
        <w:rPr>
          <w:rFonts w:ascii="Times New Roman" w:hAnsi="Times New Roman" w:cs="Times New Roman"/>
          <w:sz w:val="28"/>
          <w:szCs w:val="28"/>
        </w:rPr>
        <w:t xml:space="preserve"> функции и полномочия учредителя</w:t>
      </w:r>
      <w:r w:rsidR="007559D7" w:rsidRPr="00570285">
        <w:rPr>
          <w:rFonts w:ascii="Times New Roman" w:hAnsi="Times New Roman"/>
          <w:sz w:val="28"/>
          <w:szCs w:val="28"/>
        </w:rPr>
        <w:t>.</w:t>
      </w:r>
    </w:p>
    <w:p w:rsidR="00CD0A55" w:rsidRPr="00570285" w:rsidRDefault="00CD0A55"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2.</w:t>
      </w:r>
      <w:r w:rsidR="00065865">
        <w:rPr>
          <w:rFonts w:ascii="Times New Roman" w:hAnsi="Times New Roman" w:cs="Times New Roman"/>
          <w:sz w:val="28"/>
          <w:szCs w:val="28"/>
        </w:rPr>
        <w:t>3</w:t>
      </w:r>
      <w:r w:rsidRPr="00570285">
        <w:rPr>
          <w:rFonts w:ascii="Times New Roman" w:hAnsi="Times New Roman" w:cs="Times New Roman"/>
          <w:sz w:val="28"/>
          <w:szCs w:val="28"/>
        </w:rPr>
        <w:t>. Установление должностных окладов, ставок заработной платы.</w:t>
      </w:r>
    </w:p>
    <w:p w:rsidR="00CD0A55" w:rsidRPr="00570285" w:rsidRDefault="00CD0A55"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2.</w:t>
      </w:r>
      <w:r w:rsidR="00065865">
        <w:rPr>
          <w:rFonts w:ascii="Times New Roman" w:hAnsi="Times New Roman" w:cs="Times New Roman"/>
          <w:sz w:val="28"/>
          <w:szCs w:val="28"/>
        </w:rPr>
        <w:t>3</w:t>
      </w:r>
      <w:r w:rsidRPr="00570285">
        <w:rPr>
          <w:rFonts w:ascii="Times New Roman" w:hAnsi="Times New Roman" w:cs="Times New Roman"/>
          <w:sz w:val="28"/>
          <w:szCs w:val="28"/>
        </w:rPr>
        <w:t>.1. Размеры должностных окладов, ставок заработной платы устанавливаются локальным нормативным акт</w:t>
      </w:r>
      <w:r w:rsidR="00F375A5" w:rsidRPr="00570285">
        <w:rPr>
          <w:rFonts w:ascii="Times New Roman" w:hAnsi="Times New Roman" w:cs="Times New Roman"/>
          <w:sz w:val="28"/>
          <w:szCs w:val="28"/>
        </w:rPr>
        <w:t>ом</w:t>
      </w:r>
      <w:r w:rsidRPr="00570285">
        <w:rPr>
          <w:rFonts w:ascii="Times New Roman" w:hAnsi="Times New Roman" w:cs="Times New Roman"/>
          <w:sz w:val="28"/>
          <w:szCs w:val="28"/>
        </w:rPr>
        <w:t xml:space="preserve"> </w:t>
      </w:r>
      <w:r w:rsidR="00F375A5" w:rsidRPr="00570285">
        <w:rPr>
          <w:rFonts w:ascii="Times New Roman" w:hAnsi="Times New Roman" w:cs="Times New Roman"/>
          <w:sz w:val="28"/>
          <w:szCs w:val="28"/>
        </w:rPr>
        <w:t>по оплате труда</w:t>
      </w:r>
      <w:r w:rsidRPr="00570285">
        <w:rPr>
          <w:rFonts w:ascii="Times New Roman" w:hAnsi="Times New Roman" w:cs="Times New Roman"/>
          <w:sz w:val="28"/>
          <w:szCs w:val="28"/>
        </w:rPr>
        <w:t>, но не ниже минимальных размеров должностных окладов, ставок заработной платы, установленных настоящим  Положением.</w:t>
      </w:r>
    </w:p>
    <w:p w:rsidR="00CD0A55" w:rsidRPr="00570285" w:rsidRDefault="0019334B"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2.</w:t>
      </w:r>
      <w:r w:rsidR="00065865">
        <w:rPr>
          <w:rFonts w:ascii="Times New Roman" w:hAnsi="Times New Roman" w:cs="Times New Roman"/>
          <w:sz w:val="28"/>
          <w:szCs w:val="28"/>
        </w:rPr>
        <w:t>3</w:t>
      </w:r>
      <w:r w:rsidRPr="00570285">
        <w:rPr>
          <w:rFonts w:ascii="Times New Roman" w:hAnsi="Times New Roman" w:cs="Times New Roman"/>
          <w:sz w:val="28"/>
          <w:szCs w:val="28"/>
        </w:rPr>
        <w:t>.</w:t>
      </w:r>
      <w:r w:rsidR="00CD0A55" w:rsidRPr="00570285">
        <w:rPr>
          <w:rFonts w:ascii="Times New Roman" w:hAnsi="Times New Roman" w:cs="Times New Roman"/>
          <w:sz w:val="28"/>
          <w:szCs w:val="28"/>
        </w:rPr>
        <w:t>2</w:t>
      </w:r>
      <w:r w:rsidRPr="00570285">
        <w:rPr>
          <w:rFonts w:ascii="Times New Roman" w:hAnsi="Times New Roman" w:cs="Times New Roman"/>
          <w:sz w:val="28"/>
          <w:szCs w:val="28"/>
        </w:rPr>
        <w:t xml:space="preserve">.  </w:t>
      </w:r>
      <w:r w:rsidR="00CD0A55" w:rsidRPr="00570285">
        <w:rPr>
          <w:rFonts w:ascii="Times New Roman" w:hAnsi="Times New Roman" w:cs="Times New Roman"/>
          <w:sz w:val="28"/>
          <w:szCs w:val="28"/>
        </w:rPr>
        <w:t xml:space="preserve">Должностные оклады, ставки заработной платы по должностям работников образования устанавливаются на основе профессиональных квалификационных групп </w:t>
      </w:r>
      <w:hyperlink r:id="rId30" w:history="1">
        <w:r w:rsidR="00CD0A55" w:rsidRPr="00570285">
          <w:rPr>
            <w:rFonts w:ascii="Times New Roman" w:hAnsi="Times New Roman" w:cs="Times New Roman"/>
            <w:sz w:val="28"/>
            <w:szCs w:val="28"/>
          </w:rPr>
          <w:t>должностей</w:t>
        </w:r>
      </w:hyperlink>
      <w:r w:rsidR="00CD0A55" w:rsidRPr="00570285">
        <w:rPr>
          <w:rFonts w:ascii="Times New Roman" w:hAnsi="Times New Roman" w:cs="Times New Roman"/>
          <w:sz w:val="28"/>
          <w:szCs w:val="28"/>
        </w:rPr>
        <w:t xml:space="preserve">, утвержденных </w:t>
      </w:r>
      <w:r w:rsidR="00065865">
        <w:rPr>
          <w:rFonts w:ascii="Times New Roman" w:hAnsi="Times New Roman" w:cs="Times New Roman"/>
          <w:sz w:val="28"/>
          <w:szCs w:val="28"/>
        </w:rPr>
        <w:t>м</w:t>
      </w:r>
      <w:r w:rsidR="00065865" w:rsidRPr="00570285">
        <w:rPr>
          <w:rFonts w:ascii="Times New Roman" w:hAnsi="Times New Roman" w:cs="Times New Roman"/>
          <w:sz w:val="28"/>
          <w:szCs w:val="28"/>
        </w:rPr>
        <w:t>ин</w:t>
      </w:r>
      <w:r w:rsidR="00065865">
        <w:rPr>
          <w:rFonts w:ascii="Times New Roman" w:hAnsi="Times New Roman" w:cs="Times New Roman"/>
          <w:sz w:val="28"/>
          <w:szCs w:val="28"/>
        </w:rPr>
        <w:t xml:space="preserve">истерства </w:t>
      </w:r>
      <w:r w:rsidR="00065865" w:rsidRPr="00570285">
        <w:rPr>
          <w:rFonts w:ascii="Times New Roman" w:hAnsi="Times New Roman" w:cs="Times New Roman"/>
          <w:sz w:val="28"/>
          <w:szCs w:val="28"/>
        </w:rPr>
        <w:t>здрав</w:t>
      </w:r>
      <w:r w:rsidR="00065865">
        <w:rPr>
          <w:rFonts w:ascii="Times New Roman" w:hAnsi="Times New Roman" w:cs="Times New Roman"/>
          <w:sz w:val="28"/>
          <w:szCs w:val="28"/>
        </w:rPr>
        <w:t xml:space="preserve">оохранения и </w:t>
      </w:r>
      <w:r w:rsidR="00065865" w:rsidRPr="00570285">
        <w:rPr>
          <w:rFonts w:ascii="Times New Roman" w:hAnsi="Times New Roman" w:cs="Times New Roman"/>
          <w:sz w:val="28"/>
          <w:szCs w:val="28"/>
        </w:rPr>
        <w:t>соц</w:t>
      </w:r>
      <w:r w:rsidR="00065865">
        <w:rPr>
          <w:rFonts w:ascii="Times New Roman" w:hAnsi="Times New Roman" w:cs="Times New Roman"/>
          <w:sz w:val="28"/>
          <w:szCs w:val="28"/>
        </w:rPr>
        <w:t xml:space="preserve">иального </w:t>
      </w:r>
      <w:r w:rsidR="00065865" w:rsidRPr="00570285">
        <w:rPr>
          <w:rFonts w:ascii="Times New Roman" w:hAnsi="Times New Roman" w:cs="Times New Roman"/>
          <w:sz w:val="28"/>
          <w:szCs w:val="28"/>
        </w:rPr>
        <w:t>развития Р</w:t>
      </w:r>
      <w:r w:rsidR="00065865">
        <w:rPr>
          <w:rFonts w:ascii="Times New Roman" w:hAnsi="Times New Roman" w:cs="Times New Roman"/>
          <w:sz w:val="28"/>
          <w:szCs w:val="28"/>
        </w:rPr>
        <w:t xml:space="preserve">оссийской Федерации (далее – </w:t>
      </w:r>
      <w:proofErr w:type="spellStart"/>
      <w:r w:rsidR="00065865">
        <w:rPr>
          <w:rFonts w:ascii="Times New Roman" w:hAnsi="Times New Roman" w:cs="Times New Roman"/>
          <w:sz w:val="28"/>
          <w:szCs w:val="28"/>
        </w:rPr>
        <w:t>Минздравсоцразвития</w:t>
      </w:r>
      <w:proofErr w:type="spellEnd"/>
      <w:r w:rsidR="00065865">
        <w:rPr>
          <w:rFonts w:ascii="Times New Roman" w:hAnsi="Times New Roman" w:cs="Times New Roman"/>
          <w:sz w:val="28"/>
          <w:szCs w:val="28"/>
        </w:rPr>
        <w:t xml:space="preserve"> России)</w:t>
      </w:r>
      <w:r w:rsidR="00CD0A55" w:rsidRPr="00570285">
        <w:rPr>
          <w:rFonts w:ascii="Times New Roman" w:hAnsi="Times New Roman" w:cs="Times New Roman"/>
          <w:sz w:val="28"/>
          <w:szCs w:val="28"/>
        </w:rPr>
        <w:t xml:space="preserve"> от 05.05.2008 № 216н «Об утверждении профессиональных квалификационных групп должностей работников образования». Минимальные размеры должностных окладов, ставок заработной платы по </w:t>
      </w:r>
      <w:r w:rsidR="00CD0A55" w:rsidRPr="00570285">
        <w:rPr>
          <w:rFonts w:ascii="Times New Roman" w:eastAsiaTheme="minorHAnsi" w:hAnsi="Times New Roman" w:cs="Times New Roman"/>
          <w:sz w:val="28"/>
          <w:szCs w:val="28"/>
          <w:lang w:eastAsia="en-US"/>
        </w:rPr>
        <w:t xml:space="preserve">профессиональным квалификационным группам </w:t>
      </w:r>
      <w:r w:rsidR="00503BD7" w:rsidRPr="00570285">
        <w:rPr>
          <w:rFonts w:ascii="Times New Roman" w:eastAsiaTheme="minorHAnsi" w:hAnsi="Times New Roman" w:cs="Times New Roman"/>
          <w:sz w:val="28"/>
          <w:szCs w:val="28"/>
          <w:lang w:eastAsia="en-US"/>
        </w:rPr>
        <w:t xml:space="preserve">(ПКГ) </w:t>
      </w:r>
      <w:r w:rsidR="00CD0A55" w:rsidRPr="00570285">
        <w:rPr>
          <w:rFonts w:ascii="Times New Roman" w:hAnsi="Times New Roman" w:cs="Times New Roman"/>
          <w:sz w:val="28"/>
          <w:szCs w:val="28"/>
        </w:rPr>
        <w:t>приведены в таблиц</w:t>
      </w:r>
      <w:r w:rsidR="00916C53" w:rsidRPr="00570285">
        <w:rPr>
          <w:rFonts w:ascii="Times New Roman" w:hAnsi="Times New Roman" w:cs="Times New Roman"/>
          <w:sz w:val="28"/>
          <w:szCs w:val="28"/>
        </w:rPr>
        <w:t>е</w:t>
      </w:r>
      <w:r w:rsidR="00CD0A55" w:rsidRPr="00570285">
        <w:rPr>
          <w:rFonts w:ascii="Times New Roman" w:hAnsi="Times New Roman" w:cs="Times New Roman"/>
          <w:sz w:val="28"/>
          <w:szCs w:val="28"/>
        </w:rPr>
        <w:t xml:space="preserve">  № 1. </w:t>
      </w:r>
    </w:p>
    <w:p w:rsidR="00503BD7" w:rsidRPr="00570285" w:rsidRDefault="00503BD7" w:rsidP="00503BD7">
      <w:pPr>
        <w:pStyle w:val="ConsPlusNormal"/>
        <w:jc w:val="right"/>
        <w:rPr>
          <w:rFonts w:ascii="Times New Roman" w:hAnsi="Times New Roman" w:cs="Times New Roman"/>
          <w:sz w:val="28"/>
          <w:szCs w:val="28"/>
        </w:rPr>
      </w:pPr>
      <w:r w:rsidRPr="00570285">
        <w:rPr>
          <w:rFonts w:ascii="Times New Roman" w:hAnsi="Times New Roman" w:cs="Times New Roman"/>
          <w:sz w:val="28"/>
          <w:szCs w:val="28"/>
        </w:rPr>
        <w:t>Таблица №</w:t>
      </w:r>
      <w:r w:rsidR="00065865">
        <w:rPr>
          <w:rFonts w:ascii="Times New Roman" w:hAnsi="Times New Roman" w:cs="Times New Roman"/>
          <w:sz w:val="28"/>
          <w:szCs w:val="28"/>
        </w:rPr>
        <w:t xml:space="preserve"> </w:t>
      </w:r>
      <w:r w:rsidRPr="00570285">
        <w:rPr>
          <w:rFonts w:ascii="Times New Roman" w:hAnsi="Times New Roman" w:cs="Times New Roman"/>
          <w:sz w:val="28"/>
          <w:szCs w:val="28"/>
        </w:rPr>
        <w:t>1</w:t>
      </w:r>
    </w:p>
    <w:p w:rsidR="0019334B" w:rsidRPr="00570285" w:rsidRDefault="0019334B" w:rsidP="00CD0A55">
      <w:pPr>
        <w:pStyle w:val="ConsPlusNormal"/>
        <w:ind w:firstLine="540"/>
        <w:jc w:val="both"/>
        <w:rPr>
          <w:rFonts w:ascii="Times New Roman" w:hAnsi="Times New Roman" w:cs="Times New Roman"/>
          <w:sz w:val="28"/>
          <w:szCs w:val="28"/>
        </w:rPr>
      </w:pPr>
    </w:p>
    <w:p w:rsidR="00CD0A55" w:rsidRPr="00570285" w:rsidRDefault="00503BD7" w:rsidP="000A3AFF">
      <w:pPr>
        <w:pStyle w:val="ConsPlusNormal"/>
        <w:ind w:firstLine="540"/>
        <w:jc w:val="center"/>
        <w:rPr>
          <w:rFonts w:ascii="Times New Roman" w:hAnsi="Times New Roman" w:cs="Times New Roman"/>
          <w:sz w:val="28"/>
          <w:szCs w:val="28"/>
        </w:rPr>
      </w:pPr>
      <w:r w:rsidRPr="00570285">
        <w:rPr>
          <w:rFonts w:ascii="Times New Roman" w:hAnsi="Times New Roman" w:cs="Times New Roman"/>
          <w:sz w:val="28"/>
          <w:szCs w:val="28"/>
        </w:rPr>
        <w:t>М</w:t>
      </w:r>
      <w:r w:rsidR="0019334B" w:rsidRPr="00570285">
        <w:rPr>
          <w:rFonts w:ascii="Times New Roman" w:hAnsi="Times New Roman" w:cs="Times New Roman"/>
          <w:sz w:val="28"/>
          <w:szCs w:val="28"/>
        </w:rPr>
        <w:t>инимальные размеры должностных окладов</w:t>
      </w:r>
      <w:r w:rsidR="00CD0A55" w:rsidRPr="00570285">
        <w:rPr>
          <w:rFonts w:ascii="Times New Roman" w:hAnsi="Times New Roman" w:cs="Times New Roman"/>
          <w:sz w:val="28"/>
          <w:szCs w:val="28"/>
        </w:rPr>
        <w:t>, ставок заработной платы</w:t>
      </w:r>
    </w:p>
    <w:p w:rsidR="0019334B" w:rsidRPr="00570285" w:rsidRDefault="0019334B" w:rsidP="00503BD7">
      <w:pPr>
        <w:pStyle w:val="ConsPlusNormal"/>
        <w:ind w:firstLine="540"/>
        <w:jc w:val="center"/>
        <w:rPr>
          <w:rFonts w:ascii="Times New Roman" w:hAnsi="Times New Roman" w:cs="Times New Roman"/>
          <w:sz w:val="28"/>
          <w:szCs w:val="28"/>
        </w:rPr>
      </w:pPr>
      <w:r w:rsidRPr="00570285">
        <w:rPr>
          <w:rFonts w:ascii="Times New Roman" w:hAnsi="Times New Roman" w:cs="Times New Roman"/>
          <w:sz w:val="28"/>
          <w:szCs w:val="28"/>
        </w:rPr>
        <w:t xml:space="preserve"> по должностям </w:t>
      </w:r>
      <w:r w:rsidR="00503BD7" w:rsidRPr="00570285">
        <w:rPr>
          <w:rFonts w:ascii="Times New Roman" w:hAnsi="Times New Roman" w:cs="Times New Roman"/>
          <w:sz w:val="28"/>
          <w:szCs w:val="28"/>
        </w:rPr>
        <w:t>педагогических работников</w:t>
      </w:r>
    </w:p>
    <w:p w:rsidR="00D82F85" w:rsidRPr="00570285" w:rsidRDefault="00D82F85" w:rsidP="00503BD7">
      <w:pPr>
        <w:pStyle w:val="ConsPlusNormal"/>
        <w:ind w:firstLine="54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55"/>
        <w:gridCol w:w="4032"/>
        <w:gridCol w:w="2087"/>
      </w:tblGrid>
      <w:tr w:rsidR="00D82F85" w:rsidRPr="00570285" w:rsidTr="000F7587">
        <w:tc>
          <w:tcPr>
            <w:tcW w:w="3828" w:type="dxa"/>
          </w:tcPr>
          <w:p w:rsidR="00D82F85" w:rsidRPr="00570285" w:rsidRDefault="00D82F85" w:rsidP="00E04C0C">
            <w:pPr>
              <w:pStyle w:val="ConsPlusNormal"/>
              <w:spacing w:line="192" w:lineRule="auto"/>
              <w:jc w:val="center"/>
              <w:rPr>
                <w:rFonts w:ascii="Times New Roman" w:hAnsi="Times New Roman" w:cs="Times New Roman"/>
                <w:sz w:val="28"/>
                <w:szCs w:val="28"/>
              </w:rPr>
            </w:pPr>
            <w:r w:rsidRPr="00570285">
              <w:rPr>
                <w:rFonts w:ascii="Times New Roman" w:eastAsiaTheme="minorHAnsi" w:hAnsi="Times New Roman" w:cs="Times New Roman"/>
                <w:sz w:val="28"/>
                <w:szCs w:val="28"/>
                <w:lang w:eastAsia="en-US"/>
              </w:rPr>
              <w:t>Профессиональная квалификационная группа</w:t>
            </w:r>
          </w:p>
        </w:tc>
        <w:tc>
          <w:tcPr>
            <w:tcW w:w="4111" w:type="dxa"/>
          </w:tcPr>
          <w:p w:rsidR="00D82F85" w:rsidRPr="00570285" w:rsidRDefault="00D82F85" w:rsidP="00E04C0C">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Наименование должности</w:t>
            </w:r>
          </w:p>
        </w:tc>
        <w:tc>
          <w:tcPr>
            <w:tcW w:w="2126" w:type="dxa"/>
          </w:tcPr>
          <w:p w:rsidR="00D82F85" w:rsidRPr="00570285" w:rsidRDefault="00D82F85" w:rsidP="00E04C0C">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 xml:space="preserve">Минимальный размер должностного оклада, ставки заработной платы </w:t>
            </w:r>
          </w:p>
          <w:p w:rsidR="00D82F85" w:rsidRPr="00570285" w:rsidRDefault="00D82F85" w:rsidP="00E04C0C">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(рублей)</w:t>
            </w:r>
          </w:p>
        </w:tc>
      </w:tr>
    </w:tbl>
    <w:p w:rsidR="00D82F85" w:rsidRPr="00570285" w:rsidRDefault="00D82F85" w:rsidP="00D82F85">
      <w:pPr>
        <w:pStyle w:val="ConsPlusNormal"/>
        <w:jc w:val="both"/>
        <w:rPr>
          <w:rFonts w:ascii="Times New Roman" w:hAnsi="Times New Roman" w:cs="Times New Roman"/>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55"/>
        <w:gridCol w:w="4032"/>
        <w:gridCol w:w="2087"/>
      </w:tblGrid>
      <w:tr w:rsidR="00D82F85" w:rsidRPr="00570285" w:rsidTr="00FD3B8D">
        <w:trPr>
          <w:tblHeader/>
        </w:trPr>
        <w:tc>
          <w:tcPr>
            <w:tcW w:w="3755" w:type="dxa"/>
          </w:tcPr>
          <w:p w:rsidR="00D82F85" w:rsidRPr="00570285" w:rsidRDefault="00D82F85" w:rsidP="00E04C0C">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1</w:t>
            </w:r>
          </w:p>
        </w:tc>
        <w:tc>
          <w:tcPr>
            <w:tcW w:w="4032" w:type="dxa"/>
          </w:tcPr>
          <w:p w:rsidR="00D82F85" w:rsidRPr="00570285" w:rsidRDefault="00D82F85" w:rsidP="00E04C0C">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2</w:t>
            </w:r>
          </w:p>
        </w:tc>
        <w:tc>
          <w:tcPr>
            <w:tcW w:w="2087" w:type="dxa"/>
          </w:tcPr>
          <w:p w:rsidR="00D82F85" w:rsidRPr="00570285" w:rsidRDefault="00D82F85" w:rsidP="00E04C0C">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3</w:t>
            </w:r>
          </w:p>
        </w:tc>
      </w:tr>
      <w:tr w:rsidR="00D82F85" w:rsidRPr="00570285" w:rsidTr="00FD3B8D">
        <w:trPr>
          <w:trHeight w:val="500"/>
        </w:trPr>
        <w:tc>
          <w:tcPr>
            <w:tcW w:w="3755" w:type="dxa"/>
          </w:tcPr>
          <w:p w:rsidR="00D82F85" w:rsidRPr="00570285" w:rsidRDefault="00D82F85" w:rsidP="00E04C0C">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ПКГ должностей педагогических работников</w:t>
            </w:r>
          </w:p>
        </w:tc>
        <w:tc>
          <w:tcPr>
            <w:tcW w:w="4032" w:type="dxa"/>
          </w:tcPr>
          <w:p w:rsidR="00D82F85" w:rsidRPr="00570285" w:rsidRDefault="00D82F85" w:rsidP="00E04C0C">
            <w:pPr>
              <w:pStyle w:val="ConsPlusNormal"/>
              <w:spacing w:line="192" w:lineRule="auto"/>
              <w:rPr>
                <w:rFonts w:ascii="Times New Roman" w:hAnsi="Times New Roman" w:cs="Times New Roman"/>
                <w:sz w:val="28"/>
                <w:szCs w:val="28"/>
              </w:rPr>
            </w:pPr>
          </w:p>
        </w:tc>
        <w:tc>
          <w:tcPr>
            <w:tcW w:w="2087" w:type="dxa"/>
          </w:tcPr>
          <w:p w:rsidR="00D82F85" w:rsidRPr="00570285" w:rsidRDefault="00D82F85" w:rsidP="00E04C0C">
            <w:pPr>
              <w:pStyle w:val="ConsPlusNormal"/>
              <w:spacing w:line="192" w:lineRule="auto"/>
              <w:jc w:val="center"/>
              <w:rPr>
                <w:rFonts w:ascii="Times New Roman" w:hAnsi="Times New Roman" w:cs="Times New Roman"/>
                <w:sz w:val="28"/>
                <w:szCs w:val="28"/>
              </w:rPr>
            </w:pPr>
          </w:p>
        </w:tc>
      </w:tr>
      <w:tr w:rsidR="00FD3B8D" w:rsidRPr="00570285" w:rsidTr="00FD3B8D">
        <w:trPr>
          <w:trHeight w:val="671"/>
        </w:trPr>
        <w:tc>
          <w:tcPr>
            <w:tcW w:w="3755" w:type="dxa"/>
          </w:tcPr>
          <w:p w:rsidR="00FD3B8D" w:rsidRPr="00570285" w:rsidRDefault="00FD3B8D" w:rsidP="00E04C0C">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2-й квалификационный уровень</w:t>
            </w:r>
          </w:p>
        </w:tc>
        <w:tc>
          <w:tcPr>
            <w:tcW w:w="4032" w:type="dxa"/>
          </w:tcPr>
          <w:p w:rsidR="00FD3B8D" w:rsidRPr="00570285" w:rsidRDefault="00FD3B8D" w:rsidP="00D82F85">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педагог дополнительного образования; социальный педагог</w:t>
            </w:r>
          </w:p>
        </w:tc>
        <w:tc>
          <w:tcPr>
            <w:tcW w:w="2087" w:type="dxa"/>
          </w:tcPr>
          <w:p w:rsidR="00FD3B8D" w:rsidRPr="00570285" w:rsidRDefault="00FD3B8D" w:rsidP="00B3091D">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7532</w:t>
            </w:r>
          </w:p>
        </w:tc>
      </w:tr>
      <w:tr w:rsidR="00FD3B8D" w:rsidRPr="00570285" w:rsidTr="00FD3B8D">
        <w:trPr>
          <w:trHeight w:val="315"/>
        </w:trPr>
        <w:tc>
          <w:tcPr>
            <w:tcW w:w="3755" w:type="dxa"/>
          </w:tcPr>
          <w:p w:rsidR="00FD3B8D" w:rsidRPr="00570285" w:rsidRDefault="00FD3B8D" w:rsidP="00E04C0C">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3-й квалификационный уровень</w:t>
            </w:r>
          </w:p>
        </w:tc>
        <w:tc>
          <w:tcPr>
            <w:tcW w:w="4032" w:type="dxa"/>
          </w:tcPr>
          <w:p w:rsidR="00FD3B8D" w:rsidRPr="00570285" w:rsidRDefault="00FD3B8D" w:rsidP="00183C6C">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 xml:space="preserve">методист; педагог-психолог; старший педагог </w:t>
            </w:r>
            <w:r w:rsidRPr="00570285">
              <w:rPr>
                <w:rFonts w:ascii="Times New Roman" w:hAnsi="Times New Roman" w:cs="Times New Roman"/>
                <w:sz w:val="28"/>
                <w:szCs w:val="28"/>
              </w:rPr>
              <w:lastRenderedPageBreak/>
              <w:t>дополнительного образования</w:t>
            </w:r>
          </w:p>
        </w:tc>
        <w:tc>
          <w:tcPr>
            <w:tcW w:w="2087" w:type="dxa"/>
          </w:tcPr>
          <w:p w:rsidR="00FD3B8D" w:rsidRPr="00570285" w:rsidRDefault="00FD3B8D" w:rsidP="00B3091D">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lastRenderedPageBreak/>
              <w:t>7900</w:t>
            </w:r>
          </w:p>
        </w:tc>
      </w:tr>
      <w:tr w:rsidR="00FD3B8D" w:rsidRPr="00570285" w:rsidTr="00FD3B8D">
        <w:tc>
          <w:tcPr>
            <w:tcW w:w="3755" w:type="dxa"/>
          </w:tcPr>
          <w:p w:rsidR="00FD3B8D" w:rsidRPr="00570285" w:rsidRDefault="00FD3B8D" w:rsidP="00E04C0C">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lastRenderedPageBreak/>
              <w:t>4-й квалификационный уровень</w:t>
            </w:r>
          </w:p>
        </w:tc>
        <w:tc>
          <w:tcPr>
            <w:tcW w:w="4032" w:type="dxa"/>
          </w:tcPr>
          <w:p w:rsidR="00FD3B8D" w:rsidRPr="00570285" w:rsidRDefault="00FD3B8D" w:rsidP="00183C6C">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 xml:space="preserve">старший методист; учитель-дефектолог; учитель-логопед  </w:t>
            </w:r>
          </w:p>
        </w:tc>
        <w:tc>
          <w:tcPr>
            <w:tcW w:w="2087" w:type="dxa"/>
          </w:tcPr>
          <w:p w:rsidR="00FD3B8D" w:rsidRPr="00570285" w:rsidRDefault="00FD3B8D" w:rsidP="00B3091D">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8289</w:t>
            </w:r>
          </w:p>
        </w:tc>
      </w:tr>
    </w:tbl>
    <w:p w:rsidR="00D82F85" w:rsidRPr="00570285" w:rsidRDefault="00D82F85" w:rsidP="00503BD7">
      <w:pPr>
        <w:pStyle w:val="ConsPlusNormal"/>
        <w:ind w:firstLine="540"/>
        <w:jc w:val="center"/>
        <w:rPr>
          <w:rFonts w:ascii="Times New Roman" w:hAnsi="Times New Roman" w:cs="Times New Roman"/>
          <w:sz w:val="28"/>
          <w:szCs w:val="28"/>
        </w:rPr>
      </w:pPr>
    </w:p>
    <w:p w:rsidR="00726B91" w:rsidRPr="00570285" w:rsidRDefault="00726B91" w:rsidP="00726B91">
      <w:pPr>
        <w:pStyle w:val="ConsPlusNormal"/>
        <w:jc w:val="right"/>
        <w:rPr>
          <w:rFonts w:ascii="Times New Roman" w:hAnsi="Times New Roman" w:cs="Times New Roman"/>
          <w:sz w:val="28"/>
          <w:szCs w:val="28"/>
        </w:rPr>
      </w:pPr>
    </w:p>
    <w:p w:rsidR="00726B91" w:rsidRPr="00570285" w:rsidRDefault="00726B91" w:rsidP="00726B91">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2.</w:t>
      </w:r>
      <w:r w:rsidR="00FD3B8D" w:rsidRPr="00570285">
        <w:rPr>
          <w:rFonts w:ascii="Times New Roman" w:hAnsi="Times New Roman" w:cs="Times New Roman"/>
          <w:sz w:val="28"/>
          <w:szCs w:val="28"/>
        </w:rPr>
        <w:t>4</w:t>
      </w:r>
      <w:r w:rsidRPr="00570285">
        <w:rPr>
          <w:rFonts w:ascii="Times New Roman" w:hAnsi="Times New Roman" w:cs="Times New Roman"/>
          <w:sz w:val="28"/>
          <w:szCs w:val="28"/>
        </w:rPr>
        <w:t xml:space="preserve">.3. Должностные оклады по должностям медицинских и фармацевтических работников устанавливаются на основе </w:t>
      </w:r>
      <w:hyperlink r:id="rId31" w:history="1">
        <w:r w:rsidRPr="00570285">
          <w:rPr>
            <w:rFonts w:ascii="Times New Roman" w:hAnsi="Times New Roman" w:cs="Times New Roman"/>
            <w:sz w:val="28"/>
            <w:szCs w:val="28"/>
          </w:rPr>
          <w:t>профессиональных квалификационных групп</w:t>
        </w:r>
      </w:hyperlink>
      <w:r w:rsidRPr="00570285">
        <w:rPr>
          <w:rFonts w:ascii="Times New Roman" w:hAnsi="Times New Roman" w:cs="Times New Roman"/>
          <w:sz w:val="28"/>
          <w:szCs w:val="28"/>
        </w:rPr>
        <w:t xml:space="preserve"> должностей, утвержденных приказом </w:t>
      </w:r>
      <w:proofErr w:type="spellStart"/>
      <w:r w:rsidR="00065865">
        <w:rPr>
          <w:rFonts w:ascii="Times New Roman" w:hAnsi="Times New Roman" w:cs="Times New Roman"/>
          <w:sz w:val="28"/>
          <w:szCs w:val="28"/>
        </w:rPr>
        <w:t>Минздравсоцразвития</w:t>
      </w:r>
      <w:proofErr w:type="spellEnd"/>
      <w:r w:rsidR="00065865">
        <w:rPr>
          <w:rFonts w:ascii="Times New Roman" w:hAnsi="Times New Roman" w:cs="Times New Roman"/>
          <w:sz w:val="28"/>
          <w:szCs w:val="28"/>
        </w:rPr>
        <w:t xml:space="preserve"> России</w:t>
      </w:r>
      <w:r w:rsidRPr="00570285">
        <w:rPr>
          <w:rFonts w:ascii="Times New Roman" w:hAnsi="Times New Roman" w:cs="Times New Roman"/>
          <w:sz w:val="28"/>
          <w:szCs w:val="28"/>
        </w:rPr>
        <w:t xml:space="preserve"> от 06.08.2007 № 526 «Об утверждении профессиональных квалификационных групп должностей медицинских и фармацевтических работников». Размеры должностных окладов по </w:t>
      </w:r>
      <w:r w:rsidRPr="00570285">
        <w:rPr>
          <w:rFonts w:ascii="Times New Roman" w:eastAsiaTheme="minorHAnsi" w:hAnsi="Times New Roman" w:cs="Times New Roman"/>
          <w:sz w:val="28"/>
          <w:szCs w:val="28"/>
          <w:lang w:eastAsia="en-US"/>
        </w:rPr>
        <w:t xml:space="preserve">ПКГ </w:t>
      </w:r>
      <w:r w:rsidRPr="00570285">
        <w:rPr>
          <w:rFonts w:ascii="Times New Roman" w:hAnsi="Times New Roman" w:cs="Times New Roman"/>
          <w:sz w:val="28"/>
          <w:szCs w:val="28"/>
        </w:rPr>
        <w:t xml:space="preserve">приведены в таблице № </w:t>
      </w:r>
      <w:r w:rsidR="00916C53" w:rsidRPr="00570285">
        <w:rPr>
          <w:rFonts w:ascii="Times New Roman" w:hAnsi="Times New Roman" w:cs="Times New Roman"/>
          <w:sz w:val="28"/>
          <w:szCs w:val="28"/>
        </w:rPr>
        <w:t>2</w:t>
      </w:r>
      <w:r w:rsidRPr="00570285">
        <w:rPr>
          <w:rFonts w:ascii="Times New Roman" w:hAnsi="Times New Roman" w:cs="Times New Roman"/>
          <w:sz w:val="28"/>
          <w:szCs w:val="28"/>
        </w:rPr>
        <w:t>.</w:t>
      </w:r>
    </w:p>
    <w:p w:rsidR="000B1252" w:rsidRPr="00570285" w:rsidRDefault="000B1252" w:rsidP="00726B91">
      <w:pPr>
        <w:pStyle w:val="ConsPlusNormal"/>
        <w:jc w:val="right"/>
        <w:rPr>
          <w:rFonts w:ascii="Times New Roman" w:hAnsi="Times New Roman" w:cs="Times New Roman"/>
          <w:sz w:val="28"/>
          <w:szCs w:val="28"/>
        </w:rPr>
      </w:pPr>
    </w:p>
    <w:p w:rsidR="00726B91" w:rsidRPr="00570285" w:rsidRDefault="00726B91" w:rsidP="00726B91">
      <w:pPr>
        <w:pStyle w:val="ConsPlusNormal"/>
        <w:jc w:val="right"/>
        <w:rPr>
          <w:rFonts w:ascii="Times New Roman" w:hAnsi="Times New Roman" w:cs="Times New Roman"/>
          <w:sz w:val="28"/>
          <w:szCs w:val="28"/>
        </w:rPr>
      </w:pPr>
      <w:r w:rsidRPr="00570285">
        <w:rPr>
          <w:rFonts w:ascii="Times New Roman" w:hAnsi="Times New Roman" w:cs="Times New Roman"/>
          <w:sz w:val="28"/>
          <w:szCs w:val="28"/>
        </w:rPr>
        <w:t xml:space="preserve">Таблица № </w:t>
      </w:r>
      <w:r w:rsidR="00916C53" w:rsidRPr="00570285">
        <w:rPr>
          <w:rFonts w:ascii="Times New Roman" w:hAnsi="Times New Roman" w:cs="Times New Roman"/>
          <w:sz w:val="28"/>
          <w:szCs w:val="28"/>
        </w:rPr>
        <w:t>2</w:t>
      </w:r>
    </w:p>
    <w:p w:rsidR="000B1252" w:rsidRPr="00570285" w:rsidRDefault="000B1252" w:rsidP="00726B91">
      <w:pPr>
        <w:autoSpaceDE w:val="0"/>
        <w:autoSpaceDN w:val="0"/>
        <w:adjustRightInd w:val="0"/>
        <w:spacing w:after="0" w:line="240" w:lineRule="auto"/>
        <w:jc w:val="center"/>
        <w:rPr>
          <w:rFonts w:ascii="Times New Roman" w:hAnsi="Times New Roman" w:cs="Times New Roman"/>
          <w:sz w:val="28"/>
          <w:szCs w:val="28"/>
        </w:rPr>
      </w:pPr>
    </w:p>
    <w:p w:rsidR="00B60463" w:rsidRPr="00570285" w:rsidRDefault="00726B91" w:rsidP="00B60463">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 xml:space="preserve">Размеры должностных окладов по должностям медицинских </w:t>
      </w:r>
    </w:p>
    <w:p w:rsidR="00726B91" w:rsidRPr="00570285" w:rsidRDefault="00726B91" w:rsidP="00726B91">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работников</w:t>
      </w:r>
    </w:p>
    <w:p w:rsidR="00726B91" w:rsidRPr="00570285" w:rsidRDefault="00726B91" w:rsidP="00726B91">
      <w:pPr>
        <w:pStyle w:val="ConsPlusNormal"/>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86"/>
        <w:gridCol w:w="3785"/>
        <w:gridCol w:w="2103"/>
      </w:tblGrid>
      <w:tr w:rsidR="00726B91" w:rsidRPr="00570285" w:rsidTr="000F7587">
        <w:tc>
          <w:tcPr>
            <w:tcW w:w="4031" w:type="dxa"/>
          </w:tcPr>
          <w:p w:rsidR="00726B91" w:rsidRPr="00570285" w:rsidRDefault="00726B91" w:rsidP="00E04C0C">
            <w:pPr>
              <w:pStyle w:val="ConsPlusNormal"/>
              <w:spacing w:line="192" w:lineRule="auto"/>
              <w:jc w:val="center"/>
              <w:rPr>
                <w:rFonts w:ascii="Times New Roman" w:hAnsi="Times New Roman" w:cs="Times New Roman"/>
                <w:sz w:val="28"/>
                <w:szCs w:val="28"/>
              </w:rPr>
            </w:pPr>
            <w:r w:rsidRPr="00570285">
              <w:rPr>
                <w:rFonts w:ascii="Times New Roman" w:eastAsiaTheme="minorHAnsi" w:hAnsi="Times New Roman" w:cs="Times New Roman"/>
                <w:sz w:val="28"/>
                <w:szCs w:val="28"/>
                <w:lang w:eastAsia="en-US"/>
              </w:rPr>
              <w:t>Профессиональная квалификационная группа</w:t>
            </w:r>
          </w:p>
        </w:tc>
        <w:tc>
          <w:tcPr>
            <w:tcW w:w="3828" w:type="dxa"/>
          </w:tcPr>
          <w:p w:rsidR="00726B91" w:rsidRPr="00570285" w:rsidRDefault="00726B91" w:rsidP="00E04C0C">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Наименование должности</w:t>
            </w:r>
          </w:p>
        </w:tc>
        <w:tc>
          <w:tcPr>
            <w:tcW w:w="2126" w:type="dxa"/>
          </w:tcPr>
          <w:p w:rsidR="00726B91" w:rsidRPr="00570285" w:rsidRDefault="00726B91" w:rsidP="00E04C0C">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Должностной оклад (рублей)</w:t>
            </w:r>
          </w:p>
        </w:tc>
      </w:tr>
    </w:tbl>
    <w:p w:rsidR="00726B91" w:rsidRPr="00570285" w:rsidRDefault="00726B91" w:rsidP="00726B91">
      <w:pPr>
        <w:pStyle w:val="ConsPlusNormal"/>
        <w:jc w:val="both"/>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86"/>
        <w:gridCol w:w="3785"/>
        <w:gridCol w:w="2103"/>
      </w:tblGrid>
      <w:tr w:rsidR="00726B91" w:rsidRPr="00570285" w:rsidTr="003F62FF">
        <w:trPr>
          <w:tblHeader/>
        </w:trPr>
        <w:tc>
          <w:tcPr>
            <w:tcW w:w="3986" w:type="dxa"/>
          </w:tcPr>
          <w:p w:rsidR="00726B91" w:rsidRPr="00570285" w:rsidRDefault="00726B91" w:rsidP="00E04C0C">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1</w:t>
            </w:r>
          </w:p>
        </w:tc>
        <w:tc>
          <w:tcPr>
            <w:tcW w:w="3785" w:type="dxa"/>
          </w:tcPr>
          <w:p w:rsidR="00726B91" w:rsidRPr="00570285" w:rsidRDefault="00726B91" w:rsidP="00E04C0C">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2</w:t>
            </w:r>
          </w:p>
        </w:tc>
        <w:tc>
          <w:tcPr>
            <w:tcW w:w="2103" w:type="dxa"/>
          </w:tcPr>
          <w:p w:rsidR="00726B91" w:rsidRPr="00570285" w:rsidRDefault="00726B91" w:rsidP="00E04C0C">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3</w:t>
            </w:r>
          </w:p>
        </w:tc>
      </w:tr>
      <w:tr w:rsidR="003F62FF" w:rsidRPr="00570285" w:rsidTr="003F62FF">
        <w:trPr>
          <w:tblHeader/>
        </w:trPr>
        <w:tc>
          <w:tcPr>
            <w:tcW w:w="3986" w:type="dxa"/>
          </w:tcPr>
          <w:p w:rsidR="003F62FF" w:rsidRPr="00570285" w:rsidRDefault="003F62FF" w:rsidP="00E04C0C">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ПКГ «Средний медицинский и фармацевтический персонал»</w:t>
            </w:r>
          </w:p>
        </w:tc>
        <w:tc>
          <w:tcPr>
            <w:tcW w:w="3785" w:type="dxa"/>
          </w:tcPr>
          <w:p w:rsidR="003F62FF" w:rsidRPr="00570285" w:rsidRDefault="003F62FF" w:rsidP="00E04C0C">
            <w:pPr>
              <w:pStyle w:val="ConsPlusNormal"/>
              <w:spacing w:line="192" w:lineRule="auto"/>
              <w:jc w:val="center"/>
              <w:rPr>
                <w:rFonts w:ascii="Times New Roman" w:hAnsi="Times New Roman" w:cs="Times New Roman"/>
                <w:sz w:val="28"/>
                <w:szCs w:val="28"/>
              </w:rPr>
            </w:pPr>
          </w:p>
        </w:tc>
        <w:tc>
          <w:tcPr>
            <w:tcW w:w="2103" w:type="dxa"/>
          </w:tcPr>
          <w:p w:rsidR="003F62FF" w:rsidRPr="00570285" w:rsidRDefault="003F62FF" w:rsidP="00E04C0C">
            <w:pPr>
              <w:pStyle w:val="ConsPlusNormal"/>
              <w:spacing w:line="192" w:lineRule="auto"/>
              <w:jc w:val="center"/>
              <w:rPr>
                <w:rFonts w:ascii="Times New Roman" w:hAnsi="Times New Roman" w:cs="Times New Roman"/>
                <w:sz w:val="28"/>
                <w:szCs w:val="28"/>
              </w:rPr>
            </w:pPr>
          </w:p>
        </w:tc>
      </w:tr>
      <w:tr w:rsidR="003F62FF" w:rsidRPr="00570285" w:rsidTr="003F62FF">
        <w:trPr>
          <w:tblHeader/>
        </w:trPr>
        <w:tc>
          <w:tcPr>
            <w:tcW w:w="3986" w:type="dxa"/>
          </w:tcPr>
          <w:p w:rsidR="003F62FF" w:rsidRPr="00570285" w:rsidRDefault="003F62FF" w:rsidP="00532042">
            <w:pPr>
              <w:pStyle w:val="ConsPlusNormal"/>
              <w:spacing w:line="16" w:lineRule="atLeast"/>
              <w:rPr>
                <w:rFonts w:ascii="Times New Roman" w:hAnsi="Times New Roman" w:cs="Times New Roman"/>
                <w:sz w:val="28"/>
                <w:szCs w:val="28"/>
              </w:rPr>
            </w:pPr>
            <w:r w:rsidRPr="00570285">
              <w:rPr>
                <w:rFonts w:ascii="Times New Roman" w:hAnsi="Times New Roman" w:cs="Times New Roman"/>
                <w:sz w:val="28"/>
                <w:szCs w:val="28"/>
              </w:rPr>
              <w:t>1-й квалификационный уровень</w:t>
            </w:r>
          </w:p>
        </w:tc>
        <w:tc>
          <w:tcPr>
            <w:tcW w:w="3785" w:type="dxa"/>
          </w:tcPr>
          <w:p w:rsidR="003F62FF" w:rsidRPr="00570285" w:rsidRDefault="003F62FF" w:rsidP="003F62FF">
            <w:pPr>
              <w:pStyle w:val="ConsPlusNormal"/>
              <w:spacing w:line="192" w:lineRule="auto"/>
              <w:rPr>
                <w:rFonts w:ascii="Times New Roman" w:hAnsi="Times New Roman" w:cs="Times New Roman"/>
                <w:sz w:val="28"/>
                <w:szCs w:val="28"/>
              </w:rPr>
            </w:pPr>
            <w:r w:rsidRPr="00570285">
              <w:rPr>
                <w:rFonts w:ascii="Times New Roman" w:hAnsi="Times New Roman" w:cs="Times New Roman"/>
                <w:sz w:val="28"/>
                <w:szCs w:val="28"/>
              </w:rPr>
              <w:t>медицинский статистик</w:t>
            </w:r>
          </w:p>
        </w:tc>
        <w:tc>
          <w:tcPr>
            <w:tcW w:w="2103" w:type="dxa"/>
          </w:tcPr>
          <w:p w:rsidR="003F62FF" w:rsidRPr="00570285" w:rsidRDefault="003F62FF" w:rsidP="00FD3B8D">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5</w:t>
            </w:r>
            <w:r w:rsidR="00FD3B8D" w:rsidRPr="00570285">
              <w:rPr>
                <w:rFonts w:ascii="Times New Roman" w:hAnsi="Times New Roman" w:cs="Times New Roman"/>
                <w:sz w:val="28"/>
                <w:szCs w:val="28"/>
              </w:rPr>
              <w:t>104</w:t>
            </w:r>
          </w:p>
        </w:tc>
      </w:tr>
      <w:tr w:rsidR="003F62FF" w:rsidRPr="00570285" w:rsidTr="00CE75E7">
        <w:trPr>
          <w:trHeight w:val="417"/>
        </w:trPr>
        <w:tc>
          <w:tcPr>
            <w:tcW w:w="3986" w:type="dxa"/>
          </w:tcPr>
          <w:p w:rsidR="003F62FF" w:rsidRPr="00570285" w:rsidRDefault="003F62FF" w:rsidP="00E04C0C">
            <w:pPr>
              <w:autoSpaceDE w:val="0"/>
              <w:autoSpaceDN w:val="0"/>
              <w:adjustRightInd w:val="0"/>
              <w:spacing w:after="0" w:line="16" w:lineRule="atLeast"/>
              <w:rPr>
                <w:rFonts w:ascii="Times New Roman" w:hAnsi="Times New Roman" w:cs="Times New Roman"/>
                <w:sz w:val="28"/>
                <w:szCs w:val="28"/>
              </w:rPr>
            </w:pPr>
            <w:r w:rsidRPr="00570285">
              <w:rPr>
                <w:rFonts w:ascii="Times New Roman" w:hAnsi="Times New Roman" w:cs="Times New Roman"/>
                <w:sz w:val="28"/>
                <w:szCs w:val="28"/>
              </w:rPr>
              <w:t>ПКГ «Врачи и провизоры»</w:t>
            </w:r>
          </w:p>
        </w:tc>
        <w:tc>
          <w:tcPr>
            <w:tcW w:w="3785" w:type="dxa"/>
          </w:tcPr>
          <w:p w:rsidR="003F62FF" w:rsidRPr="00570285" w:rsidRDefault="003F62FF" w:rsidP="00E04C0C">
            <w:pPr>
              <w:pStyle w:val="ConsPlusNormal"/>
              <w:spacing w:line="16" w:lineRule="atLeast"/>
              <w:rPr>
                <w:rFonts w:ascii="Times New Roman" w:hAnsi="Times New Roman" w:cs="Times New Roman"/>
                <w:sz w:val="28"/>
                <w:szCs w:val="28"/>
              </w:rPr>
            </w:pPr>
          </w:p>
        </w:tc>
        <w:tc>
          <w:tcPr>
            <w:tcW w:w="2103" w:type="dxa"/>
          </w:tcPr>
          <w:p w:rsidR="003F62FF" w:rsidRPr="00570285" w:rsidRDefault="003F62FF" w:rsidP="00E04C0C">
            <w:pPr>
              <w:pStyle w:val="ConsPlusNormal"/>
              <w:spacing w:line="16" w:lineRule="atLeast"/>
              <w:jc w:val="center"/>
              <w:rPr>
                <w:rFonts w:ascii="Times New Roman" w:hAnsi="Times New Roman" w:cs="Times New Roman"/>
                <w:sz w:val="28"/>
                <w:szCs w:val="28"/>
              </w:rPr>
            </w:pPr>
          </w:p>
        </w:tc>
      </w:tr>
      <w:tr w:rsidR="003F62FF" w:rsidRPr="00570285" w:rsidTr="003F62FF">
        <w:trPr>
          <w:trHeight w:val="253"/>
        </w:trPr>
        <w:tc>
          <w:tcPr>
            <w:tcW w:w="3986" w:type="dxa"/>
          </w:tcPr>
          <w:p w:rsidR="003F62FF" w:rsidRPr="00570285" w:rsidRDefault="003F62FF" w:rsidP="00E04C0C">
            <w:pPr>
              <w:pStyle w:val="ConsPlusNormal"/>
              <w:spacing w:line="16" w:lineRule="atLeast"/>
              <w:rPr>
                <w:rFonts w:ascii="Times New Roman" w:hAnsi="Times New Roman" w:cs="Times New Roman"/>
                <w:sz w:val="28"/>
                <w:szCs w:val="28"/>
              </w:rPr>
            </w:pPr>
            <w:r w:rsidRPr="00570285">
              <w:rPr>
                <w:rFonts w:ascii="Times New Roman" w:hAnsi="Times New Roman" w:cs="Times New Roman"/>
                <w:sz w:val="28"/>
                <w:szCs w:val="28"/>
              </w:rPr>
              <w:t>2-й квалификационный уровень</w:t>
            </w:r>
          </w:p>
        </w:tc>
        <w:tc>
          <w:tcPr>
            <w:tcW w:w="3785" w:type="dxa"/>
          </w:tcPr>
          <w:p w:rsidR="003F62FF" w:rsidRPr="00570285" w:rsidRDefault="003F62FF" w:rsidP="00E04C0C">
            <w:pPr>
              <w:autoSpaceDE w:val="0"/>
              <w:autoSpaceDN w:val="0"/>
              <w:adjustRightInd w:val="0"/>
              <w:spacing w:after="0" w:line="16" w:lineRule="atLeast"/>
              <w:rPr>
                <w:rFonts w:ascii="Times New Roman" w:hAnsi="Times New Roman" w:cs="Times New Roman"/>
                <w:sz w:val="28"/>
                <w:szCs w:val="28"/>
              </w:rPr>
            </w:pPr>
            <w:r w:rsidRPr="00570285">
              <w:rPr>
                <w:rFonts w:ascii="Times New Roman" w:hAnsi="Times New Roman" w:cs="Times New Roman"/>
                <w:sz w:val="28"/>
                <w:szCs w:val="28"/>
              </w:rPr>
              <w:t>врачи-специалисты</w:t>
            </w:r>
          </w:p>
        </w:tc>
        <w:tc>
          <w:tcPr>
            <w:tcW w:w="2103" w:type="dxa"/>
          </w:tcPr>
          <w:p w:rsidR="003F62FF" w:rsidRPr="00570285" w:rsidRDefault="003F62FF" w:rsidP="00FD3B8D">
            <w:pPr>
              <w:pStyle w:val="ConsPlusNormal"/>
              <w:spacing w:line="16" w:lineRule="atLeast"/>
              <w:jc w:val="center"/>
              <w:rPr>
                <w:rFonts w:ascii="Times New Roman" w:hAnsi="Times New Roman" w:cs="Times New Roman"/>
                <w:sz w:val="28"/>
                <w:szCs w:val="28"/>
              </w:rPr>
            </w:pPr>
            <w:r w:rsidRPr="00570285">
              <w:rPr>
                <w:rFonts w:ascii="Times New Roman" w:hAnsi="Times New Roman" w:cs="Times New Roman"/>
                <w:sz w:val="28"/>
                <w:szCs w:val="28"/>
              </w:rPr>
              <w:t>6</w:t>
            </w:r>
            <w:r w:rsidR="00FD3B8D" w:rsidRPr="00570285">
              <w:rPr>
                <w:rFonts w:ascii="Times New Roman" w:hAnsi="Times New Roman" w:cs="Times New Roman"/>
                <w:sz w:val="28"/>
                <w:szCs w:val="28"/>
              </w:rPr>
              <w:t>055</w:t>
            </w:r>
          </w:p>
        </w:tc>
      </w:tr>
    </w:tbl>
    <w:p w:rsidR="00726B91" w:rsidRPr="00570285" w:rsidRDefault="00726B91" w:rsidP="00726B91">
      <w:pPr>
        <w:pStyle w:val="ConsPlusNormal"/>
        <w:jc w:val="right"/>
        <w:rPr>
          <w:rFonts w:ascii="Times New Roman" w:hAnsi="Times New Roman" w:cs="Times New Roman"/>
          <w:sz w:val="28"/>
          <w:szCs w:val="28"/>
        </w:rPr>
      </w:pPr>
    </w:p>
    <w:p w:rsidR="00AA77C0" w:rsidRPr="00570285" w:rsidRDefault="00AA77C0" w:rsidP="00AA77C0">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2.</w:t>
      </w:r>
      <w:r w:rsidR="00FD3B8D" w:rsidRPr="00570285">
        <w:rPr>
          <w:rFonts w:ascii="Times New Roman" w:hAnsi="Times New Roman" w:cs="Times New Roman"/>
          <w:sz w:val="28"/>
          <w:szCs w:val="28"/>
        </w:rPr>
        <w:t>4</w:t>
      </w:r>
      <w:r w:rsidRPr="00570285">
        <w:rPr>
          <w:rFonts w:ascii="Times New Roman" w:hAnsi="Times New Roman" w:cs="Times New Roman"/>
          <w:sz w:val="28"/>
          <w:szCs w:val="28"/>
        </w:rPr>
        <w:t>.</w:t>
      </w:r>
      <w:r w:rsidR="00532042" w:rsidRPr="00570285">
        <w:rPr>
          <w:rFonts w:ascii="Times New Roman" w:hAnsi="Times New Roman" w:cs="Times New Roman"/>
          <w:sz w:val="28"/>
          <w:szCs w:val="28"/>
        </w:rPr>
        <w:t>4</w:t>
      </w:r>
      <w:r w:rsidRPr="00570285">
        <w:rPr>
          <w:rFonts w:ascii="Times New Roman" w:hAnsi="Times New Roman" w:cs="Times New Roman"/>
          <w:sz w:val="28"/>
          <w:szCs w:val="28"/>
        </w:rPr>
        <w:t xml:space="preserve">.  Должностные оклады  по общеотраслевым должностям  специалистов и служащих устанавливаются на основе </w:t>
      </w:r>
      <w:hyperlink r:id="rId32" w:history="1">
        <w:r w:rsidRPr="00570285">
          <w:rPr>
            <w:rFonts w:ascii="Times New Roman" w:hAnsi="Times New Roman" w:cs="Times New Roman"/>
            <w:sz w:val="28"/>
            <w:szCs w:val="28"/>
          </w:rPr>
          <w:t>профессиональных квалификационных групп</w:t>
        </w:r>
      </w:hyperlink>
      <w:r w:rsidRPr="00570285">
        <w:rPr>
          <w:rFonts w:ascii="Times New Roman" w:hAnsi="Times New Roman" w:cs="Times New Roman"/>
          <w:sz w:val="28"/>
          <w:szCs w:val="28"/>
        </w:rPr>
        <w:t xml:space="preserve"> должностей, утвержденных приказом </w:t>
      </w:r>
      <w:proofErr w:type="spellStart"/>
      <w:r w:rsidRPr="00570285">
        <w:rPr>
          <w:rFonts w:ascii="Times New Roman" w:hAnsi="Times New Roman" w:cs="Times New Roman"/>
          <w:sz w:val="28"/>
          <w:szCs w:val="28"/>
        </w:rPr>
        <w:t>Минздравсоцразвития</w:t>
      </w:r>
      <w:proofErr w:type="spellEnd"/>
      <w:r w:rsidRPr="00570285">
        <w:rPr>
          <w:rFonts w:ascii="Times New Roman" w:hAnsi="Times New Roman" w:cs="Times New Roman"/>
          <w:sz w:val="28"/>
          <w:szCs w:val="28"/>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по </w:t>
      </w:r>
      <w:r w:rsidRPr="00570285">
        <w:rPr>
          <w:rFonts w:ascii="Times New Roman" w:eastAsiaTheme="minorHAnsi" w:hAnsi="Times New Roman" w:cs="Times New Roman"/>
          <w:sz w:val="28"/>
          <w:szCs w:val="28"/>
          <w:lang w:eastAsia="en-US"/>
        </w:rPr>
        <w:t xml:space="preserve">ПКГ </w:t>
      </w:r>
      <w:r w:rsidR="00916C53" w:rsidRPr="00570285">
        <w:rPr>
          <w:rFonts w:ascii="Times New Roman" w:hAnsi="Times New Roman" w:cs="Times New Roman"/>
          <w:sz w:val="28"/>
          <w:szCs w:val="28"/>
        </w:rPr>
        <w:t>приведены в таблице № 3</w:t>
      </w:r>
      <w:r w:rsidRPr="00570285">
        <w:rPr>
          <w:rFonts w:ascii="Times New Roman" w:hAnsi="Times New Roman" w:cs="Times New Roman"/>
          <w:sz w:val="28"/>
          <w:szCs w:val="28"/>
        </w:rPr>
        <w:t>.</w:t>
      </w:r>
    </w:p>
    <w:p w:rsidR="00065865" w:rsidRDefault="00065865" w:rsidP="00AA77C0">
      <w:pPr>
        <w:pStyle w:val="ConsPlusNormal"/>
        <w:ind w:firstLine="540"/>
        <w:jc w:val="right"/>
        <w:outlineLvl w:val="0"/>
        <w:rPr>
          <w:rFonts w:ascii="Times New Roman" w:hAnsi="Times New Roman" w:cs="Times New Roman"/>
          <w:sz w:val="28"/>
          <w:szCs w:val="28"/>
        </w:rPr>
      </w:pPr>
    </w:p>
    <w:p w:rsidR="00065865" w:rsidRDefault="00065865" w:rsidP="00AA77C0">
      <w:pPr>
        <w:pStyle w:val="ConsPlusNormal"/>
        <w:ind w:firstLine="540"/>
        <w:jc w:val="right"/>
        <w:outlineLvl w:val="0"/>
        <w:rPr>
          <w:rFonts w:ascii="Times New Roman" w:hAnsi="Times New Roman" w:cs="Times New Roman"/>
          <w:sz w:val="28"/>
          <w:szCs w:val="28"/>
        </w:rPr>
      </w:pPr>
    </w:p>
    <w:p w:rsidR="00065865" w:rsidRDefault="00065865" w:rsidP="00AA77C0">
      <w:pPr>
        <w:pStyle w:val="ConsPlusNormal"/>
        <w:ind w:firstLine="540"/>
        <w:jc w:val="right"/>
        <w:outlineLvl w:val="0"/>
        <w:rPr>
          <w:rFonts w:ascii="Times New Roman" w:hAnsi="Times New Roman" w:cs="Times New Roman"/>
          <w:sz w:val="28"/>
          <w:szCs w:val="28"/>
        </w:rPr>
      </w:pPr>
    </w:p>
    <w:p w:rsidR="00065865" w:rsidRDefault="00065865" w:rsidP="00AA77C0">
      <w:pPr>
        <w:pStyle w:val="ConsPlusNormal"/>
        <w:ind w:firstLine="540"/>
        <w:jc w:val="right"/>
        <w:outlineLvl w:val="0"/>
        <w:rPr>
          <w:rFonts w:ascii="Times New Roman" w:hAnsi="Times New Roman" w:cs="Times New Roman"/>
          <w:sz w:val="28"/>
          <w:szCs w:val="28"/>
        </w:rPr>
      </w:pPr>
    </w:p>
    <w:p w:rsidR="00065865" w:rsidRDefault="00065865" w:rsidP="00AA77C0">
      <w:pPr>
        <w:pStyle w:val="ConsPlusNormal"/>
        <w:ind w:firstLine="540"/>
        <w:jc w:val="right"/>
        <w:outlineLvl w:val="0"/>
        <w:rPr>
          <w:rFonts w:ascii="Times New Roman" w:hAnsi="Times New Roman" w:cs="Times New Roman"/>
          <w:sz w:val="28"/>
          <w:szCs w:val="28"/>
        </w:rPr>
      </w:pPr>
    </w:p>
    <w:p w:rsidR="00AA77C0" w:rsidRPr="00570285" w:rsidRDefault="00AA77C0" w:rsidP="00AA77C0">
      <w:pPr>
        <w:pStyle w:val="ConsPlusNormal"/>
        <w:ind w:firstLine="540"/>
        <w:jc w:val="right"/>
        <w:outlineLvl w:val="0"/>
        <w:rPr>
          <w:rFonts w:ascii="Times New Roman" w:hAnsi="Times New Roman" w:cs="Times New Roman"/>
          <w:sz w:val="28"/>
          <w:szCs w:val="28"/>
        </w:rPr>
      </w:pPr>
      <w:r w:rsidRPr="00570285">
        <w:rPr>
          <w:rFonts w:ascii="Times New Roman" w:hAnsi="Times New Roman" w:cs="Times New Roman"/>
          <w:sz w:val="28"/>
          <w:szCs w:val="28"/>
        </w:rPr>
        <w:lastRenderedPageBreak/>
        <w:t xml:space="preserve">Таблица № </w:t>
      </w:r>
      <w:r w:rsidR="00916C53" w:rsidRPr="00570285">
        <w:rPr>
          <w:rFonts w:ascii="Times New Roman" w:hAnsi="Times New Roman" w:cs="Times New Roman"/>
          <w:sz w:val="28"/>
          <w:szCs w:val="28"/>
        </w:rPr>
        <w:t>3</w:t>
      </w:r>
    </w:p>
    <w:p w:rsidR="00AA77C0" w:rsidRPr="00570285" w:rsidRDefault="00AA77C0" w:rsidP="00AA77C0">
      <w:pPr>
        <w:pStyle w:val="ConsPlusNormal"/>
        <w:ind w:firstLine="540"/>
        <w:jc w:val="right"/>
        <w:outlineLvl w:val="0"/>
        <w:rPr>
          <w:rFonts w:ascii="Times New Roman" w:hAnsi="Times New Roman" w:cs="Times New Roman"/>
          <w:sz w:val="28"/>
          <w:szCs w:val="28"/>
        </w:rPr>
      </w:pPr>
    </w:p>
    <w:p w:rsidR="00AA77C0" w:rsidRPr="00570285" w:rsidRDefault="00AA77C0" w:rsidP="00AA77C0">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 xml:space="preserve">Минимальные размеры должностных окладов </w:t>
      </w:r>
    </w:p>
    <w:p w:rsidR="00AA77C0" w:rsidRPr="00570285" w:rsidRDefault="00AA77C0" w:rsidP="00AA77C0">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 xml:space="preserve">по общеотраслевым должностям специалистов и служащих </w:t>
      </w:r>
    </w:p>
    <w:p w:rsidR="00AA77C0" w:rsidRPr="00570285" w:rsidRDefault="00AA77C0" w:rsidP="00AA77C0">
      <w:pPr>
        <w:pStyle w:val="ConsPlusNormal"/>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66"/>
        <w:gridCol w:w="4205"/>
        <w:gridCol w:w="2103"/>
      </w:tblGrid>
      <w:tr w:rsidR="00AA77C0" w:rsidRPr="00570285" w:rsidTr="000F7587">
        <w:tc>
          <w:tcPr>
            <w:tcW w:w="3606" w:type="dxa"/>
          </w:tcPr>
          <w:p w:rsidR="00AA77C0" w:rsidRPr="00570285" w:rsidRDefault="00AA77C0" w:rsidP="00E04C0C">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 xml:space="preserve">Профессиональная квалификационная группа </w:t>
            </w:r>
          </w:p>
          <w:p w:rsidR="00AA77C0" w:rsidRPr="00570285" w:rsidRDefault="00AA77C0" w:rsidP="00E04C0C">
            <w:pPr>
              <w:pStyle w:val="ConsPlusNormal"/>
              <w:spacing w:line="192" w:lineRule="auto"/>
              <w:jc w:val="center"/>
              <w:rPr>
                <w:rFonts w:ascii="Times New Roman" w:hAnsi="Times New Roman" w:cs="Times New Roman"/>
                <w:sz w:val="28"/>
                <w:szCs w:val="28"/>
              </w:rPr>
            </w:pPr>
          </w:p>
        </w:tc>
        <w:tc>
          <w:tcPr>
            <w:tcW w:w="4253" w:type="dxa"/>
          </w:tcPr>
          <w:p w:rsidR="00AA77C0" w:rsidRPr="00570285" w:rsidRDefault="00AA77C0" w:rsidP="00E04C0C">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Квалификационный уровень</w:t>
            </w:r>
          </w:p>
        </w:tc>
        <w:tc>
          <w:tcPr>
            <w:tcW w:w="2126" w:type="dxa"/>
          </w:tcPr>
          <w:p w:rsidR="00AA77C0" w:rsidRPr="00570285" w:rsidRDefault="00AA77C0" w:rsidP="00E04C0C">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Минимальный размер должностного оклада (рублей)</w:t>
            </w:r>
          </w:p>
        </w:tc>
      </w:tr>
    </w:tbl>
    <w:p w:rsidR="00AA77C0" w:rsidRPr="00570285" w:rsidRDefault="00AA77C0" w:rsidP="00AA77C0">
      <w:pPr>
        <w:pStyle w:val="ConsPlusNormal"/>
        <w:jc w:val="right"/>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66"/>
        <w:gridCol w:w="4205"/>
        <w:gridCol w:w="2103"/>
      </w:tblGrid>
      <w:tr w:rsidR="00AA77C0" w:rsidRPr="00570285" w:rsidTr="00FD3B8D">
        <w:trPr>
          <w:tblHeader/>
        </w:trPr>
        <w:tc>
          <w:tcPr>
            <w:tcW w:w="3566" w:type="dxa"/>
          </w:tcPr>
          <w:p w:rsidR="00AA77C0" w:rsidRPr="00570285" w:rsidRDefault="00AA77C0" w:rsidP="00E04C0C">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1</w:t>
            </w:r>
          </w:p>
        </w:tc>
        <w:tc>
          <w:tcPr>
            <w:tcW w:w="4205" w:type="dxa"/>
          </w:tcPr>
          <w:p w:rsidR="00AA77C0" w:rsidRPr="00570285" w:rsidRDefault="00AA77C0" w:rsidP="00E04C0C">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2</w:t>
            </w:r>
          </w:p>
        </w:tc>
        <w:tc>
          <w:tcPr>
            <w:tcW w:w="2103" w:type="dxa"/>
          </w:tcPr>
          <w:p w:rsidR="00AA77C0" w:rsidRPr="00570285" w:rsidRDefault="00AA77C0" w:rsidP="00E04C0C">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3</w:t>
            </w:r>
          </w:p>
        </w:tc>
      </w:tr>
      <w:tr w:rsidR="00FD3B8D" w:rsidRPr="00570285" w:rsidTr="00FD3B8D">
        <w:trPr>
          <w:trHeight w:val="406"/>
        </w:trPr>
        <w:tc>
          <w:tcPr>
            <w:tcW w:w="3566" w:type="dxa"/>
            <w:vMerge w:val="restart"/>
          </w:tcPr>
          <w:p w:rsidR="00FD3B8D" w:rsidRPr="00570285" w:rsidRDefault="00FD3B8D" w:rsidP="00E04C0C">
            <w:pPr>
              <w:autoSpaceDE w:val="0"/>
              <w:autoSpaceDN w:val="0"/>
              <w:adjustRightInd w:val="0"/>
              <w:spacing w:after="100" w:afterAutospacing="1" w:line="192" w:lineRule="auto"/>
              <w:outlineLvl w:val="0"/>
              <w:rPr>
                <w:rFonts w:ascii="Times New Roman" w:hAnsi="Times New Roman" w:cs="Times New Roman"/>
                <w:sz w:val="28"/>
                <w:szCs w:val="28"/>
              </w:rPr>
            </w:pPr>
            <w:r w:rsidRPr="00570285">
              <w:rPr>
                <w:rFonts w:ascii="Times New Roman" w:hAnsi="Times New Roman" w:cs="Times New Roman"/>
                <w:sz w:val="28"/>
                <w:szCs w:val="28"/>
              </w:rPr>
              <w:t>ПКГ «Общеотраслевые должности служащих первого уровня»</w:t>
            </w:r>
          </w:p>
        </w:tc>
        <w:tc>
          <w:tcPr>
            <w:tcW w:w="4205" w:type="dxa"/>
          </w:tcPr>
          <w:p w:rsidR="00FD3B8D" w:rsidRPr="00570285" w:rsidRDefault="00FD3B8D" w:rsidP="00B3091D">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1-й квалификационный уровень</w:t>
            </w:r>
          </w:p>
        </w:tc>
        <w:tc>
          <w:tcPr>
            <w:tcW w:w="2103" w:type="dxa"/>
          </w:tcPr>
          <w:p w:rsidR="00FD3B8D" w:rsidRPr="00570285" w:rsidRDefault="00FD3B8D" w:rsidP="00B3091D">
            <w:pPr>
              <w:spacing w:after="100" w:afterAutospacing="1" w:line="216" w:lineRule="auto"/>
              <w:jc w:val="center"/>
              <w:rPr>
                <w:rFonts w:ascii="Times New Roman" w:hAnsi="Times New Roman" w:cs="Times New Roman"/>
                <w:color w:val="000000"/>
                <w:sz w:val="28"/>
                <w:szCs w:val="28"/>
                <w:lang w:val="en-US"/>
              </w:rPr>
            </w:pPr>
            <w:r w:rsidRPr="00570285">
              <w:rPr>
                <w:rFonts w:ascii="Times New Roman" w:hAnsi="Times New Roman" w:cs="Times New Roman"/>
                <w:color w:val="000000"/>
                <w:sz w:val="28"/>
                <w:szCs w:val="28"/>
              </w:rPr>
              <w:t>4538</w:t>
            </w:r>
          </w:p>
        </w:tc>
      </w:tr>
      <w:tr w:rsidR="00FD3B8D" w:rsidRPr="00570285" w:rsidTr="00FD3B8D">
        <w:trPr>
          <w:trHeight w:val="372"/>
        </w:trPr>
        <w:tc>
          <w:tcPr>
            <w:tcW w:w="3566" w:type="dxa"/>
            <w:vMerge/>
            <w:tcBorders>
              <w:bottom w:val="single" w:sz="4" w:space="0" w:color="auto"/>
            </w:tcBorders>
          </w:tcPr>
          <w:p w:rsidR="00FD3B8D" w:rsidRPr="00570285" w:rsidRDefault="00FD3B8D" w:rsidP="00E04C0C">
            <w:pPr>
              <w:pStyle w:val="ConsPlusNormal"/>
              <w:spacing w:after="100" w:afterAutospacing="1" w:line="192" w:lineRule="auto"/>
              <w:rPr>
                <w:rFonts w:ascii="Times New Roman" w:hAnsi="Times New Roman" w:cs="Times New Roman"/>
                <w:sz w:val="28"/>
                <w:szCs w:val="28"/>
              </w:rPr>
            </w:pPr>
          </w:p>
        </w:tc>
        <w:tc>
          <w:tcPr>
            <w:tcW w:w="4205" w:type="dxa"/>
          </w:tcPr>
          <w:p w:rsidR="00FD3B8D" w:rsidRPr="00570285" w:rsidRDefault="00FD3B8D" w:rsidP="00B3091D">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2-й квалификационный уровень</w:t>
            </w:r>
          </w:p>
        </w:tc>
        <w:tc>
          <w:tcPr>
            <w:tcW w:w="2103" w:type="dxa"/>
          </w:tcPr>
          <w:p w:rsidR="00FD3B8D" w:rsidRPr="00570285" w:rsidRDefault="00FD3B8D" w:rsidP="00B3091D">
            <w:pPr>
              <w:spacing w:after="100" w:afterAutospacing="1" w:line="216"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4757</w:t>
            </w:r>
          </w:p>
        </w:tc>
      </w:tr>
      <w:tr w:rsidR="00FD3B8D" w:rsidRPr="00570285" w:rsidTr="00FD3B8D">
        <w:tc>
          <w:tcPr>
            <w:tcW w:w="3566" w:type="dxa"/>
            <w:vMerge w:val="restart"/>
            <w:tcBorders>
              <w:top w:val="single" w:sz="4" w:space="0" w:color="auto"/>
              <w:left w:val="single" w:sz="4" w:space="0" w:color="auto"/>
              <w:bottom w:val="nil"/>
              <w:right w:val="single" w:sz="4" w:space="0" w:color="auto"/>
            </w:tcBorders>
          </w:tcPr>
          <w:p w:rsidR="00FD3B8D" w:rsidRPr="00570285" w:rsidRDefault="00FD3B8D" w:rsidP="00E04C0C">
            <w:pPr>
              <w:pStyle w:val="ConsPlusNorma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ПКГ «Общеотраслевые должности служащих второго уровня»</w:t>
            </w:r>
          </w:p>
        </w:tc>
        <w:tc>
          <w:tcPr>
            <w:tcW w:w="4205" w:type="dxa"/>
            <w:tcBorders>
              <w:left w:val="single" w:sz="4" w:space="0" w:color="auto"/>
            </w:tcBorders>
          </w:tcPr>
          <w:p w:rsidR="00FD3B8D" w:rsidRPr="00570285" w:rsidRDefault="00FD3B8D" w:rsidP="00B3091D">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1-й квалификационный уровень</w:t>
            </w:r>
          </w:p>
        </w:tc>
        <w:tc>
          <w:tcPr>
            <w:tcW w:w="2103" w:type="dxa"/>
          </w:tcPr>
          <w:p w:rsidR="00FD3B8D" w:rsidRPr="00570285" w:rsidRDefault="00FD3B8D" w:rsidP="00B3091D">
            <w:pPr>
              <w:spacing w:after="100" w:afterAutospacing="1" w:line="216"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4994</w:t>
            </w:r>
          </w:p>
        </w:tc>
      </w:tr>
      <w:tr w:rsidR="00FD3B8D" w:rsidRPr="00570285" w:rsidTr="00FD3B8D">
        <w:tc>
          <w:tcPr>
            <w:tcW w:w="3566" w:type="dxa"/>
            <w:vMerge/>
            <w:tcBorders>
              <w:top w:val="nil"/>
              <w:left w:val="single" w:sz="4" w:space="0" w:color="auto"/>
              <w:bottom w:val="nil"/>
              <w:right w:val="single" w:sz="4" w:space="0" w:color="auto"/>
            </w:tcBorders>
          </w:tcPr>
          <w:p w:rsidR="00FD3B8D" w:rsidRPr="00570285" w:rsidRDefault="00FD3B8D" w:rsidP="00E04C0C">
            <w:pPr>
              <w:pStyle w:val="ConsPlusNormal"/>
              <w:spacing w:after="100" w:afterAutospacing="1" w:line="192" w:lineRule="auto"/>
              <w:rPr>
                <w:rFonts w:ascii="Times New Roman" w:hAnsi="Times New Roman" w:cs="Times New Roman"/>
                <w:sz w:val="28"/>
                <w:szCs w:val="28"/>
              </w:rPr>
            </w:pPr>
          </w:p>
        </w:tc>
        <w:tc>
          <w:tcPr>
            <w:tcW w:w="4205" w:type="dxa"/>
            <w:tcBorders>
              <w:left w:val="single" w:sz="4" w:space="0" w:color="auto"/>
            </w:tcBorders>
          </w:tcPr>
          <w:p w:rsidR="00FD3B8D" w:rsidRPr="00570285" w:rsidRDefault="00FD3B8D" w:rsidP="00B3091D">
            <w:pPr>
              <w:autoSpaceDE w:val="0"/>
              <w:autoSpaceDN w:val="0"/>
              <w:adjustRightInd w:val="0"/>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 xml:space="preserve">2-й квалификационный уровень </w:t>
            </w:r>
          </w:p>
        </w:tc>
        <w:tc>
          <w:tcPr>
            <w:tcW w:w="2103" w:type="dxa"/>
          </w:tcPr>
          <w:p w:rsidR="00FD3B8D" w:rsidRPr="00570285" w:rsidRDefault="00FD3B8D" w:rsidP="00B3091D">
            <w:pPr>
              <w:spacing w:after="100" w:afterAutospacing="1" w:line="216"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5246</w:t>
            </w:r>
          </w:p>
        </w:tc>
      </w:tr>
      <w:tr w:rsidR="00FD3B8D" w:rsidRPr="00570285" w:rsidTr="00FD3B8D">
        <w:tc>
          <w:tcPr>
            <w:tcW w:w="3566" w:type="dxa"/>
            <w:vMerge/>
            <w:tcBorders>
              <w:top w:val="nil"/>
              <w:left w:val="single" w:sz="4" w:space="0" w:color="auto"/>
              <w:bottom w:val="nil"/>
              <w:right w:val="single" w:sz="4" w:space="0" w:color="auto"/>
            </w:tcBorders>
          </w:tcPr>
          <w:p w:rsidR="00FD3B8D" w:rsidRPr="00570285" w:rsidRDefault="00FD3B8D" w:rsidP="00E04C0C">
            <w:pPr>
              <w:pStyle w:val="ConsPlusNormal"/>
              <w:spacing w:after="100" w:afterAutospacing="1" w:line="192" w:lineRule="auto"/>
              <w:rPr>
                <w:rFonts w:ascii="Times New Roman" w:hAnsi="Times New Roman" w:cs="Times New Roman"/>
                <w:sz w:val="28"/>
                <w:szCs w:val="28"/>
              </w:rPr>
            </w:pPr>
          </w:p>
        </w:tc>
        <w:tc>
          <w:tcPr>
            <w:tcW w:w="4205" w:type="dxa"/>
            <w:tcBorders>
              <w:left w:val="single" w:sz="4" w:space="0" w:color="auto"/>
            </w:tcBorders>
          </w:tcPr>
          <w:p w:rsidR="00FD3B8D" w:rsidRPr="00570285" w:rsidRDefault="00FD3B8D" w:rsidP="00B3091D">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3-й квалификационный уровень</w:t>
            </w:r>
          </w:p>
        </w:tc>
        <w:tc>
          <w:tcPr>
            <w:tcW w:w="2103" w:type="dxa"/>
          </w:tcPr>
          <w:p w:rsidR="00FD3B8D" w:rsidRPr="00570285" w:rsidRDefault="00FD3B8D" w:rsidP="00B3091D">
            <w:pPr>
              <w:spacing w:after="100" w:afterAutospacing="1" w:line="216"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5509</w:t>
            </w:r>
          </w:p>
        </w:tc>
      </w:tr>
      <w:tr w:rsidR="00FD3B8D" w:rsidRPr="00570285" w:rsidTr="00FD3B8D">
        <w:tc>
          <w:tcPr>
            <w:tcW w:w="3566" w:type="dxa"/>
            <w:vMerge/>
            <w:tcBorders>
              <w:top w:val="nil"/>
              <w:left w:val="single" w:sz="4" w:space="0" w:color="auto"/>
              <w:bottom w:val="nil"/>
              <w:right w:val="single" w:sz="4" w:space="0" w:color="auto"/>
            </w:tcBorders>
          </w:tcPr>
          <w:p w:rsidR="00FD3B8D" w:rsidRPr="00570285" w:rsidRDefault="00FD3B8D" w:rsidP="00E04C0C">
            <w:pPr>
              <w:pStyle w:val="ConsPlusNormal"/>
              <w:spacing w:after="100" w:afterAutospacing="1" w:line="192" w:lineRule="auto"/>
              <w:rPr>
                <w:rFonts w:ascii="Times New Roman" w:hAnsi="Times New Roman" w:cs="Times New Roman"/>
                <w:sz w:val="28"/>
                <w:szCs w:val="28"/>
              </w:rPr>
            </w:pPr>
          </w:p>
        </w:tc>
        <w:tc>
          <w:tcPr>
            <w:tcW w:w="4205" w:type="dxa"/>
            <w:tcBorders>
              <w:left w:val="single" w:sz="4" w:space="0" w:color="auto"/>
              <w:bottom w:val="single" w:sz="4" w:space="0" w:color="auto"/>
            </w:tcBorders>
          </w:tcPr>
          <w:p w:rsidR="00FD3B8D" w:rsidRPr="00570285" w:rsidRDefault="00FD3B8D" w:rsidP="00B3091D">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4-й квалификационный уровень</w:t>
            </w:r>
          </w:p>
        </w:tc>
        <w:tc>
          <w:tcPr>
            <w:tcW w:w="2103" w:type="dxa"/>
            <w:tcBorders>
              <w:bottom w:val="single" w:sz="4" w:space="0" w:color="auto"/>
            </w:tcBorders>
          </w:tcPr>
          <w:p w:rsidR="00FD3B8D" w:rsidRPr="00570285" w:rsidRDefault="00FD3B8D" w:rsidP="00B3091D">
            <w:pPr>
              <w:spacing w:after="100" w:afterAutospacing="1" w:line="216"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5771</w:t>
            </w:r>
          </w:p>
        </w:tc>
      </w:tr>
      <w:tr w:rsidR="00FD3B8D" w:rsidRPr="00570285" w:rsidTr="00FD3B8D">
        <w:trPr>
          <w:trHeight w:val="189"/>
        </w:trPr>
        <w:tc>
          <w:tcPr>
            <w:tcW w:w="3566" w:type="dxa"/>
            <w:vMerge/>
            <w:tcBorders>
              <w:top w:val="nil"/>
              <w:left w:val="single" w:sz="4" w:space="0" w:color="auto"/>
              <w:bottom w:val="nil"/>
              <w:right w:val="single" w:sz="4" w:space="0" w:color="auto"/>
            </w:tcBorders>
          </w:tcPr>
          <w:p w:rsidR="00FD3B8D" w:rsidRPr="00570285" w:rsidRDefault="00FD3B8D" w:rsidP="00E04C0C">
            <w:pPr>
              <w:pStyle w:val="ConsPlusNormal"/>
              <w:spacing w:after="100" w:afterAutospacing="1" w:line="192" w:lineRule="auto"/>
              <w:rPr>
                <w:rFonts w:ascii="Times New Roman" w:hAnsi="Times New Roman" w:cs="Times New Roman"/>
                <w:sz w:val="28"/>
                <w:szCs w:val="28"/>
              </w:rPr>
            </w:pPr>
          </w:p>
        </w:tc>
        <w:tc>
          <w:tcPr>
            <w:tcW w:w="4205" w:type="dxa"/>
            <w:tcBorders>
              <w:top w:val="single" w:sz="4" w:space="0" w:color="auto"/>
              <w:left w:val="single" w:sz="4" w:space="0" w:color="auto"/>
              <w:bottom w:val="nil"/>
              <w:right w:val="single" w:sz="4" w:space="0" w:color="auto"/>
            </w:tcBorders>
          </w:tcPr>
          <w:p w:rsidR="00FD3B8D" w:rsidRPr="00570285" w:rsidRDefault="00FD3B8D" w:rsidP="00B3091D">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5-й квалификационный уровень</w:t>
            </w:r>
          </w:p>
        </w:tc>
        <w:tc>
          <w:tcPr>
            <w:tcW w:w="2103" w:type="dxa"/>
            <w:tcBorders>
              <w:top w:val="single" w:sz="4" w:space="0" w:color="auto"/>
              <w:left w:val="single" w:sz="4" w:space="0" w:color="auto"/>
              <w:bottom w:val="nil"/>
              <w:right w:val="single" w:sz="4" w:space="0" w:color="auto"/>
            </w:tcBorders>
          </w:tcPr>
          <w:p w:rsidR="00FD3B8D" w:rsidRPr="00570285" w:rsidRDefault="00FD3B8D" w:rsidP="00B3091D">
            <w:pPr>
              <w:pStyle w:val="ConsPlusNormal"/>
              <w:spacing w:after="100" w:afterAutospacing="1" w:line="216" w:lineRule="auto"/>
              <w:jc w:val="center"/>
              <w:rPr>
                <w:rFonts w:ascii="Times New Roman" w:hAnsi="Times New Roman" w:cs="Times New Roman"/>
                <w:sz w:val="28"/>
                <w:szCs w:val="28"/>
              </w:rPr>
            </w:pPr>
            <w:r w:rsidRPr="00570285">
              <w:rPr>
                <w:rFonts w:ascii="Times New Roman" w:hAnsi="Times New Roman" w:cs="Times New Roman"/>
                <w:color w:val="000000"/>
                <w:sz w:val="28"/>
                <w:szCs w:val="28"/>
              </w:rPr>
              <w:t>7353</w:t>
            </w:r>
          </w:p>
        </w:tc>
      </w:tr>
      <w:tr w:rsidR="00FD3B8D" w:rsidRPr="00570285" w:rsidTr="00FD3B8D">
        <w:trPr>
          <w:trHeight w:val="282"/>
        </w:trPr>
        <w:tc>
          <w:tcPr>
            <w:tcW w:w="3566" w:type="dxa"/>
            <w:vMerge w:val="restart"/>
            <w:tcBorders>
              <w:top w:val="single" w:sz="4" w:space="0" w:color="auto"/>
              <w:left w:val="single" w:sz="4" w:space="0" w:color="auto"/>
              <w:bottom w:val="single" w:sz="4" w:space="0" w:color="auto"/>
              <w:right w:val="single" w:sz="4" w:space="0" w:color="auto"/>
            </w:tcBorders>
          </w:tcPr>
          <w:p w:rsidR="00FD3B8D" w:rsidRPr="00570285" w:rsidRDefault="00FD3B8D" w:rsidP="00E04C0C">
            <w:pPr>
              <w:pStyle w:val="ConsPlusNorma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ПКГ «Общеотраслевые должности служащих третьего уровня»</w:t>
            </w:r>
          </w:p>
        </w:tc>
        <w:tc>
          <w:tcPr>
            <w:tcW w:w="4205" w:type="dxa"/>
            <w:tcBorders>
              <w:top w:val="single" w:sz="4" w:space="0" w:color="auto"/>
              <w:left w:val="single" w:sz="4" w:space="0" w:color="auto"/>
            </w:tcBorders>
          </w:tcPr>
          <w:p w:rsidR="00FD3B8D" w:rsidRPr="00570285" w:rsidRDefault="00FD3B8D" w:rsidP="00B3091D">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1-й квалификационный уровень</w:t>
            </w:r>
          </w:p>
        </w:tc>
        <w:tc>
          <w:tcPr>
            <w:tcW w:w="2103" w:type="dxa"/>
            <w:tcBorders>
              <w:top w:val="single" w:sz="4" w:space="0" w:color="auto"/>
            </w:tcBorders>
          </w:tcPr>
          <w:p w:rsidR="00FD3B8D" w:rsidRPr="00570285" w:rsidRDefault="00FD3B8D" w:rsidP="00B3091D">
            <w:pPr>
              <w:spacing w:after="100" w:afterAutospacing="1" w:line="216"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5771</w:t>
            </w:r>
          </w:p>
        </w:tc>
      </w:tr>
      <w:tr w:rsidR="00FD3B8D" w:rsidRPr="00570285" w:rsidTr="00FD3B8D">
        <w:trPr>
          <w:trHeight w:val="290"/>
        </w:trPr>
        <w:tc>
          <w:tcPr>
            <w:tcW w:w="3566" w:type="dxa"/>
            <w:vMerge/>
            <w:tcBorders>
              <w:top w:val="single" w:sz="4" w:space="0" w:color="auto"/>
              <w:left w:val="single" w:sz="4" w:space="0" w:color="auto"/>
              <w:bottom w:val="single" w:sz="4" w:space="0" w:color="auto"/>
              <w:right w:val="single" w:sz="4" w:space="0" w:color="auto"/>
            </w:tcBorders>
          </w:tcPr>
          <w:p w:rsidR="00FD3B8D" w:rsidRPr="00570285" w:rsidRDefault="00FD3B8D" w:rsidP="00E04C0C">
            <w:pPr>
              <w:pStyle w:val="ConsPlusNormal"/>
              <w:spacing w:after="100" w:afterAutospacing="1" w:line="192" w:lineRule="auto"/>
              <w:rPr>
                <w:rFonts w:ascii="Times New Roman" w:hAnsi="Times New Roman" w:cs="Times New Roman"/>
                <w:sz w:val="28"/>
                <w:szCs w:val="28"/>
              </w:rPr>
            </w:pPr>
          </w:p>
        </w:tc>
        <w:tc>
          <w:tcPr>
            <w:tcW w:w="4205" w:type="dxa"/>
            <w:tcBorders>
              <w:top w:val="single" w:sz="4" w:space="0" w:color="auto"/>
              <w:left w:val="single" w:sz="4" w:space="0" w:color="auto"/>
            </w:tcBorders>
          </w:tcPr>
          <w:p w:rsidR="00FD3B8D" w:rsidRPr="00570285" w:rsidRDefault="00FD3B8D" w:rsidP="00B3091D">
            <w:pPr>
              <w:autoSpaceDE w:val="0"/>
              <w:autoSpaceDN w:val="0"/>
              <w:adjustRightInd w:val="0"/>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 xml:space="preserve">2-й квалификационный уровень </w:t>
            </w:r>
          </w:p>
        </w:tc>
        <w:tc>
          <w:tcPr>
            <w:tcW w:w="2103" w:type="dxa"/>
            <w:tcBorders>
              <w:top w:val="single" w:sz="4" w:space="0" w:color="auto"/>
            </w:tcBorders>
          </w:tcPr>
          <w:p w:rsidR="00FD3B8D" w:rsidRPr="00570285" w:rsidRDefault="00FD3B8D" w:rsidP="00B3091D">
            <w:pPr>
              <w:spacing w:after="100" w:afterAutospacing="1" w:line="216"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6055</w:t>
            </w:r>
          </w:p>
        </w:tc>
      </w:tr>
      <w:tr w:rsidR="00FD3B8D" w:rsidRPr="00570285" w:rsidTr="00FD3B8D">
        <w:trPr>
          <w:trHeight w:val="298"/>
        </w:trPr>
        <w:tc>
          <w:tcPr>
            <w:tcW w:w="3566" w:type="dxa"/>
            <w:vMerge/>
            <w:tcBorders>
              <w:top w:val="single" w:sz="4" w:space="0" w:color="auto"/>
              <w:left w:val="single" w:sz="4" w:space="0" w:color="auto"/>
              <w:bottom w:val="single" w:sz="4" w:space="0" w:color="auto"/>
              <w:right w:val="single" w:sz="4" w:space="0" w:color="auto"/>
            </w:tcBorders>
          </w:tcPr>
          <w:p w:rsidR="00FD3B8D" w:rsidRPr="00570285" w:rsidRDefault="00FD3B8D" w:rsidP="00E04C0C">
            <w:pPr>
              <w:pStyle w:val="ConsPlusNormal"/>
              <w:spacing w:after="100" w:afterAutospacing="1" w:line="192" w:lineRule="auto"/>
              <w:rPr>
                <w:rFonts w:ascii="Times New Roman" w:hAnsi="Times New Roman" w:cs="Times New Roman"/>
                <w:sz w:val="28"/>
                <w:szCs w:val="28"/>
              </w:rPr>
            </w:pPr>
          </w:p>
        </w:tc>
        <w:tc>
          <w:tcPr>
            <w:tcW w:w="4205" w:type="dxa"/>
            <w:tcBorders>
              <w:top w:val="single" w:sz="4" w:space="0" w:color="auto"/>
              <w:left w:val="single" w:sz="4" w:space="0" w:color="auto"/>
            </w:tcBorders>
          </w:tcPr>
          <w:p w:rsidR="00FD3B8D" w:rsidRPr="00570285" w:rsidRDefault="00FD3B8D" w:rsidP="00B3091D">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3-й квалификационный уровень</w:t>
            </w:r>
          </w:p>
        </w:tc>
        <w:tc>
          <w:tcPr>
            <w:tcW w:w="2103" w:type="dxa"/>
            <w:tcBorders>
              <w:top w:val="single" w:sz="4" w:space="0" w:color="auto"/>
            </w:tcBorders>
          </w:tcPr>
          <w:p w:rsidR="00FD3B8D" w:rsidRPr="00570285" w:rsidRDefault="00FD3B8D" w:rsidP="00B3091D">
            <w:pPr>
              <w:spacing w:after="100" w:afterAutospacing="1" w:line="216"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6356</w:t>
            </w:r>
          </w:p>
        </w:tc>
      </w:tr>
      <w:tr w:rsidR="00FD3B8D" w:rsidRPr="00570285" w:rsidTr="00FD3B8D">
        <w:trPr>
          <w:trHeight w:val="347"/>
        </w:trPr>
        <w:tc>
          <w:tcPr>
            <w:tcW w:w="3566" w:type="dxa"/>
            <w:vMerge/>
            <w:tcBorders>
              <w:top w:val="nil"/>
              <w:left w:val="single" w:sz="4" w:space="0" w:color="auto"/>
              <w:bottom w:val="single" w:sz="4" w:space="0" w:color="auto"/>
              <w:right w:val="single" w:sz="4" w:space="0" w:color="auto"/>
            </w:tcBorders>
          </w:tcPr>
          <w:p w:rsidR="00FD3B8D" w:rsidRPr="00570285" w:rsidRDefault="00FD3B8D" w:rsidP="00E04C0C">
            <w:pPr>
              <w:pStyle w:val="ConsPlusNormal"/>
              <w:spacing w:after="100" w:afterAutospacing="1" w:line="192" w:lineRule="auto"/>
              <w:rPr>
                <w:rFonts w:ascii="Times New Roman" w:hAnsi="Times New Roman" w:cs="Times New Roman"/>
                <w:sz w:val="28"/>
                <w:szCs w:val="28"/>
              </w:rPr>
            </w:pPr>
          </w:p>
        </w:tc>
        <w:tc>
          <w:tcPr>
            <w:tcW w:w="4205" w:type="dxa"/>
            <w:tcBorders>
              <w:left w:val="single" w:sz="4" w:space="0" w:color="auto"/>
            </w:tcBorders>
          </w:tcPr>
          <w:p w:rsidR="00FD3B8D" w:rsidRPr="00570285" w:rsidRDefault="00FD3B8D" w:rsidP="00B3091D">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4-й квалификационный уровень</w:t>
            </w:r>
          </w:p>
        </w:tc>
        <w:tc>
          <w:tcPr>
            <w:tcW w:w="2103" w:type="dxa"/>
          </w:tcPr>
          <w:p w:rsidR="00FD3B8D" w:rsidRPr="00570285" w:rsidRDefault="00FD3B8D" w:rsidP="00B3091D">
            <w:pPr>
              <w:spacing w:after="100" w:afterAutospacing="1" w:line="216" w:lineRule="auto"/>
              <w:jc w:val="center"/>
              <w:rPr>
                <w:rFonts w:ascii="Times New Roman" w:hAnsi="Times New Roman" w:cs="Times New Roman"/>
                <w:color w:val="000000"/>
                <w:sz w:val="28"/>
                <w:szCs w:val="28"/>
                <w:lang w:val="en-US"/>
              </w:rPr>
            </w:pPr>
            <w:r w:rsidRPr="00570285">
              <w:rPr>
                <w:rFonts w:ascii="Times New Roman" w:hAnsi="Times New Roman" w:cs="Times New Roman"/>
                <w:color w:val="000000"/>
                <w:sz w:val="28"/>
                <w:szCs w:val="28"/>
              </w:rPr>
              <w:t>6672</w:t>
            </w:r>
          </w:p>
        </w:tc>
      </w:tr>
      <w:tr w:rsidR="00FD3B8D" w:rsidRPr="00570285" w:rsidTr="00FD3B8D">
        <w:trPr>
          <w:trHeight w:val="325"/>
        </w:trPr>
        <w:tc>
          <w:tcPr>
            <w:tcW w:w="3566" w:type="dxa"/>
            <w:vMerge/>
            <w:tcBorders>
              <w:top w:val="nil"/>
              <w:left w:val="single" w:sz="4" w:space="0" w:color="auto"/>
              <w:bottom w:val="single" w:sz="4" w:space="0" w:color="auto"/>
              <w:right w:val="single" w:sz="4" w:space="0" w:color="auto"/>
            </w:tcBorders>
          </w:tcPr>
          <w:p w:rsidR="00FD3B8D" w:rsidRPr="00570285" w:rsidRDefault="00FD3B8D" w:rsidP="00E04C0C">
            <w:pPr>
              <w:pStyle w:val="ConsPlusNormal"/>
              <w:spacing w:after="100" w:afterAutospacing="1" w:line="192" w:lineRule="auto"/>
              <w:rPr>
                <w:rFonts w:ascii="Times New Roman" w:hAnsi="Times New Roman" w:cs="Times New Roman"/>
                <w:sz w:val="28"/>
                <w:szCs w:val="28"/>
              </w:rPr>
            </w:pPr>
          </w:p>
        </w:tc>
        <w:tc>
          <w:tcPr>
            <w:tcW w:w="4205" w:type="dxa"/>
            <w:tcBorders>
              <w:left w:val="single" w:sz="4" w:space="0" w:color="auto"/>
              <w:bottom w:val="single" w:sz="4" w:space="0" w:color="auto"/>
            </w:tcBorders>
          </w:tcPr>
          <w:p w:rsidR="00FD3B8D" w:rsidRPr="00570285" w:rsidRDefault="00FD3B8D" w:rsidP="00B3091D">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5-й квалификационный уровень</w:t>
            </w:r>
          </w:p>
        </w:tc>
        <w:tc>
          <w:tcPr>
            <w:tcW w:w="2103" w:type="dxa"/>
            <w:tcBorders>
              <w:bottom w:val="single" w:sz="4" w:space="0" w:color="auto"/>
            </w:tcBorders>
          </w:tcPr>
          <w:p w:rsidR="00FD3B8D" w:rsidRPr="00570285" w:rsidRDefault="00FD3B8D" w:rsidP="00B3091D">
            <w:pPr>
              <w:spacing w:after="100" w:afterAutospacing="1" w:line="216"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7006</w:t>
            </w:r>
          </w:p>
        </w:tc>
      </w:tr>
      <w:tr w:rsidR="00FD3B8D" w:rsidRPr="00570285" w:rsidTr="00FD3B8D">
        <w:trPr>
          <w:trHeight w:val="323"/>
        </w:trPr>
        <w:tc>
          <w:tcPr>
            <w:tcW w:w="3566" w:type="dxa"/>
            <w:vMerge w:val="restart"/>
            <w:tcBorders>
              <w:top w:val="nil"/>
              <w:left w:val="single" w:sz="4" w:space="0" w:color="auto"/>
              <w:bottom w:val="single" w:sz="4" w:space="0" w:color="auto"/>
              <w:right w:val="single" w:sz="4" w:space="0" w:color="auto"/>
            </w:tcBorders>
          </w:tcPr>
          <w:p w:rsidR="00FD3B8D" w:rsidRPr="00570285" w:rsidRDefault="00FD3B8D" w:rsidP="00E04C0C">
            <w:pPr>
              <w:pStyle w:val="ConsPlusNorma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ПКГ «Общеотраслевые должности служащих четвертого уровня»</w:t>
            </w:r>
          </w:p>
        </w:tc>
        <w:tc>
          <w:tcPr>
            <w:tcW w:w="4205" w:type="dxa"/>
            <w:tcBorders>
              <w:top w:val="single" w:sz="4" w:space="0" w:color="auto"/>
              <w:left w:val="single" w:sz="4" w:space="0" w:color="auto"/>
              <w:bottom w:val="nil"/>
              <w:right w:val="single" w:sz="4" w:space="0" w:color="auto"/>
            </w:tcBorders>
          </w:tcPr>
          <w:p w:rsidR="00FD3B8D" w:rsidRPr="00570285" w:rsidRDefault="00FD3B8D" w:rsidP="00B3091D">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1-й квалификационный уровень</w:t>
            </w:r>
          </w:p>
        </w:tc>
        <w:tc>
          <w:tcPr>
            <w:tcW w:w="2103" w:type="dxa"/>
            <w:tcBorders>
              <w:top w:val="single" w:sz="4" w:space="0" w:color="auto"/>
              <w:left w:val="single" w:sz="4" w:space="0" w:color="auto"/>
              <w:bottom w:val="nil"/>
              <w:right w:val="single" w:sz="4" w:space="0" w:color="auto"/>
            </w:tcBorders>
          </w:tcPr>
          <w:p w:rsidR="00FD3B8D" w:rsidRPr="00570285" w:rsidRDefault="00FD3B8D" w:rsidP="00B3091D">
            <w:pPr>
              <w:spacing w:after="100" w:afterAutospacing="1" w:line="216"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lang w:val="en-US"/>
              </w:rPr>
              <w:t>8498</w:t>
            </w:r>
          </w:p>
        </w:tc>
      </w:tr>
      <w:tr w:rsidR="00FD3B8D" w:rsidRPr="00570285" w:rsidTr="00FD3B8D">
        <w:tc>
          <w:tcPr>
            <w:tcW w:w="3566" w:type="dxa"/>
            <w:vMerge/>
            <w:tcBorders>
              <w:top w:val="nil"/>
              <w:left w:val="single" w:sz="4" w:space="0" w:color="auto"/>
              <w:bottom w:val="single" w:sz="4" w:space="0" w:color="auto"/>
              <w:right w:val="single" w:sz="4" w:space="0" w:color="auto"/>
            </w:tcBorders>
          </w:tcPr>
          <w:p w:rsidR="00FD3B8D" w:rsidRPr="00570285" w:rsidRDefault="00FD3B8D" w:rsidP="00E04C0C">
            <w:pPr>
              <w:pStyle w:val="ConsPlusNormal"/>
              <w:spacing w:after="100" w:afterAutospacing="1" w:line="192" w:lineRule="auto"/>
              <w:rPr>
                <w:rFonts w:ascii="Times New Roman" w:hAnsi="Times New Roman" w:cs="Times New Roman"/>
                <w:sz w:val="28"/>
                <w:szCs w:val="28"/>
              </w:rPr>
            </w:pPr>
          </w:p>
        </w:tc>
        <w:tc>
          <w:tcPr>
            <w:tcW w:w="4205" w:type="dxa"/>
            <w:tcBorders>
              <w:top w:val="single" w:sz="4" w:space="0" w:color="auto"/>
              <w:left w:val="single" w:sz="4" w:space="0" w:color="auto"/>
              <w:bottom w:val="single" w:sz="4" w:space="0" w:color="auto"/>
              <w:right w:val="single" w:sz="4" w:space="0" w:color="auto"/>
            </w:tcBorders>
          </w:tcPr>
          <w:p w:rsidR="00FD3B8D" w:rsidRPr="00570285" w:rsidRDefault="00FD3B8D" w:rsidP="00B3091D">
            <w:pPr>
              <w:autoSpaceDE w:val="0"/>
              <w:autoSpaceDN w:val="0"/>
              <w:adjustRightInd w:val="0"/>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 xml:space="preserve">2-й квалификационный уровень </w:t>
            </w:r>
          </w:p>
        </w:tc>
        <w:tc>
          <w:tcPr>
            <w:tcW w:w="2103" w:type="dxa"/>
            <w:tcBorders>
              <w:top w:val="single" w:sz="4" w:space="0" w:color="auto"/>
              <w:left w:val="single" w:sz="4" w:space="0" w:color="auto"/>
              <w:bottom w:val="single" w:sz="4" w:space="0" w:color="auto"/>
              <w:right w:val="single" w:sz="4" w:space="0" w:color="auto"/>
            </w:tcBorders>
          </w:tcPr>
          <w:p w:rsidR="00FD3B8D" w:rsidRPr="00570285" w:rsidRDefault="00FD3B8D" w:rsidP="00B3091D">
            <w:pPr>
              <w:spacing w:after="100" w:afterAutospacing="1" w:line="216"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lang w:val="en-US"/>
              </w:rPr>
              <w:t>8</w:t>
            </w:r>
            <w:r w:rsidRPr="00570285">
              <w:rPr>
                <w:rFonts w:ascii="Times New Roman" w:hAnsi="Times New Roman" w:cs="Times New Roman"/>
                <w:color w:val="000000"/>
                <w:sz w:val="28"/>
                <w:szCs w:val="28"/>
              </w:rPr>
              <w:t>111</w:t>
            </w:r>
          </w:p>
        </w:tc>
      </w:tr>
      <w:tr w:rsidR="00FD3B8D" w:rsidRPr="00570285" w:rsidTr="00FD3B8D">
        <w:tc>
          <w:tcPr>
            <w:tcW w:w="3566" w:type="dxa"/>
            <w:vMerge/>
            <w:tcBorders>
              <w:top w:val="nil"/>
              <w:left w:val="single" w:sz="4" w:space="0" w:color="auto"/>
              <w:bottom w:val="single" w:sz="4" w:space="0" w:color="auto"/>
              <w:right w:val="single" w:sz="4" w:space="0" w:color="auto"/>
            </w:tcBorders>
          </w:tcPr>
          <w:p w:rsidR="00FD3B8D" w:rsidRPr="00570285" w:rsidRDefault="00FD3B8D" w:rsidP="00E04C0C">
            <w:pPr>
              <w:pStyle w:val="ConsPlusNormal"/>
              <w:spacing w:after="100" w:afterAutospacing="1" w:line="192" w:lineRule="auto"/>
              <w:rPr>
                <w:rFonts w:ascii="Times New Roman" w:hAnsi="Times New Roman" w:cs="Times New Roman"/>
                <w:sz w:val="28"/>
                <w:szCs w:val="28"/>
              </w:rPr>
            </w:pPr>
          </w:p>
        </w:tc>
        <w:tc>
          <w:tcPr>
            <w:tcW w:w="4205" w:type="dxa"/>
            <w:tcBorders>
              <w:top w:val="single" w:sz="4" w:space="0" w:color="auto"/>
              <w:left w:val="single" w:sz="4" w:space="0" w:color="auto"/>
              <w:bottom w:val="single" w:sz="4" w:space="0" w:color="auto"/>
              <w:right w:val="single" w:sz="4" w:space="0" w:color="auto"/>
            </w:tcBorders>
          </w:tcPr>
          <w:p w:rsidR="00FD3B8D" w:rsidRPr="00570285" w:rsidRDefault="00FD3B8D" w:rsidP="00B3091D">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3-й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tcPr>
          <w:p w:rsidR="00FD3B8D" w:rsidRPr="00570285" w:rsidRDefault="00FD3B8D" w:rsidP="00B3091D">
            <w:pPr>
              <w:spacing w:after="100" w:afterAutospacing="1" w:line="216"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8515</w:t>
            </w:r>
          </w:p>
        </w:tc>
      </w:tr>
    </w:tbl>
    <w:p w:rsidR="00AA77C0" w:rsidRPr="00570285" w:rsidRDefault="00AA77C0" w:rsidP="00AA77C0">
      <w:pPr>
        <w:pStyle w:val="ConsPlusNormal"/>
        <w:ind w:firstLine="540"/>
        <w:jc w:val="both"/>
        <w:rPr>
          <w:rFonts w:ascii="Times New Roman" w:hAnsi="Times New Roman" w:cs="Times New Roman"/>
          <w:sz w:val="28"/>
          <w:szCs w:val="28"/>
        </w:rPr>
      </w:pPr>
    </w:p>
    <w:p w:rsidR="00AA77C0" w:rsidRPr="00570285" w:rsidRDefault="00AA77C0" w:rsidP="00AA77C0">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2.</w:t>
      </w:r>
      <w:r w:rsidR="00FD3B8D" w:rsidRPr="00570285">
        <w:rPr>
          <w:rFonts w:ascii="Times New Roman" w:hAnsi="Times New Roman" w:cs="Times New Roman"/>
          <w:sz w:val="28"/>
          <w:szCs w:val="28"/>
        </w:rPr>
        <w:t>4</w:t>
      </w:r>
      <w:r w:rsidRPr="00570285">
        <w:rPr>
          <w:rFonts w:ascii="Times New Roman" w:hAnsi="Times New Roman" w:cs="Times New Roman"/>
          <w:sz w:val="28"/>
          <w:szCs w:val="28"/>
        </w:rPr>
        <w:t>.</w:t>
      </w:r>
      <w:r w:rsidR="00532042" w:rsidRPr="00570285">
        <w:rPr>
          <w:rFonts w:ascii="Times New Roman" w:hAnsi="Times New Roman" w:cs="Times New Roman"/>
          <w:sz w:val="28"/>
          <w:szCs w:val="28"/>
        </w:rPr>
        <w:t>5</w:t>
      </w:r>
      <w:r w:rsidRPr="00570285">
        <w:rPr>
          <w:rFonts w:ascii="Times New Roman" w:hAnsi="Times New Roman" w:cs="Times New Roman"/>
          <w:sz w:val="28"/>
          <w:szCs w:val="28"/>
        </w:rPr>
        <w:t xml:space="preserve">. Ставки заработной платы по общеотраслевым профессиям рабочих устанавливаются на основе </w:t>
      </w:r>
      <w:hyperlink r:id="rId33" w:history="1">
        <w:r w:rsidRPr="00570285">
          <w:rPr>
            <w:rFonts w:ascii="Times New Roman" w:hAnsi="Times New Roman" w:cs="Times New Roman"/>
            <w:sz w:val="28"/>
            <w:szCs w:val="28"/>
          </w:rPr>
          <w:t>профессиональных квалификационных групп</w:t>
        </w:r>
      </w:hyperlink>
      <w:r w:rsidRPr="00570285">
        <w:rPr>
          <w:rFonts w:ascii="Times New Roman" w:hAnsi="Times New Roman" w:cs="Times New Roman"/>
          <w:sz w:val="28"/>
          <w:szCs w:val="28"/>
        </w:rPr>
        <w:t xml:space="preserve">, утвержденных приказом </w:t>
      </w:r>
      <w:proofErr w:type="spellStart"/>
      <w:r w:rsidRPr="00570285">
        <w:rPr>
          <w:rFonts w:ascii="Times New Roman" w:hAnsi="Times New Roman" w:cs="Times New Roman"/>
          <w:sz w:val="28"/>
          <w:szCs w:val="28"/>
        </w:rPr>
        <w:t>Минздравсоцразвития</w:t>
      </w:r>
      <w:proofErr w:type="spellEnd"/>
      <w:r w:rsidRPr="00570285">
        <w:rPr>
          <w:rFonts w:ascii="Times New Roman" w:hAnsi="Times New Roman" w:cs="Times New Roman"/>
          <w:sz w:val="28"/>
          <w:szCs w:val="28"/>
        </w:rPr>
        <w:t xml:space="preserve"> России от 29.05.2008 № 248н «Об утверждении профессиональных квалификационных групп общеотраслевых профессий рабочих».  Минимальные размеры ставок заработной платы по </w:t>
      </w:r>
      <w:r w:rsidRPr="00570285">
        <w:rPr>
          <w:rFonts w:ascii="Times New Roman" w:eastAsiaTheme="minorHAnsi" w:hAnsi="Times New Roman" w:cs="Times New Roman"/>
          <w:sz w:val="28"/>
          <w:szCs w:val="28"/>
          <w:lang w:eastAsia="en-US"/>
        </w:rPr>
        <w:t>ПКГ</w:t>
      </w:r>
      <w:r w:rsidR="00D80137" w:rsidRPr="00570285">
        <w:rPr>
          <w:rFonts w:ascii="Times New Roman" w:eastAsiaTheme="minorHAnsi" w:hAnsi="Times New Roman" w:cs="Times New Roman"/>
          <w:sz w:val="28"/>
          <w:szCs w:val="28"/>
          <w:lang w:eastAsia="en-US"/>
        </w:rPr>
        <w:t xml:space="preserve"> </w:t>
      </w:r>
      <w:r w:rsidRPr="00570285">
        <w:rPr>
          <w:rFonts w:ascii="Times New Roman" w:hAnsi="Times New Roman" w:cs="Times New Roman"/>
          <w:sz w:val="28"/>
          <w:szCs w:val="28"/>
        </w:rPr>
        <w:t xml:space="preserve">приведены в таблице № </w:t>
      </w:r>
      <w:r w:rsidR="00916C53" w:rsidRPr="00570285">
        <w:rPr>
          <w:rFonts w:ascii="Times New Roman" w:hAnsi="Times New Roman" w:cs="Times New Roman"/>
          <w:sz w:val="28"/>
          <w:szCs w:val="28"/>
        </w:rPr>
        <w:t>4</w:t>
      </w:r>
      <w:r w:rsidRPr="00570285">
        <w:rPr>
          <w:rFonts w:ascii="Times New Roman" w:hAnsi="Times New Roman" w:cs="Times New Roman"/>
          <w:sz w:val="28"/>
          <w:szCs w:val="28"/>
        </w:rPr>
        <w:t>.</w:t>
      </w:r>
    </w:p>
    <w:p w:rsidR="00AA77C0" w:rsidRPr="00570285" w:rsidRDefault="00AA77C0" w:rsidP="00AA77C0">
      <w:pPr>
        <w:pStyle w:val="ConsPlusNormal"/>
        <w:ind w:firstLine="709"/>
        <w:jc w:val="both"/>
        <w:rPr>
          <w:rFonts w:ascii="Times New Roman" w:hAnsi="Times New Roman" w:cs="Times New Roman"/>
          <w:sz w:val="28"/>
          <w:szCs w:val="28"/>
        </w:rPr>
      </w:pPr>
    </w:p>
    <w:p w:rsidR="00AA77C0" w:rsidRPr="00570285" w:rsidRDefault="00AA77C0" w:rsidP="00AA77C0">
      <w:pPr>
        <w:pStyle w:val="ConsPlusNormal"/>
        <w:ind w:firstLine="540"/>
        <w:jc w:val="right"/>
        <w:outlineLvl w:val="0"/>
        <w:rPr>
          <w:rFonts w:ascii="Times New Roman" w:hAnsi="Times New Roman" w:cs="Times New Roman"/>
          <w:sz w:val="28"/>
          <w:szCs w:val="28"/>
        </w:rPr>
      </w:pPr>
      <w:r w:rsidRPr="00570285">
        <w:rPr>
          <w:rFonts w:ascii="Times New Roman" w:hAnsi="Times New Roman" w:cs="Times New Roman"/>
          <w:sz w:val="28"/>
          <w:szCs w:val="28"/>
        </w:rPr>
        <w:t xml:space="preserve">Таблица № </w:t>
      </w:r>
      <w:r w:rsidR="00916C53" w:rsidRPr="00570285">
        <w:rPr>
          <w:rFonts w:ascii="Times New Roman" w:hAnsi="Times New Roman" w:cs="Times New Roman"/>
          <w:sz w:val="28"/>
          <w:szCs w:val="28"/>
        </w:rPr>
        <w:t>4</w:t>
      </w:r>
    </w:p>
    <w:p w:rsidR="00AA77C0" w:rsidRPr="00570285" w:rsidRDefault="00AA77C0" w:rsidP="00AA77C0">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lastRenderedPageBreak/>
        <w:t xml:space="preserve">Минимальные размеры ставок заработной платы </w:t>
      </w:r>
    </w:p>
    <w:p w:rsidR="00AA77C0" w:rsidRPr="00570285" w:rsidRDefault="00AA77C0" w:rsidP="00AA77C0">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 xml:space="preserve"> по общеотраслевым профессиям рабочих</w:t>
      </w:r>
    </w:p>
    <w:p w:rsidR="00AA77C0" w:rsidRPr="00570285" w:rsidRDefault="00AA77C0" w:rsidP="00AA77C0">
      <w:pPr>
        <w:pStyle w:val="ConsPlusNormal"/>
        <w:jc w:val="right"/>
        <w:rPr>
          <w:rFonts w:ascii="Times New Roman" w:hAnsi="Times New Roman" w:cs="Times New Roman"/>
          <w:sz w:val="28"/>
          <w:szCs w:val="28"/>
        </w:rPr>
      </w:pPr>
    </w:p>
    <w:p w:rsidR="00AA77C0" w:rsidRPr="00570285" w:rsidRDefault="00AA77C0" w:rsidP="00AA77C0">
      <w:pPr>
        <w:pStyle w:val="ConsPlusNormal"/>
        <w:jc w:val="right"/>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66"/>
        <w:gridCol w:w="4205"/>
        <w:gridCol w:w="2103"/>
      </w:tblGrid>
      <w:tr w:rsidR="0083088E" w:rsidRPr="00570285" w:rsidTr="0083088E">
        <w:tc>
          <w:tcPr>
            <w:tcW w:w="3566" w:type="dxa"/>
            <w:tcBorders>
              <w:bottom w:val="single" w:sz="4" w:space="0" w:color="auto"/>
            </w:tcBorders>
          </w:tcPr>
          <w:p w:rsidR="0083088E" w:rsidRPr="00570285" w:rsidRDefault="0083088E" w:rsidP="00B3091D">
            <w:pPr>
              <w:autoSpaceDE w:val="0"/>
              <w:autoSpaceDN w:val="0"/>
              <w:adjustRightInd w:val="0"/>
              <w:spacing w:after="0" w:line="240" w:lineRule="auto"/>
              <w:jc w:val="center"/>
              <w:rPr>
                <w:rFonts w:ascii="Times New Roman" w:hAnsi="Times New Roman" w:cs="Times New Roman"/>
                <w:sz w:val="28"/>
                <w:szCs w:val="28"/>
              </w:rPr>
            </w:pPr>
            <w:r w:rsidRPr="00570285">
              <w:rPr>
                <w:rFonts w:ascii="Times New Roman" w:hAnsi="Times New Roman" w:cs="Times New Roman"/>
                <w:sz w:val="28"/>
                <w:szCs w:val="28"/>
              </w:rPr>
              <w:t xml:space="preserve">Профессиональная квалификационная группа </w:t>
            </w:r>
          </w:p>
          <w:p w:rsidR="0083088E" w:rsidRPr="00570285" w:rsidRDefault="0083088E" w:rsidP="00B3091D">
            <w:pPr>
              <w:pStyle w:val="ConsPlusNormal"/>
              <w:spacing w:line="192" w:lineRule="auto"/>
              <w:jc w:val="center"/>
              <w:rPr>
                <w:rFonts w:ascii="Times New Roman" w:hAnsi="Times New Roman" w:cs="Times New Roman"/>
                <w:sz w:val="28"/>
                <w:szCs w:val="28"/>
              </w:rPr>
            </w:pPr>
          </w:p>
        </w:tc>
        <w:tc>
          <w:tcPr>
            <w:tcW w:w="4205" w:type="dxa"/>
            <w:tcBorders>
              <w:bottom w:val="single" w:sz="4" w:space="0" w:color="auto"/>
            </w:tcBorders>
          </w:tcPr>
          <w:p w:rsidR="0083088E" w:rsidRPr="00570285" w:rsidRDefault="0083088E" w:rsidP="00B3091D">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Квалификационный уровень</w:t>
            </w:r>
          </w:p>
        </w:tc>
        <w:tc>
          <w:tcPr>
            <w:tcW w:w="2103" w:type="dxa"/>
            <w:tcBorders>
              <w:bottom w:val="single" w:sz="4" w:space="0" w:color="auto"/>
            </w:tcBorders>
          </w:tcPr>
          <w:p w:rsidR="0083088E" w:rsidRPr="00570285" w:rsidRDefault="0083088E" w:rsidP="00B3091D">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Минимальный размер  ставки заработной платы (рублей)</w:t>
            </w:r>
          </w:p>
        </w:tc>
      </w:tr>
      <w:tr w:rsidR="0083088E" w:rsidRPr="00570285" w:rsidTr="0083088E">
        <w:tc>
          <w:tcPr>
            <w:tcW w:w="3566" w:type="dxa"/>
            <w:tcBorders>
              <w:top w:val="single" w:sz="4" w:space="0" w:color="auto"/>
              <w:left w:val="single" w:sz="4" w:space="0" w:color="auto"/>
              <w:bottom w:val="single" w:sz="4" w:space="0" w:color="auto"/>
              <w:right w:val="single" w:sz="4" w:space="0" w:color="auto"/>
            </w:tcBorders>
          </w:tcPr>
          <w:p w:rsidR="0083088E" w:rsidRPr="00570285" w:rsidRDefault="0083088E" w:rsidP="00B3091D">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1</w:t>
            </w:r>
          </w:p>
        </w:tc>
        <w:tc>
          <w:tcPr>
            <w:tcW w:w="4205" w:type="dxa"/>
            <w:tcBorders>
              <w:top w:val="single" w:sz="4" w:space="0" w:color="auto"/>
              <w:left w:val="single" w:sz="4" w:space="0" w:color="auto"/>
              <w:bottom w:val="single" w:sz="4" w:space="0" w:color="auto"/>
              <w:right w:val="single" w:sz="4" w:space="0" w:color="auto"/>
            </w:tcBorders>
          </w:tcPr>
          <w:p w:rsidR="0083088E" w:rsidRPr="00570285" w:rsidRDefault="0083088E" w:rsidP="00B3091D">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2</w:t>
            </w:r>
          </w:p>
        </w:tc>
        <w:tc>
          <w:tcPr>
            <w:tcW w:w="2103" w:type="dxa"/>
            <w:tcBorders>
              <w:top w:val="single" w:sz="4" w:space="0" w:color="auto"/>
              <w:left w:val="single" w:sz="4" w:space="0" w:color="auto"/>
              <w:bottom w:val="single" w:sz="4" w:space="0" w:color="auto"/>
              <w:right w:val="single" w:sz="4" w:space="0" w:color="auto"/>
            </w:tcBorders>
          </w:tcPr>
          <w:p w:rsidR="0083088E" w:rsidRPr="00570285" w:rsidRDefault="0083088E" w:rsidP="00B3091D">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3</w:t>
            </w:r>
          </w:p>
        </w:tc>
      </w:tr>
      <w:tr w:rsidR="0083088E" w:rsidRPr="00570285" w:rsidTr="00B3091D">
        <w:trPr>
          <w:trHeight w:val="1870"/>
        </w:trPr>
        <w:tc>
          <w:tcPr>
            <w:tcW w:w="3566" w:type="dxa"/>
            <w:vMerge w:val="restart"/>
            <w:tcBorders>
              <w:top w:val="single" w:sz="4" w:space="0" w:color="auto"/>
              <w:left w:val="single" w:sz="4" w:space="0" w:color="auto"/>
              <w:right w:val="single" w:sz="4" w:space="0" w:color="auto"/>
            </w:tcBorders>
          </w:tcPr>
          <w:p w:rsidR="0083088E" w:rsidRPr="00570285" w:rsidRDefault="0083088E" w:rsidP="00B3091D">
            <w:pPr>
              <w:autoSpaceDE w:val="0"/>
              <w:autoSpaceDN w:val="0"/>
              <w:adjustRightInd w:val="0"/>
              <w:spacing w:after="100" w:afterAutospacing="1" w:line="192" w:lineRule="auto"/>
              <w:outlineLvl w:val="0"/>
              <w:rPr>
                <w:rFonts w:ascii="Times New Roman" w:hAnsi="Times New Roman" w:cs="Times New Roman"/>
                <w:sz w:val="28"/>
                <w:szCs w:val="28"/>
              </w:rPr>
            </w:pPr>
            <w:r w:rsidRPr="00570285">
              <w:rPr>
                <w:rFonts w:ascii="Times New Roman" w:hAnsi="Times New Roman" w:cs="Times New Roman"/>
                <w:sz w:val="28"/>
                <w:szCs w:val="28"/>
              </w:rPr>
              <w:t>ПКГ «Общеотраслевые профессии рабочих первого уровня»</w:t>
            </w:r>
          </w:p>
        </w:tc>
        <w:tc>
          <w:tcPr>
            <w:tcW w:w="4205" w:type="dxa"/>
            <w:tcBorders>
              <w:top w:val="single" w:sz="4" w:space="0" w:color="auto"/>
              <w:left w:val="single" w:sz="4" w:space="0" w:color="auto"/>
              <w:right w:val="single" w:sz="4" w:space="0" w:color="auto"/>
            </w:tcBorders>
          </w:tcPr>
          <w:p w:rsidR="0083088E" w:rsidRPr="00570285" w:rsidRDefault="0083088E" w:rsidP="00B3091D">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1-й квалификационный уровень:</w:t>
            </w:r>
          </w:p>
          <w:p w:rsidR="0083088E" w:rsidRPr="00570285" w:rsidRDefault="0083088E" w:rsidP="00B3091D">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 xml:space="preserve">1-й квалификационный разряд </w:t>
            </w:r>
          </w:p>
          <w:p w:rsidR="0083088E" w:rsidRPr="00570285" w:rsidRDefault="0083088E" w:rsidP="00B3091D">
            <w:pPr>
              <w:autoSpaceDE w:val="0"/>
              <w:autoSpaceDN w:val="0"/>
              <w:adjustRightInd w:val="0"/>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 xml:space="preserve">2-й квалификационный разряд </w:t>
            </w:r>
          </w:p>
          <w:p w:rsidR="0083088E" w:rsidRPr="00570285" w:rsidRDefault="0083088E" w:rsidP="00B3091D">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3-й квалификационный разряд</w:t>
            </w:r>
          </w:p>
        </w:tc>
        <w:tc>
          <w:tcPr>
            <w:tcW w:w="2103" w:type="dxa"/>
            <w:tcBorders>
              <w:top w:val="single" w:sz="4" w:space="0" w:color="auto"/>
              <w:left w:val="single" w:sz="4" w:space="0" w:color="auto"/>
              <w:right w:val="single" w:sz="4" w:space="0" w:color="auto"/>
            </w:tcBorders>
          </w:tcPr>
          <w:p w:rsidR="0083088E" w:rsidRPr="00570285" w:rsidRDefault="0083088E" w:rsidP="00B3091D">
            <w:pPr>
              <w:spacing w:after="100" w:afterAutospacing="1" w:line="192" w:lineRule="auto"/>
              <w:jc w:val="center"/>
              <w:rPr>
                <w:rFonts w:ascii="Times New Roman" w:hAnsi="Times New Roman" w:cs="Times New Roman"/>
                <w:color w:val="000000"/>
                <w:sz w:val="28"/>
                <w:szCs w:val="28"/>
              </w:rPr>
            </w:pPr>
          </w:p>
          <w:p w:rsidR="0083088E" w:rsidRPr="00570285" w:rsidRDefault="0083088E" w:rsidP="00B3091D">
            <w:pPr>
              <w:spacing w:after="100" w:afterAutospacing="1" w:line="192"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3730</w:t>
            </w:r>
          </w:p>
          <w:p w:rsidR="0083088E" w:rsidRPr="00570285" w:rsidRDefault="0083088E" w:rsidP="00B3091D">
            <w:pPr>
              <w:spacing w:after="100" w:afterAutospacing="1" w:line="192"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3947</w:t>
            </w:r>
          </w:p>
          <w:p w:rsidR="0083088E" w:rsidRPr="00570285" w:rsidRDefault="0083088E" w:rsidP="00B3091D">
            <w:pPr>
              <w:spacing w:after="100" w:afterAutospacing="1" w:line="192"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4178</w:t>
            </w:r>
          </w:p>
        </w:tc>
      </w:tr>
      <w:tr w:rsidR="0083088E" w:rsidRPr="00570285" w:rsidTr="00B3091D">
        <w:trPr>
          <w:trHeight w:val="2532"/>
        </w:trPr>
        <w:tc>
          <w:tcPr>
            <w:tcW w:w="3566" w:type="dxa"/>
            <w:vMerge/>
            <w:tcBorders>
              <w:left w:val="single" w:sz="4" w:space="0" w:color="auto"/>
              <w:right w:val="single" w:sz="4" w:space="0" w:color="auto"/>
            </w:tcBorders>
          </w:tcPr>
          <w:p w:rsidR="0083088E" w:rsidRPr="00570285" w:rsidRDefault="0083088E" w:rsidP="00B3091D">
            <w:pPr>
              <w:pStyle w:val="ConsPlusNormal"/>
              <w:spacing w:after="100" w:afterAutospacing="1" w:line="192" w:lineRule="auto"/>
              <w:rPr>
                <w:rFonts w:ascii="Times New Roman" w:hAnsi="Times New Roman" w:cs="Times New Roman"/>
                <w:sz w:val="28"/>
                <w:szCs w:val="28"/>
              </w:rPr>
            </w:pPr>
          </w:p>
        </w:tc>
        <w:tc>
          <w:tcPr>
            <w:tcW w:w="4205" w:type="dxa"/>
            <w:tcBorders>
              <w:top w:val="single" w:sz="4" w:space="0" w:color="auto"/>
              <w:left w:val="single" w:sz="4" w:space="0" w:color="auto"/>
              <w:right w:val="single" w:sz="4" w:space="0" w:color="auto"/>
            </w:tcBorders>
          </w:tcPr>
          <w:p w:rsidR="0083088E" w:rsidRPr="00570285" w:rsidRDefault="0083088E" w:rsidP="00B3091D">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2-й квалификационный уровень:</w:t>
            </w:r>
          </w:p>
          <w:p w:rsidR="0083088E" w:rsidRPr="00570285" w:rsidRDefault="0083088E" w:rsidP="00B3091D">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103" w:type="dxa"/>
            <w:tcBorders>
              <w:top w:val="single" w:sz="4" w:space="0" w:color="auto"/>
              <w:left w:val="single" w:sz="4" w:space="0" w:color="auto"/>
              <w:right w:val="single" w:sz="4" w:space="0" w:color="auto"/>
            </w:tcBorders>
          </w:tcPr>
          <w:p w:rsidR="0083088E" w:rsidRPr="00570285" w:rsidRDefault="0083088E" w:rsidP="00B3091D">
            <w:pPr>
              <w:spacing w:after="100" w:afterAutospacing="1" w:line="192" w:lineRule="auto"/>
              <w:jc w:val="center"/>
              <w:rPr>
                <w:rFonts w:ascii="Times New Roman" w:hAnsi="Times New Roman" w:cs="Times New Roman"/>
                <w:sz w:val="28"/>
                <w:szCs w:val="28"/>
              </w:rPr>
            </w:pPr>
          </w:p>
          <w:p w:rsidR="0083088E" w:rsidRPr="00570285" w:rsidRDefault="0083088E" w:rsidP="00B3091D">
            <w:pPr>
              <w:spacing w:after="100" w:afterAutospacing="1" w:line="192" w:lineRule="auto"/>
              <w:jc w:val="center"/>
              <w:rPr>
                <w:rFonts w:ascii="Times New Roman" w:hAnsi="Times New Roman" w:cs="Times New Roman"/>
                <w:color w:val="000000"/>
                <w:sz w:val="28"/>
                <w:szCs w:val="28"/>
              </w:rPr>
            </w:pPr>
            <w:r w:rsidRPr="00570285">
              <w:rPr>
                <w:rFonts w:ascii="Times New Roman" w:hAnsi="Times New Roman" w:cs="Times New Roman"/>
                <w:sz w:val="28"/>
                <w:szCs w:val="28"/>
              </w:rPr>
              <w:t>ставка заработной платы устанавливается на один квалификационный разряд выше</w:t>
            </w:r>
          </w:p>
        </w:tc>
      </w:tr>
      <w:tr w:rsidR="0083088E" w:rsidRPr="00570285" w:rsidTr="00B3091D">
        <w:trPr>
          <w:trHeight w:val="1333"/>
        </w:trPr>
        <w:tc>
          <w:tcPr>
            <w:tcW w:w="3566" w:type="dxa"/>
            <w:vMerge w:val="restart"/>
            <w:tcBorders>
              <w:top w:val="single" w:sz="4" w:space="0" w:color="auto"/>
              <w:left w:val="single" w:sz="4" w:space="0" w:color="auto"/>
              <w:right w:val="single" w:sz="4" w:space="0" w:color="auto"/>
            </w:tcBorders>
          </w:tcPr>
          <w:p w:rsidR="0083088E" w:rsidRPr="00570285" w:rsidRDefault="0083088E" w:rsidP="00B3091D">
            <w:pPr>
              <w:pStyle w:val="ConsPlusNorma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ПКГ «Общеотраслевые профессии рабочих второго уровня»</w:t>
            </w:r>
          </w:p>
        </w:tc>
        <w:tc>
          <w:tcPr>
            <w:tcW w:w="4205" w:type="dxa"/>
            <w:tcBorders>
              <w:top w:val="single" w:sz="4" w:space="0" w:color="auto"/>
              <w:left w:val="single" w:sz="4" w:space="0" w:color="auto"/>
              <w:right w:val="single" w:sz="4" w:space="0" w:color="auto"/>
            </w:tcBorders>
          </w:tcPr>
          <w:p w:rsidR="0083088E" w:rsidRPr="00570285" w:rsidRDefault="0083088E" w:rsidP="00B3091D">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1-й квалификационный уровень:</w:t>
            </w:r>
          </w:p>
          <w:p w:rsidR="0083088E" w:rsidRPr="00570285" w:rsidRDefault="0083088E" w:rsidP="00B3091D">
            <w:pPr>
              <w:autoSpaceDE w:val="0"/>
              <w:autoSpaceDN w:val="0"/>
              <w:adjustRightInd w:val="0"/>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4-й квалификационный разряд</w:t>
            </w:r>
          </w:p>
          <w:p w:rsidR="0083088E" w:rsidRPr="00570285" w:rsidRDefault="0083088E" w:rsidP="00B3091D">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5-й квалификационный разряд</w:t>
            </w:r>
          </w:p>
        </w:tc>
        <w:tc>
          <w:tcPr>
            <w:tcW w:w="2103" w:type="dxa"/>
            <w:tcBorders>
              <w:top w:val="single" w:sz="4" w:space="0" w:color="auto"/>
              <w:left w:val="single" w:sz="4" w:space="0" w:color="auto"/>
              <w:right w:val="single" w:sz="4" w:space="0" w:color="auto"/>
            </w:tcBorders>
          </w:tcPr>
          <w:p w:rsidR="0083088E" w:rsidRPr="00570285" w:rsidRDefault="0083088E" w:rsidP="00B3091D">
            <w:pPr>
              <w:spacing w:after="100" w:afterAutospacing="1" w:line="192" w:lineRule="auto"/>
              <w:jc w:val="center"/>
              <w:rPr>
                <w:rFonts w:ascii="Times New Roman" w:hAnsi="Times New Roman" w:cs="Times New Roman"/>
                <w:color w:val="000000"/>
                <w:sz w:val="28"/>
                <w:szCs w:val="28"/>
              </w:rPr>
            </w:pPr>
          </w:p>
          <w:p w:rsidR="0083088E" w:rsidRPr="00570285" w:rsidRDefault="0083088E" w:rsidP="00B3091D">
            <w:pPr>
              <w:spacing w:after="100" w:afterAutospacing="1" w:line="192"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4435</w:t>
            </w:r>
          </w:p>
          <w:p w:rsidR="0083088E" w:rsidRPr="00570285" w:rsidRDefault="0083088E" w:rsidP="00B3091D">
            <w:pPr>
              <w:spacing w:after="100" w:afterAutospacing="1" w:line="192"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4693</w:t>
            </w:r>
          </w:p>
        </w:tc>
      </w:tr>
      <w:tr w:rsidR="0083088E" w:rsidRPr="00570285" w:rsidTr="00B3091D">
        <w:trPr>
          <w:trHeight w:val="1333"/>
        </w:trPr>
        <w:tc>
          <w:tcPr>
            <w:tcW w:w="3566" w:type="dxa"/>
            <w:vMerge/>
            <w:tcBorders>
              <w:left w:val="single" w:sz="4" w:space="0" w:color="auto"/>
              <w:right w:val="single" w:sz="4" w:space="0" w:color="auto"/>
            </w:tcBorders>
          </w:tcPr>
          <w:p w:rsidR="0083088E" w:rsidRPr="00570285" w:rsidRDefault="0083088E" w:rsidP="00B3091D">
            <w:pPr>
              <w:pStyle w:val="ConsPlusNormal"/>
              <w:spacing w:after="100" w:afterAutospacing="1" w:line="192" w:lineRule="auto"/>
              <w:rPr>
                <w:rFonts w:ascii="Times New Roman" w:hAnsi="Times New Roman" w:cs="Times New Roman"/>
                <w:sz w:val="28"/>
                <w:szCs w:val="28"/>
              </w:rPr>
            </w:pPr>
          </w:p>
        </w:tc>
        <w:tc>
          <w:tcPr>
            <w:tcW w:w="4205" w:type="dxa"/>
            <w:tcBorders>
              <w:top w:val="single" w:sz="4" w:space="0" w:color="auto"/>
              <w:left w:val="single" w:sz="4" w:space="0" w:color="auto"/>
              <w:right w:val="single" w:sz="4" w:space="0" w:color="auto"/>
            </w:tcBorders>
          </w:tcPr>
          <w:p w:rsidR="0083088E" w:rsidRPr="00570285" w:rsidRDefault="0083088E" w:rsidP="00B3091D">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2-й квалификационный уровень:</w:t>
            </w:r>
          </w:p>
          <w:p w:rsidR="0083088E" w:rsidRPr="00570285" w:rsidRDefault="0083088E" w:rsidP="00B3091D">
            <w:pPr>
              <w:autoSpaceDE w:val="0"/>
              <w:autoSpaceDN w:val="0"/>
              <w:adjustRightInd w:val="0"/>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6-й квалификационный разряд</w:t>
            </w:r>
          </w:p>
          <w:p w:rsidR="0083088E" w:rsidRPr="00570285" w:rsidRDefault="0083088E" w:rsidP="00B3091D">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7-й квалификационный разряд</w:t>
            </w:r>
          </w:p>
        </w:tc>
        <w:tc>
          <w:tcPr>
            <w:tcW w:w="2103" w:type="dxa"/>
            <w:tcBorders>
              <w:top w:val="single" w:sz="4" w:space="0" w:color="auto"/>
              <w:left w:val="single" w:sz="4" w:space="0" w:color="auto"/>
              <w:right w:val="single" w:sz="4" w:space="0" w:color="auto"/>
            </w:tcBorders>
          </w:tcPr>
          <w:p w:rsidR="0083088E" w:rsidRPr="00570285" w:rsidRDefault="0083088E" w:rsidP="00B3091D">
            <w:pPr>
              <w:spacing w:after="100" w:afterAutospacing="1" w:line="192" w:lineRule="auto"/>
              <w:jc w:val="center"/>
              <w:rPr>
                <w:rFonts w:ascii="Times New Roman" w:hAnsi="Times New Roman" w:cs="Times New Roman"/>
                <w:color w:val="000000"/>
                <w:sz w:val="28"/>
                <w:szCs w:val="28"/>
              </w:rPr>
            </w:pPr>
          </w:p>
          <w:p w:rsidR="0083088E" w:rsidRPr="00570285" w:rsidRDefault="0083088E" w:rsidP="00B3091D">
            <w:pPr>
              <w:spacing w:after="100" w:afterAutospacing="1" w:line="192"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4962</w:t>
            </w:r>
          </w:p>
          <w:p w:rsidR="0083088E" w:rsidRPr="00570285" w:rsidRDefault="0083088E" w:rsidP="00B3091D">
            <w:pPr>
              <w:spacing w:after="100" w:afterAutospacing="1" w:line="192"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5246</w:t>
            </w:r>
          </w:p>
        </w:tc>
      </w:tr>
      <w:tr w:rsidR="0083088E" w:rsidRPr="00570285" w:rsidTr="00B3091D">
        <w:tc>
          <w:tcPr>
            <w:tcW w:w="3566" w:type="dxa"/>
            <w:vMerge/>
            <w:tcBorders>
              <w:left w:val="single" w:sz="4" w:space="0" w:color="auto"/>
              <w:bottom w:val="single" w:sz="4" w:space="0" w:color="auto"/>
              <w:right w:val="single" w:sz="4" w:space="0" w:color="auto"/>
            </w:tcBorders>
          </w:tcPr>
          <w:p w:rsidR="0083088E" w:rsidRPr="00570285" w:rsidRDefault="0083088E" w:rsidP="00B3091D">
            <w:pPr>
              <w:pStyle w:val="ConsPlusNormal"/>
              <w:spacing w:line="192" w:lineRule="auto"/>
              <w:rPr>
                <w:rFonts w:ascii="Times New Roman" w:hAnsi="Times New Roman" w:cs="Times New Roman"/>
                <w:sz w:val="28"/>
                <w:szCs w:val="28"/>
              </w:rPr>
            </w:pPr>
          </w:p>
        </w:tc>
        <w:tc>
          <w:tcPr>
            <w:tcW w:w="4205" w:type="dxa"/>
            <w:tcBorders>
              <w:top w:val="single" w:sz="4" w:space="0" w:color="auto"/>
              <w:left w:val="single" w:sz="4" w:space="0" w:color="auto"/>
              <w:bottom w:val="single" w:sz="4" w:space="0" w:color="auto"/>
              <w:right w:val="single" w:sz="4" w:space="0" w:color="auto"/>
            </w:tcBorders>
          </w:tcPr>
          <w:p w:rsidR="0083088E" w:rsidRPr="00570285" w:rsidRDefault="0083088E" w:rsidP="00B3091D">
            <w:pPr>
              <w:pStyle w:val="ConsPlusCell"/>
              <w:spacing w:after="100" w:afterAutospacing="1" w:line="192" w:lineRule="auto"/>
              <w:rPr>
                <w:rFonts w:ascii="Times New Roman" w:hAnsi="Times New Roman" w:cs="Times New Roman"/>
                <w:sz w:val="28"/>
                <w:szCs w:val="28"/>
              </w:rPr>
            </w:pPr>
            <w:r w:rsidRPr="00570285">
              <w:rPr>
                <w:rFonts w:ascii="Times New Roman" w:hAnsi="Times New Roman" w:cs="Times New Roman"/>
                <w:sz w:val="28"/>
                <w:szCs w:val="28"/>
              </w:rPr>
              <w:t>3-й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tcPr>
          <w:p w:rsidR="0083088E" w:rsidRPr="00570285" w:rsidRDefault="0083088E" w:rsidP="00B3091D">
            <w:pPr>
              <w:spacing w:after="100" w:afterAutospacing="1" w:line="192" w:lineRule="auto"/>
              <w:jc w:val="center"/>
              <w:rPr>
                <w:rFonts w:ascii="Times New Roman" w:hAnsi="Times New Roman" w:cs="Times New Roman"/>
                <w:color w:val="000000"/>
                <w:sz w:val="28"/>
                <w:szCs w:val="28"/>
              </w:rPr>
            </w:pPr>
            <w:r w:rsidRPr="00570285">
              <w:rPr>
                <w:rFonts w:ascii="Times New Roman" w:hAnsi="Times New Roman" w:cs="Times New Roman"/>
                <w:color w:val="000000"/>
                <w:sz w:val="28"/>
                <w:szCs w:val="28"/>
              </w:rPr>
              <w:t>5554</w:t>
            </w:r>
          </w:p>
        </w:tc>
      </w:tr>
    </w:tbl>
    <w:p w:rsidR="00AA77C0" w:rsidRPr="00570285" w:rsidRDefault="00AA77C0" w:rsidP="00AA77C0">
      <w:pPr>
        <w:pStyle w:val="ConsPlusNormal"/>
        <w:jc w:val="both"/>
        <w:rPr>
          <w:rFonts w:ascii="Times New Roman" w:hAnsi="Times New Roman" w:cs="Times New Roman"/>
          <w:sz w:val="28"/>
          <w:szCs w:val="28"/>
        </w:rPr>
      </w:pPr>
    </w:p>
    <w:p w:rsidR="00AA77C0" w:rsidRPr="00570285" w:rsidRDefault="00AA77C0" w:rsidP="00AA77C0">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2.</w:t>
      </w:r>
      <w:r w:rsidR="0083088E" w:rsidRPr="00570285">
        <w:rPr>
          <w:rFonts w:ascii="Times New Roman" w:hAnsi="Times New Roman" w:cs="Times New Roman"/>
          <w:sz w:val="28"/>
          <w:szCs w:val="28"/>
        </w:rPr>
        <w:t>4</w:t>
      </w:r>
      <w:r w:rsidRPr="00570285">
        <w:rPr>
          <w:rFonts w:ascii="Times New Roman" w:hAnsi="Times New Roman" w:cs="Times New Roman"/>
          <w:sz w:val="28"/>
          <w:szCs w:val="28"/>
        </w:rPr>
        <w:t>.</w:t>
      </w:r>
      <w:r w:rsidR="00532042" w:rsidRPr="00570285">
        <w:rPr>
          <w:rFonts w:ascii="Times New Roman" w:hAnsi="Times New Roman" w:cs="Times New Roman"/>
          <w:sz w:val="28"/>
          <w:szCs w:val="28"/>
        </w:rPr>
        <w:t>6</w:t>
      </w:r>
      <w:r w:rsidRPr="00570285">
        <w:rPr>
          <w:rFonts w:ascii="Times New Roman" w:hAnsi="Times New Roman" w:cs="Times New Roman"/>
          <w:sz w:val="28"/>
          <w:szCs w:val="28"/>
        </w:rPr>
        <w:t xml:space="preserve">. Размеры должностных окладов заместителей руководителей структурных подразделений устанавливаются на </w:t>
      </w:r>
      <w:r w:rsidR="0083088E" w:rsidRPr="00570285">
        <w:rPr>
          <w:rFonts w:ascii="Times New Roman" w:hAnsi="Times New Roman" w:cs="Times New Roman"/>
          <w:sz w:val="28"/>
          <w:szCs w:val="28"/>
        </w:rPr>
        <w:t>5</w:t>
      </w:r>
      <w:r w:rsidRPr="00570285">
        <w:rPr>
          <w:rFonts w:ascii="Times New Roman" w:hAnsi="Times New Roman" w:cs="Times New Roman"/>
          <w:sz w:val="28"/>
          <w:szCs w:val="28"/>
        </w:rPr>
        <w:t>-</w:t>
      </w:r>
      <w:r w:rsidR="0083088E" w:rsidRPr="00570285">
        <w:rPr>
          <w:rFonts w:ascii="Times New Roman" w:hAnsi="Times New Roman" w:cs="Times New Roman"/>
          <w:sz w:val="28"/>
          <w:szCs w:val="28"/>
        </w:rPr>
        <w:t>1</w:t>
      </w:r>
      <w:r w:rsidRPr="00570285">
        <w:rPr>
          <w:rFonts w:ascii="Times New Roman" w:hAnsi="Times New Roman" w:cs="Times New Roman"/>
          <w:sz w:val="28"/>
          <w:szCs w:val="28"/>
        </w:rPr>
        <w:t>0 процентов ниже размеров должностных окладов соответствующих руководителей.</w:t>
      </w:r>
    </w:p>
    <w:p w:rsidR="00EA3D17" w:rsidRPr="00570285" w:rsidRDefault="00EA3D17" w:rsidP="00F21F33">
      <w:pPr>
        <w:pStyle w:val="ConsPlusNormal"/>
        <w:jc w:val="center"/>
        <w:rPr>
          <w:rFonts w:ascii="Times New Roman" w:hAnsi="Times New Roman" w:cs="Times New Roman"/>
          <w:sz w:val="28"/>
          <w:szCs w:val="28"/>
        </w:rPr>
      </w:pPr>
    </w:p>
    <w:p w:rsidR="00EA3D17" w:rsidRPr="00570285" w:rsidRDefault="00EA3D17" w:rsidP="00F21F33">
      <w:pPr>
        <w:pStyle w:val="ConsPlusNormal"/>
        <w:jc w:val="center"/>
        <w:rPr>
          <w:rFonts w:ascii="Times New Roman" w:hAnsi="Times New Roman" w:cs="Times New Roman"/>
          <w:sz w:val="28"/>
          <w:szCs w:val="28"/>
        </w:rPr>
      </w:pPr>
    </w:p>
    <w:p w:rsidR="0019334B" w:rsidRPr="00570285" w:rsidRDefault="0019334B" w:rsidP="00F21F33">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3. </w:t>
      </w:r>
      <w:r w:rsidR="00817BF7" w:rsidRPr="00570285">
        <w:rPr>
          <w:rFonts w:ascii="Times New Roman" w:hAnsi="Times New Roman" w:cs="Times New Roman"/>
          <w:sz w:val="28"/>
          <w:szCs w:val="28"/>
        </w:rPr>
        <w:t>Порядок и условия установления выплат</w:t>
      </w:r>
    </w:p>
    <w:p w:rsidR="0019334B" w:rsidRPr="00570285" w:rsidRDefault="00817BF7" w:rsidP="00F21F33">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компенсационного характера</w:t>
      </w:r>
    </w:p>
    <w:p w:rsidR="0019334B" w:rsidRPr="00570285" w:rsidRDefault="0019334B" w:rsidP="000A3AFF">
      <w:pPr>
        <w:pStyle w:val="ConsPlusNormal"/>
        <w:jc w:val="both"/>
        <w:rPr>
          <w:rFonts w:ascii="Times New Roman" w:hAnsi="Times New Roman" w:cs="Times New Roman"/>
          <w:sz w:val="28"/>
          <w:szCs w:val="28"/>
        </w:rPr>
      </w:pPr>
    </w:p>
    <w:p w:rsidR="0019334B" w:rsidRPr="00570285" w:rsidRDefault="0019334B"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3.1. В </w:t>
      </w:r>
      <w:r w:rsidR="00C3291F">
        <w:rPr>
          <w:rFonts w:ascii="Times New Roman" w:hAnsi="Times New Roman" w:cs="Times New Roman"/>
          <w:sz w:val="28"/>
          <w:szCs w:val="28"/>
        </w:rPr>
        <w:t>учреждениях</w:t>
      </w:r>
      <w:r w:rsidRPr="00570285">
        <w:rPr>
          <w:rFonts w:ascii="Times New Roman" w:hAnsi="Times New Roman" w:cs="Times New Roman"/>
          <w:sz w:val="28"/>
          <w:szCs w:val="28"/>
        </w:rPr>
        <w:t xml:space="preserve"> устанавливаются следующие виды выплат </w:t>
      </w:r>
      <w:r w:rsidRPr="00570285">
        <w:rPr>
          <w:rFonts w:ascii="Times New Roman" w:hAnsi="Times New Roman" w:cs="Times New Roman"/>
          <w:sz w:val="28"/>
          <w:szCs w:val="28"/>
        </w:rPr>
        <w:lastRenderedPageBreak/>
        <w:t>компенсационного характера:</w:t>
      </w:r>
    </w:p>
    <w:p w:rsidR="0019334B" w:rsidRPr="00570285" w:rsidRDefault="0019334B"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3.1.1. Выплаты работникам, занятым на работах с вредными и (или) опасными условиями труда.</w:t>
      </w:r>
    </w:p>
    <w:p w:rsidR="0019334B" w:rsidRPr="00570285" w:rsidRDefault="0019334B"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3.1.</w:t>
      </w:r>
      <w:r w:rsidR="00E947E3" w:rsidRPr="00570285">
        <w:rPr>
          <w:rFonts w:ascii="Times New Roman" w:hAnsi="Times New Roman" w:cs="Times New Roman"/>
          <w:sz w:val="28"/>
          <w:szCs w:val="28"/>
        </w:rPr>
        <w:t>2</w:t>
      </w:r>
      <w:r w:rsidRPr="00570285">
        <w:rPr>
          <w:rFonts w:ascii="Times New Roman" w:hAnsi="Times New Roman" w:cs="Times New Roman"/>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EA3D17" w:rsidRPr="00570285" w:rsidRDefault="00EA3D17" w:rsidP="00EA3D17">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sz w:val="28"/>
          <w:szCs w:val="28"/>
        </w:rPr>
        <w:t xml:space="preserve">3.2. 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w:t>
      </w:r>
      <w:r w:rsidRPr="00570285">
        <w:rPr>
          <w:rFonts w:ascii="Times New Roman" w:hAnsi="Times New Roman" w:cs="Times New Roman"/>
          <w:kern w:val="2"/>
          <w:sz w:val="28"/>
          <w:szCs w:val="28"/>
        </w:rPr>
        <w:t>за квалификацию при наличии квалификационной категории</w:t>
      </w:r>
      <w:r w:rsidRPr="00570285">
        <w:rPr>
          <w:rFonts w:ascii="Times New Roman" w:hAnsi="Times New Roman" w:cs="Times New Roman"/>
          <w:sz w:val="28"/>
          <w:szCs w:val="28"/>
        </w:rPr>
        <w:t xml:space="preserve"> (если иное не установлено настоящим Положением), </w:t>
      </w:r>
      <w:r w:rsidRPr="00570285">
        <w:rPr>
          <w:rFonts w:ascii="Times New Roman" w:hAnsi="Times New Roman" w:cs="Times New Roman"/>
          <w:kern w:val="2"/>
          <w:sz w:val="28"/>
          <w:szCs w:val="28"/>
        </w:rPr>
        <w:t xml:space="preserve">устанавливаемой в соответствии с </w:t>
      </w:r>
      <w:r w:rsidR="00065865">
        <w:rPr>
          <w:rFonts w:ascii="Times New Roman" w:hAnsi="Times New Roman" w:cs="Times New Roman"/>
          <w:kern w:val="2"/>
          <w:sz w:val="28"/>
          <w:szCs w:val="28"/>
        </w:rPr>
        <w:t>под</w:t>
      </w:r>
      <w:r w:rsidRPr="00570285">
        <w:rPr>
          <w:rFonts w:ascii="Times New Roman" w:hAnsi="Times New Roman" w:cs="Times New Roman"/>
          <w:kern w:val="2"/>
          <w:sz w:val="28"/>
          <w:szCs w:val="28"/>
        </w:rPr>
        <w:t xml:space="preserve">пунктами 4.10.1 – 4.10.2 </w:t>
      </w:r>
      <w:r w:rsidR="00065865">
        <w:rPr>
          <w:rFonts w:ascii="Times New Roman" w:hAnsi="Times New Roman" w:cs="Times New Roman"/>
          <w:kern w:val="2"/>
          <w:sz w:val="28"/>
          <w:szCs w:val="28"/>
        </w:rPr>
        <w:t>пункта 4.10.</w:t>
      </w:r>
      <w:r w:rsidRPr="00570285">
        <w:rPr>
          <w:rFonts w:ascii="Times New Roman" w:hAnsi="Times New Roman" w:cs="Times New Roman"/>
          <w:kern w:val="2"/>
          <w:sz w:val="28"/>
          <w:szCs w:val="28"/>
        </w:rPr>
        <w:t>настоящего Положения.</w:t>
      </w:r>
    </w:p>
    <w:p w:rsidR="00EA3D17" w:rsidRPr="00570285" w:rsidRDefault="00EA3D17" w:rsidP="00EA3D17">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sz w:val="28"/>
          <w:szCs w:val="28"/>
        </w:rPr>
        <w:t xml:space="preserve">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надбавки </w:t>
      </w:r>
      <w:r w:rsidRPr="00570285">
        <w:rPr>
          <w:rFonts w:ascii="Times New Roman" w:hAnsi="Times New Roman" w:cs="Times New Roman"/>
          <w:kern w:val="2"/>
          <w:sz w:val="28"/>
          <w:szCs w:val="28"/>
        </w:rPr>
        <w:t>за качество работы, устанавливаемой в соответствии с пунктом 4.6. настоящего Положения.</w:t>
      </w:r>
    </w:p>
    <w:p w:rsidR="0019334B" w:rsidRPr="00570285" w:rsidRDefault="0019334B" w:rsidP="007450B9">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3.</w:t>
      </w:r>
      <w:r w:rsidR="00EA3D17" w:rsidRPr="00570285">
        <w:rPr>
          <w:rFonts w:ascii="Times New Roman" w:hAnsi="Times New Roman" w:cs="Times New Roman"/>
          <w:sz w:val="28"/>
          <w:szCs w:val="28"/>
        </w:rPr>
        <w:t>3</w:t>
      </w:r>
      <w:r w:rsidRPr="00570285">
        <w:rPr>
          <w:rFonts w:ascii="Times New Roman" w:hAnsi="Times New Roman" w:cs="Times New Roman"/>
          <w:sz w:val="28"/>
          <w:szCs w:val="28"/>
        </w:rPr>
        <w:t xml:space="preserve">. Доплаты работникам, занятым на работах с вредными и (или) опасными условиями труда, устанавливаются в соответствии со </w:t>
      </w:r>
      <w:hyperlink r:id="rId34" w:history="1">
        <w:r w:rsidRPr="00570285">
          <w:rPr>
            <w:rFonts w:ascii="Times New Roman" w:hAnsi="Times New Roman" w:cs="Times New Roman"/>
            <w:sz w:val="28"/>
            <w:szCs w:val="28"/>
          </w:rPr>
          <w:t>статьей 147</w:t>
        </w:r>
      </w:hyperlink>
      <w:r w:rsidRPr="00570285">
        <w:rPr>
          <w:rFonts w:ascii="Times New Roman" w:hAnsi="Times New Roman" w:cs="Times New Roman"/>
          <w:sz w:val="28"/>
          <w:szCs w:val="28"/>
        </w:rPr>
        <w:t xml:space="preserve"> Т</w:t>
      </w:r>
      <w:r w:rsidR="00A26DEF" w:rsidRPr="00570285">
        <w:rPr>
          <w:rFonts w:ascii="Times New Roman" w:hAnsi="Times New Roman" w:cs="Times New Roman"/>
          <w:sz w:val="28"/>
          <w:szCs w:val="28"/>
        </w:rPr>
        <w:t>К РФ</w:t>
      </w:r>
      <w:r w:rsidRPr="00570285">
        <w:rPr>
          <w:rFonts w:ascii="Times New Roman" w:hAnsi="Times New Roman" w:cs="Times New Roman"/>
          <w:sz w:val="28"/>
          <w:szCs w:val="28"/>
        </w:rPr>
        <w:t>.</w:t>
      </w:r>
    </w:p>
    <w:p w:rsidR="0019334B" w:rsidRPr="00570285" w:rsidRDefault="0019334B"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3.</w:t>
      </w:r>
      <w:r w:rsidR="00EA3D17" w:rsidRPr="00570285">
        <w:rPr>
          <w:rFonts w:ascii="Times New Roman" w:hAnsi="Times New Roman" w:cs="Times New Roman"/>
          <w:sz w:val="28"/>
          <w:szCs w:val="28"/>
        </w:rPr>
        <w:t>3</w:t>
      </w:r>
      <w:r w:rsidRPr="00570285">
        <w:rPr>
          <w:rFonts w:ascii="Times New Roman" w:hAnsi="Times New Roman" w:cs="Times New Roman"/>
          <w:sz w:val="28"/>
          <w:szCs w:val="28"/>
        </w:rPr>
        <w:t xml:space="preserve">.1. </w:t>
      </w:r>
      <w:proofErr w:type="gramStart"/>
      <w:r w:rsidRPr="00570285">
        <w:rPr>
          <w:rFonts w:ascii="Times New Roman" w:hAnsi="Times New Roman" w:cs="Times New Roman"/>
          <w:sz w:val="28"/>
          <w:szCs w:val="28"/>
        </w:rPr>
        <w:t xml:space="preserve">Доплата за работу с вредными и (или) опасными условиями труда </w:t>
      </w:r>
      <w:r w:rsidR="00A26DEF" w:rsidRPr="00570285">
        <w:rPr>
          <w:rFonts w:ascii="Times New Roman" w:hAnsi="Times New Roman" w:cs="Times New Roman"/>
          <w:sz w:val="28"/>
          <w:szCs w:val="28"/>
        </w:rPr>
        <w:t xml:space="preserve">устанавливается </w:t>
      </w:r>
      <w:r w:rsidRPr="00570285">
        <w:rPr>
          <w:rFonts w:ascii="Times New Roman" w:hAnsi="Times New Roman" w:cs="Times New Roman"/>
          <w:sz w:val="28"/>
          <w:szCs w:val="28"/>
        </w:rPr>
        <w:t>по результатам специальной оценки условий труда</w:t>
      </w:r>
      <w:r w:rsidR="0000328A" w:rsidRPr="00570285">
        <w:rPr>
          <w:rFonts w:ascii="Times New Roman" w:hAnsi="Times New Roman" w:cs="Times New Roman"/>
          <w:sz w:val="28"/>
          <w:szCs w:val="28"/>
        </w:rPr>
        <w:t xml:space="preserve">, проводимой в соответствии с </w:t>
      </w:r>
      <w:r w:rsidRPr="00570285">
        <w:rPr>
          <w:rFonts w:ascii="Times New Roman" w:hAnsi="Times New Roman" w:cs="Times New Roman"/>
          <w:sz w:val="28"/>
          <w:szCs w:val="28"/>
        </w:rPr>
        <w:t>Федеральн</w:t>
      </w:r>
      <w:r w:rsidR="0000328A" w:rsidRPr="00570285">
        <w:rPr>
          <w:rFonts w:ascii="Times New Roman" w:hAnsi="Times New Roman" w:cs="Times New Roman"/>
          <w:sz w:val="28"/>
          <w:szCs w:val="28"/>
        </w:rPr>
        <w:t>ым</w:t>
      </w:r>
      <w:r w:rsidRPr="00570285">
        <w:rPr>
          <w:rFonts w:ascii="Times New Roman" w:hAnsi="Times New Roman" w:cs="Times New Roman"/>
          <w:sz w:val="28"/>
          <w:szCs w:val="28"/>
        </w:rPr>
        <w:t xml:space="preserve"> </w:t>
      </w:r>
      <w:hyperlink r:id="rId35" w:history="1">
        <w:r w:rsidRPr="00570285">
          <w:rPr>
            <w:rFonts w:ascii="Times New Roman" w:hAnsi="Times New Roman" w:cs="Times New Roman"/>
            <w:sz w:val="28"/>
            <w:szCs w:val="28"/>
          </w:rPr>
          <w:t>закон</w:t>
        </w:r>
      </w:hyperlink>
      <w:r w:rsidR="00065865" w:rsidRPr="00065865">
        <w:rPr>
          <w:rFonts w:ascii="Times New Roman" w:hAnsi="Times New Roman" w:cs="Times New Roman"/>
          <w:sz w:val="28"/>
          <w:szCs w:val="28"/>
        </w:rPr>
        <w:t>ом</w:t>
      </w:r>
      <w:r w:rsidRPr="00570285">
        <w:rPr>
          <w:rFonts w:ascii="Times New Roman" w:hAnsi="Times New Roman" w:cs="Times New Roman"/>
          <w:sz w:val="28"/>
          <w:szCs w:val="28"/>
        </w:rPr>
        <w:t xml:space="preserve"> от 28.12.2013 № 426-ФЗ «О специальной оценке условий труда»</w:t>
      </w:r>
      <w:r w:rsidR="0000328A" w:rsidRPr="00570285">
        <w:rPr>
          <w:rFonts w:ascii="Times New Roman" w:hAnsi="Times New Roman" w:cs="Times New Roman"/>
          <w:sz w:val="28"/>
          <w:szCs w:val="28"/>
        </w:rPr>
        <w:t>,</w:t>
      </w:r>
      <w:r w:rsidRPr="00570285">
        <w:rPr>
          <w:rFonts w:ascii="Times New Roman" w:hAnsi="Times New Roman" w:cs="Times New Roman"/>
          <w:sz w:val="28"/>
          <w:szCs w:val="28"/>
        </w:rPr>
        <w:t xml:space="preserve"> в размере не менее 4 процентов должностного оклада</w:t>
      </w:r>
      <w:r w:rsidR="00884A76" w:rsidRPr="00570285">
        <w:rPr>
          <w:rFonts w:ascii="Times New Roman" w:hAnsi="Times New Roman" w:cs="Times New Roman"/>
          <w:sz w:val="28"/>
          <w:szCs w:val="28"/>
        </w:rPr>
        <w:t xml:space="preserve">, </w:t>
      </w:r>
      <w:r w:rsidRPr="00570285">
        <w:rPr>
          <w:rFonts w:ascii="Times New Roman" w:hAnsi="Times New Roman" w:cs="Times New Roman"/>
          <w:sz w:val="28"/>
          <w:szCs w:val="28"/>
        </w:rPr>
        <w:t>ставки заработной платы, установленн</w:t>
      </w:r>
      <w:r w:rsidR="008A3D25" w:rsidRPr="00570285">
        <w:rPr>
          <w:rFonts w:ascii="Times New Roman" w:hAnsi="Times New Roman" w:cs="Times New Roman"/>
          <w:sz w:val="28"/>
          <w:szCs w:val="28"/>
        </w:rPr>
        <w:t>ых</w:t>
      </w:r>
      <w:r w:rsidRPr="00570285">
        <w:rPr>
          <w:rFonts w:ascii="Times New Roman" w:hAnsi="Times New Roman" w:cs="Times New Roman"/>
          <w:sz w:val="28"/>
          <w:szCs w:val="28"/>
        </w:rPr>
        <w:t xml:space="preserve"> для различных видов работ с нормальными условиями труда. </w:t>
      </w:r>
      <w:proofErr w:type="gramEnd"/>
    </w:p>
    <w:p w:rsidR="0019334B" w:rsidRPr="00570285" w:rsidRDefault="0019334B"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hyperlink r:id="rId36" w:history="1">
        <w:r w:rsidRPr="00570285">
          <w:rPr>
            <w:rFonts w:ascii="Times New Roman" w:hAnsi="Times New Roman" w:cs="Times New Roman"/>
            <w:sz w:val="28"/>
            <w:szCs w:val="28"/>
          </w:rPr>
          <w:t>статьей 372</w:t>
        </w:r>
      </w:hyperlink>
      <w:r w:rsidRPr="00570285">
        <w:rPr>
          <w:rFonts w:ascii="Times New Roman" w:hAnsi="Times New Roman" w:cs="Times New Roman"/>
          <w:sz w:val="28"/>
          <w:szCs w:val="28"/>
        </w:rPr>
        <w:t xml:space="preserve"> Т</w:t>
      </w:r>
      <w:r w:rsidR="00CD261C" w:rsidRPr="00570285">
        <w:rPr>
          <w:rFonts w:ascii="Times New Roman" w:hAnsi="Times New Roman" w:cs="Times New Roman"/>
          <w:sz w:val="28"/>
          <w:szCs w:val="28"/>
        </w:rPr>
        <w:t>К РФ</w:t>
      </w:r>
      <w:r w:rsidRPr="00570285">
        <w:rPr>
          <w:rFonts w:ascii="Times New Roman" w:hAnsi="Times New Roman" w:cs="Times New Roman"/>
          <w:sz w:val="28"/>
          <w:szCs w:val="28"/>
        </w:rPr>
        <w:t xml:space="preserve"> для принятия локальных нормативных актов, либо коллективным договором, трудовым договором.</w:t>
      </w:r>
    </w:p>
    <w:p w:rsidR="0019334B" w:rsidRPr="00570285" w:rsidRDefault="0019334B"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Руководителями </w:t>
      </w:r>
      <w:r w:rsidR="00C3291F">
        <w:rPr>
          <w:rFonts w:ascii="Times New Roman" w:hAnsi="Times New Roman" w:cs="Times New Roman"/>
          <w:sz w:val="28"/>
          <w:szCs w:val="28"/>
        </w:rPr>
        <w:t>учреждений</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19334B" w:rsidRPr="00570285" w:rsidRDefault="0019334B"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37" w:history="1">
        <w:r w:rsidRPr="00570285">
          <w:rPr>
            <w:rFonts w:ascii="Times New Roman" w:hAnsi="Times New Roman" w:cs="Times New Roman"/>
            <w:sz w:val="28"/>
            <w:szCs w:val="28"/>
          </w:rPr>
          <w:t>результатами</w:t>
        </w:r>
      </w:hyperlink>
      <w:r w:rsidRPr="00570285">
        <w:rPr>
          <w:rFonts w:ascii="Times New Roman" w:hAnsi="Times New Roman" w:cs="Times New Roman"/>
          <w:sz w:val="28"/>
          <w:szCs w:val="28"/>
        </w:rPr>
        <w:t xml:space="preserve"> специальной оценки условий труда или заключением государственной </w:t>
      </w:r>
      <w:hyperlink r:id="rId38" w:history="1">
        <w:r w:rsidRPr="00570285">
          <w:rPr>
            <w:rFonts w:ascii="Times New Roman" w:hAnsi="Times New Roman" w:cs="Times New Roman"/>
            <w:sz w:val="28"/>
            <w:szCs w:val="28"/>
          </w:rPr>
          <w:t>экспертизы</w:t>
        </w:r>
      </w:hyperlink>
      <w:r w:rsidRPr="00570285">
        <w:rPr>
          <w:rFonts w:ascii="Times New Roman" w:hAnsi="Times New Roman" w:cs="Times New Roman"/>
          <w:sz w:val="28"/>
          <w:szCs w:val="28"/>
        </w:rPr>
        <w:t xml:space="preserve"> условий труда,  доплата за работу с вредными и (или) опасными условиями труда не устанавливается.</w:t>
      </w:r>
    </w:p>
    <w:p w:rsidR="009D6C1A" w:rsidRPr="00570285" w:rsidRDefault="009D6C1A" w:rsidP="007450B9">
      <w:pPr>
        <w:pStyle w:val="ae"/>
        <w:shd w:val="clear" w:color="auto" w:fill="FFFFFF"/>
        <w:spacing w:before="0" w:beforeAutospacing="0" w:after="0" w:afterAutospacing="0" w:line="255" w:lineRule="atLeast"/>
        <w:ind w:firstLine="709"/>
        <w:jc w:val="both"/>
        <w:rPr>
          <w:sz w:val="28"/>
          <w:szCs w:val="28"/>
        </w:rPr>
      </w:pPr>
      <w:r w:rsidRPr="00570285">
        <w:rPr>
          <w:sz w:val="28"/>
          <w:szCs w:val="28"/>
        </w:rPr>
        <w:t>3.</w:t>
      </w:r>
      <w:r w:rsidR="00EA3D17" w:rsidRPr="00570285">
        <w:rPr>
          <w:sz w:val="28"/>
          <w:szCs w:val="28"/>
        </w:rPr>
        <w:t>3</w:t>
      </w:r>
      <w:r w:rsidRPr="00570285">
        <w:rPr>
          <w:sz w:val="28"/>
          <w:szCs w:val="28"/>
        </w:rPr>
        <w:t xml:space="preserve">.2.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w:t>
      </w:r>
      <w:r w:rsidRPr="00570285">
        <w:rPr>
          <w:sz w:val="28"/>
          <w:szCs w:val="28"/>
        </w:rPr>
        <w:lastRenderedPageBreak/>
        <w:t>из ставки заработной платы и установленного объема  педагогической работы или учебной (преподавательской) работы.</w:t>
      </w:r>
    </w:p>
    <w:p w:rsidR="0019334B" w:rsidRPr="00570285" w:rsidRDefault="009D6C1A" w:rsidP="007450B9">
      <w:pPr>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sz w:val="28"/>
          <w:szCs w:val="28"/>
        </w:rPr>
        <w:t>3</w:t>
      </w:r>
      <w:r w:rsidR="0019334B" w:rsidRPr="00570285">
        <w:rPr>
          <w:rFonts w:ascii="Times New Roman" w:hAnsi="Times New Roman" w:cs="Times New Roman"/>
          <w:sz w:val="28"/>
          <w:szCs w:val="28"/>
        </w:rPr>
        <w:t>.</w:t>
      </w:r>
      <w:r w:rsidR="00EA3D17" w:rsidRPr="00570285">
        <w:rPr>
          <w:rFonts w:ascii="Times New Roman" w:hAnsi="Times New Roman" w:cs="Times New Roman"/>
          <w:sz w:val="28"/>
          <w:szCs w:val="28"/>
        </w:rPr>
        <w:t>4</w:t>
      </w:r>
      <w:r w:rsidR="0019334B" w:rsidRPr="00570285">
        <w:rPr>
          <w:rFonts w:ascii="Times New Roman" w:hAnsi="Times New Roman" w:cs="Times New Roman"/>
          <w:sz w:val="28"/>
          <w:szCs w:val="28"/>
        </w:rPr>
        <w:t xml:space="preserve">. </w:t>
      </w:r>
      <w:r w:rsidR="0019334B" w:rsidRPr="00570285">
        <w:rPr>
          <w:rFonts w:ascii="Times New Roman" w:hAnsi="Times New Roman" w:cs="Times New Roman"/>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w:t>
      </w:r>
      <w:r w:rsidRPr="00570285">
        <w:rPr>
          <w:rFonts w:ascii="Times New Roman" w:hAnsi="Times New Roman" w:cs="Times New Roman"/>
          <w:kern w:val="2"/>
          <w:sz w:val="28"/>
          <w:szCs w:val="28"/>
        </w:rPr>
        <w:t>К РФ</w:t>
      </w:r>
      <w:r w:rsidR="0019334B" w:rsidRPr="00570285">
        <w:rPr>
          <w:rFonts w:ascii="Times New Roman" w:hAnsi="Times New Roman" w:cs="Times New Roman"/>
          <w:kern w:val="2"/>
          <w:sz w:val="28"/>
          <w:szCs w:val="28"/>
        </w:rPr>
        <w:t>.</w:t>
      </w:r>
    </w:p>
    <w:p w:rsidR="0019334B" w:rsidRPr="00570285" w:rsidRDefault="0019334B" w:rsidP="007450B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570285">
        <w:rPr>
          <w:rFonts w:ascii="Times New Roman" w:hAnsi="Times New Roman" w:cs="Times New Roman"/>
          <w:kern w:val="2"/>
          <w:sz w:val="28"/>
          <w:szCs w:val="28"/>
        </w:rPr>
        <w:t>Размеры выплат, установленные коллективным договором, соглашениями, локальными нормативными актами</w:t>
      </w:r>
      <w:r w:rsidR="0032055C" w:rsidRPr="00570285">
        <w:rPr>
          <w:rFonts w:ascii="Times New Roman" w:hAnsi="Times New Roman" w:cs="Times New Roman"/>
          <w:kern w:val="2"/>
          <w:sz w:val="28"/>
          <w:szCs w:val="28"/>
        </w:rPr>
        <w:t xml:space="preserve"> по оплате труда</w:t>
      </w:r>
      <w:r w:rsidRPr="00570285">
        <w:rPr>
          <w:rFonts w:ascii="Times New Roman" w:hAnsi="Times New Roman" w:cs="Times New Roman"/>
          <w:kern w:val="2"/>
          <w:sz w:val="28"/>
          <w:szCs w:val="28"/>
        </w:rPr>
        <w:t>, трудовым</w:t>
      </w:r>
      <w:r w:rsidR="008A3D25" w:rsidRPr="00570285">
        <w:rPr>
          <w:rFonts w:ascii="Times New Roman" w:hAnsi="Times New Roman" w:cs="Times New Roman"/>
          <w:kern w:val="2"/>
          <w:sz w:val="28"/>
          <w:szCs w:val="28"/>
        </w:rPr>
        <w:t>и</w:t>
      </w:r>
      <w:r w:rsidRPr="00570285">
        <w:rPr>
          <w:rFonts w:ascii="Times New Roman" w:hAnsi="Times New Roman" w:cs="Times New Roman"/>
          <w:kern w:val="2"/>
          <w:sz w:val="28"/>
          <w:szCs w:val="28"/>
        </w:rPr>
        <w:t xml:space="preserve"> договор</w:t>
      </w:r>
      <w:r w:rsidR="008A3D25" w:rsidRPr="00570285">
        <w:rPr>
          <w:rFonts w:ascii="Times New Roman" w:hAnsi="Times New Roman" w:cs="Times New Roman"/>
          <w:kern w:val="2"/>
          <w:sz w:val="28"/>
          <w:szCs w:val="28"/>
        </w:rPr>
        <w:t>ами</w:t>
      </w:r>
      <w:r w:rsidRPr="00570285">
        <w:rPr>
          <w:rFonts w:ascii="Times New Roman" w:hAnsi="Times New Roman" w:cs="Times New Roman"/>
          <w:kern w:val="2"/>
          <w:sz w:val="28"/>
          <w:szCs w:val="28"/>
        </w:rPr>
        <w:t>,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19334B" w:rsidRPr="00570285" w:rsidRDefault="0019334B" w:rsidP="007450B9">
      <w:pPr>
        <w:pStyle w:val="ConsPlusNormal"/>
        <w:ind w:firstLine="709"/>
        <w:jc w:val="both"/>
        <w:rPr>
          <w:rFonts w:ascii="Times New Roman" w:eastAsiaTheme="minorHAnsi" w:hAnsi="Times New Roman" w:cs="Times New Roman"/>
          <w:sz w:val="28"/>
          <w:szCs w:val="28"/>
          <w:lang w:eastAsia="en-US"/>
        </w:rPr>
      </w:pPr>
      <w:r w:rsidRPr="00570285">
        <w:rPr>
          <w:rFonts w:ascii="Times New Roman" w:hAnsi="Times New Roman" w:cs="Times New Roman"/>
          <w:sz w:val="28"/>
          <w:szCs w:val="28"/>
        </w:rPr>
        <w:t>3.</w:t>
      </w:r>
      <w:r w:rsidR="00EA3D17" w:rsidRPr="00570285">
        <w:rPr>
          <w:rFonts w:ascii="Times New Roman" w:hAnsi="Times New Roman" w:cs="Times New Roman"/>
          <w:sz w:val="28"/>
          <w:szCs w:val="28"/>
        </w:rPr>
        <w:t>4</w:t>
      </w:r>
      <w:r w:rsidRPr="00570285">
        <w:rPr>
          <w:rFonts w:ascii="Times New Roman" w:hAnsi="Times New Roman" w:cs="Times New Roman"/>
          <w:sz w:val="28"/>
          <w:szCs w:val="28"/>
        </w:rPr>
        <w:t>.1. П</w:t>
      </w:r>
      <w:r w:rsidRPr="00570285">
        <w:rPr>
          <w:rFonts w:ascii="Times New Roman" w:eastAsiaTheme="minorHAnsi" w:hAnsi="Times New Roman" w:cs="Times New Roman"/>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570285">
        <w:rPr>
          <w:rFonts w:ascii="Times New Roman" w:hAnsi="Times New Roman" w:cs="Times New Roman"/>
          <w:sz w:val="28"/>
          <w:szCs w:val="28"/>
        </w:rPr>
        <w:t xml:space="preserve"> соответствии со </w:t>
      </w:r>
      <w:hyperlink r:id="rId39" w:history="1">
        <w:r w:rsidRPr="00570285">
          <w:rPr>
            <w:rFonts w:ascii="Times New Roman" w:hAnsi="Times New Roman" w:cs="Times New Roman"/>
            <w:sz w:val="28"/>
            <w:szCs w:val="28"/>
          </w:rPr>
          <w:t>статьей 151</w:t>
        </w:r>
      </w:hyperlink>
      <w:r w:rsidRPr="00570285">
        <w:rPr>
          <w:rFonts w:ascii="Times New Roman" w:hAnsi="Times New Roman" w:cs="Times New Roman"/>
          <w:sz w:val="28"/>
          <w:szCs w:val="28"/>
        </w:rPr>
        <w:t xml:space="preserve"> Т</w:t>
      </w:r>
      <w:r w:rsidR="00AA1330" w:rsidRPr="00570285">
        <w:rPr>
          <w:rFonts w:ascii="Times New Roman" w:hAnsi="Times New Roman" w:cs="Times New Roman"/>
          <w:sz w:val="28"/>
          <w:szCs w:val="28"/>
        </w:rPr>
        <w:t>К РФ</w:t>
      </w:r>
      <w:r w:rsidRPr="00570285">
        <w:rPr>
          <w:rFonts w:ascii="Times New Roman" w:eastAsiaTheme="minorHAnsi" w:hAnsi="Times New Roman" w:cs="Times New Roman"/>
          <w:sz w:val="28"/>
          <w:szCs w:val="28"/>
          <w:lang w:eastAsia="en-US"/>
        </w:rPr>
        <w:t>.</w:t>
      </w:r>
    </w:p>
    <w:p w:rsidR="0019334B" w:rsidRPr="00570285" w:rsidRDefault="0019334B" w:rsidP="007450B9">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19334B" w:rsidRPr="00570285" w:rsidRDefault="0019334B" w:rsidP="007450B9">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w:t>
      </w:r>
      <w:r w:rsidRPr="00570285">
        <w:rPr>
          <w:rFonts w:ascii="Times New Roman" w:hAnsi="Times New Roman" w:cs="Times New Roman"/>
          <w:spacing w:val="-2"/>
          <w:kern w:val="2"/>
          <w:sz w:val="28"/>
          <w:szCs w:val="28"/>
        </w:rPr>
        <w:t>работнику дифференцированно, в зависимости от квалификации этого работника,</w:t>
      </w:r>
      <w:r w:rsidRPr="00570285">
        <w:rPr>
          <w:rFonts w:ascii="Times New Roman" w:hAnsi="Times New Roman" w:cs="Times New Roman"/>
          <w:kern w:val="2"/>
          <w:sz w:val="28"/>
          <w:szCs w:val="28"/>
        </w:rPr>
        <w:t xml:space="preserve"> объема выполняемых работ, степени использования рабочего времени.</w:t>
      </w:r>
    </w:p>
    <w:p w:rsidR="00ED6F49" w:rsidRPr="00570285" w:rsidRDefault="00ED6F49" w:rsidP="007450B9">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3.</w:t>
      </w:r>
      <w:r w:rsidR="00EA3D17" w:rsidRPr="00570285">
        <w:rPr>
          <w:rFonts w:ascii="Times New Roman" w:hAnsi="Times New Roman" w:cs="Times New Roman"/>
          <w:sz w:val="28"/>
          <w:szCs w:val="28"/>
        </w:rPr>
        <w:t>4</w:t>
      </w:r>
      <w:r w:rsidRPr="00570285">
        <w:rPr>
          <w:rFonts w:ascii="Times New Roman" w:hAnsi="Times New Roman" w:cs="Times New Roman"/>
          <w:sz w:val="28"/>
          <w:szCs w:val="28"/>
        </w:rPr>
        <w:t xml:space="preserve">.2. В соответствии со </w:t>
      </w:r>
      <w:hyperlink r:id="rId40" w:history="1">
        <w:r w:rsidRPr="00570285">
          <w:rPr>
            <w:rFonts w:ascii="Times New Roman" w:hAnsi="Times New Roman" w:cs="Times New Roman"/>
            <w:sz w:val="28"/>
            <w:szCs w:val="28"/>
          </w:rPr>
          <w:t>статьей 152</w:t>
        </w:r>
      </w:hyperlink>
      <w:r w:rsidRPr="00570285">
        <w:rPr>
          <w:rFonts w:ascii="Times New Roman" w:hAnsi="Times New Roman" w:cs="Times New Roman"/>
          <w:sz w:val="28"/>
          <w:szCs w:val="28"/>
        </w:rPr>
        <w:t xml:space="preserve"> ТК РФ оплата сверхурочной работы производится работникам </w:t>
      </w:r>
      <w:r w:rsidR="00C3291F">
        <w:rPr>
          <w:rFonts w:ascii="Times New Roman" w:hAnsi="Times New Roman" w:cs="Times New Roman"/>
          <w:sz w:val="28"/>
          <w:szCs w:val="28"/>
        </w:rPr>
        <w:t>учреждения</w:t>
      </w:r>
      <w:r w:rsidR="00C3291F" w:rsidRPr="00570285">
        <w:rPr>
          <w:rFonts w:ascii="Times New Roman" w:hAnsi="Times New Roman" w:cs="Times New Roman"/>
          <w:kern w:val="2"/>
          <w:sz w:val="28"/>
          <w:szCs w:val="28"/>
        </w:rPr>
        <w:t xml:space="preserve"> </w:t>
      </w:r>
      <w:r w:rsidRPr="00570285">
        <w:rPr>
          <w:rFonts w:ascii="Times New Roman" w:hAnsi="Times New Roman" w:cs="Times New Roman"/>
          <w:kern w:val="2"/>
          <w:sz w:val="28"/>
          <w:szCs w:val="28"/>
        </w:rPr>
        <w:t xml:space="preserve">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w:t>
      </w:r>
      <w:r w:rsidR="008A3D25" w:rsidRPr="00570285">
        <w:rPr>
          <w:rFonts w:ascii="Times New Roman" w:hAnsi="Times New Roman" w:cs="Times New Roman"/>
          <w:kern w:val="2"/>
          <w:sz w:val="28"/>
          <w:szCs w:val="28"/>
        </w:rPr>
        <w:t xml:space="preserve">по оплате труда </w:t>
      </w:r>
      <w:r w:rsidRPr="00570285">
        <w:rPr>
          <w:rFonts w:ascii="Times New Roman" w:hAnsi="Times New Roman" w:cs="Times New Roman"/>
          <w:kern w:val="2"/>
          <w:sz w:val="28"/>
          <w:szCs w:val="28"/>
        </w:rPr>
        <w:t>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D6F49" w:rsidRPr="00570285" w:rsidRDefault="00EA3D17" w:rsidP="007450B9">
      <w:pPr>
        <w:pStyle w:val="ConsPlusNormal"/>
        <w:ind w:firstLine="709"/>
        <w:jc w:val="both"/>
        <w:outlineLvl w:val="0"/>
        <w:rPr>
          <w:rFonts w:ascii="Times New Roman" w:hAnsi="Times New Roman" w:cs="Times New Roman"/>
          <w:kern w:val="2"/>
          <w:sz w:val="28"/>
          <w:szCs w:val="28"/>
        </w:rPr>
      </w:pPr>
      <w:r w:rsidRPr="00570285">
        <w:rPr>
          <w:rFonts w:ascii="Times New Roman" w:hAnsi="Times New Roman" w:cs="Times New Roman"/>
          <w:sz w:val="28"/>
          <w:szCs w:val="28"/>
        </w:rPr>
        <w:t>3.4</w:t>
      </w:r>
      <w:r w:rsidR="00ED6F49" w:rsidRPr="00570285">
        <w:rPr>
          <w:rFonts w:ascii="Times New Roman" w:hAnsi="Times New Roman" w:cs="Times New Roman"/>
          <w:sz w:val="28"/>
          <w:szCs w:val="28"/>
        </w:rPr>
        <w:t xml:space="preserve">.3. </w:t>
      </w:r>
      <w:r w:rsidR="00ED6F49" w:rsidRPr="00570285">
        <w:rPr>
          <w:rFonts w:ascii="Times New Roman" w:hAnsi="Times New Roman" w:cs="Times New Roman"/>
          <w:kern w:val="2"/>
          <w:sz w:val="28"/>
          <w:szCs w:val="28"/>
        </w:rPr>
        <w:t xml:space="preserve">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w:t>
      </w:r>
      <w:r w:rsidR="00065865" w:rsidRPr="00570285">
        <w:rPr>
          <w:rFonts w:ascii="Times New Roman" w:hAnsi="Times New Roman" w:cs="Times New Roman"/>
          <w:sz w:val="28"/>
          <w:szCs w:val="28"/>
        </w:rPr>
        <w:t>ТК РФ</w:t>
      </w:r>
      <w:r w:rsidR="00ED6F49" w:rsidRPr="00570285">
        <w:rPr>
          <w:rFonts w:ascii="Times New Roman" w:hAnsi="Times New Roman" w:cs="Times New Roman"/>
          <w:kern w:val="2"/>
          <w:sz w:val="28"/>
          <w:szCs w:val="28"/>
        </w:rPr>
        <w:t>.</w:t>
      </w:r>
    </w:p>
    <w:p w:rsidR="00ED6F49" w:rsidRPr="00570285" w:rsidRDefault="00ED6F49" w:rsidP="007450B9">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Размер доплаты составляет не менее:</w:t>
      </w:r>
    </w:p>
    <w:p w:rsidR="00ED6F49" w:rsidRPr="00570285" w:rsidRDefault="00ED6F49" w:rsidP="007450B9">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одинарной дневной ставки сверх должностного оклада (ставки заработной платы) при </w:t>
      </w:r>
      <w:proofErr w:type="gramStart"/>
      <w:r w:rsidRPr="00570285">
        <w:rPr>
          <w:rFonts w:ascii="Times New Roman" w:hAnsi="Times New Roman" w:cs="Times New Roman"/>
          <w:kern w:val="2"/>
          <w:sz w:val="28"/>
          <w:szCs w:val="28"/>
        </w:rPr>
        <w:t>работе полный день</w:t>
      </w:r>
      <w:proofErr w:type="gramEnd"/>
      <w:r w:rsidRPr="00570285">
        <w:rPr>
          <w:rFonts w:ascii="Times New Roman" w:hAnsi="Times New Roman" w:cs="Times New Roman"/>
          <w:kern w:val="2"/>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ED6F49" w:rsidRPr="00570285" w:rsidRDefault="00ED6F49" w:rsidP="007450B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570285">
        <w:rPr>
          <w:rFonts w:ascii="Times New Roman" w:hAnsi="Times New Roman" w:cs="Times New Roman"/>
          <w:kern w:val="2"/>
          <w:sz w:val="28"/>
          <w:szCs w:val="28"/>
        </w:rPr>
        <w:t xml:space="preserve">одинарной части должностного оклада (ставки заработной платы) сверх должностного оклада (ставки заработной платы) за каждый час работы, если </w:t>
      </w:r>
      <w:r w:rsidRPr="00570285">
        <w:rPr>
          <w:rFonts w:ascii="Times New Roman" w:hAnsi="Times New Roman" w:cs="Times New Roman"/>
          <w:kern w:val="2"/>
          <w:sz w:val="28"/>
          <w:szCs w:val="28"/>
        </w:rPr>
        <w:lastRenderedPageBreak/>
        <w:t>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570285">
        <w:rPr>
          <w:rFonts w:ascii="Times New Roman" w:hAnsi="Times New Roman" w:cs="Times New Roman"/>
          <w:kern w:val="2"/>
          <w:sz w:val="28"/>
          <w:szCs w:val="28"/>
        </w:rPr>
        <w:t xml:space="preserve"> рабочего времени.</w:t>
      </w:r>
    </w:p>
    <w:p w:rsidR="00ED6F49" w:rsidRPr="00570285" w:rsidRDefault="00ED6F49" w:rsidP="007450B9">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19334B" w:rsidRPr="00570285" w:rsidRDefault="00ED6F49"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3.</w:t>
      </w:r>
      <w:r w:rsidR="00EA3D17" w:rsidRPr="00570285">
        <w:rPr>
          <w:rFonts w:ascii="Times New Roman" w:hAnsi="Times New Roman" w:cs="Times New Roman"/>
          <w:sz w:val="28"/>
          <w:szCs w:val="28"/>
        </w:rPr>
        <w:t>4</w:t>
      </w:r>
      <w:r w:rsidR="0019334B" w:rsidRPr="00570285">
        <w:rPr>
          <w:rFonts w:ascii="Times New Roman" w:hAnsi="Times New Roman" w:cs="Times New Roman"/>
          <w:sz w:val="28"/>
          <w:szCs w:val="28"/>
        </w:rPr>
        <w:t xml:space="preserve">.4. Доплата за работу в ночное время производится работникам в соответствии со </w:t>
      </w:r>
      <w:hyperlink r:id="rId41" w:history="1">
        <w:r w:rsidR="0019334B" w:rsidRPr="00570285">
          <w:rPr>
            <w:rFonts w:ascii="Times New Roman" w:hAnsi="Times New Roman" w:cs="Times New Roman"/>
            <w:sz w:val="28"/>
            <w:szCs w:val="28"/>
          </w:rPr>
          <w:t>статьей 154</w:t>
        </w:r>
      </w:hyperlink>
      <w:r w:rsidR="0019334B" w:rsidRPr="00570285">
        <w:rPr>
          <w:rFonts w:ascii="Times New Roman" w:hAnsi="Times New Roman" w:cs="Times New Roman"/>
          <w:sz w:val="28"/>
          <w:szCs w:val="28"/>
        </w:rPr>
        <w:t xml:space="preserve"> </w:t>
      </w:r>
      <w:r w:rsidR="00AA1330" w:rsidRPr="00570285">
        <w:rPr>
          <w:rFonts w:ascii="Times New Roman" w:hAnsi="Times New Roman" w:cs="Times New Roman"/>
          <w:sz w:val="28"/>
          <w:szCs w:val="28"/>
        </w:rPr>
        <w:t>ТК РФ</w:t>
      </w:r>
      <w:r w:rsidR="00AA1330" w:rsidRPr="00570285">
        <w:rPr>
          <w:rFonts w:ascii="Times New Roman" w:eastAsiaTheme="minorHAnsi" w:hAnsi="Times New Roman" w:cs="Times New Roman"/>
          <w:sz w:val="28"/>
          <w:szCs w:val="28"/>
          <w:lang w:eastAsia="en-US"/>
        </w:rPr>
        <w:t xml:space="preserve"> </w:t>
      </w:r>
      <w:r w:rsidR="0019334B" w:rsidRPr="00570285">
        <w:rPr>
          <w:rFonts w:ascii="Times New Roman" w:hAnsi="Times New Roman" w:cs="Times New Roman"/>
          <w:sz w:val="28"/>
          <w:szCs w:val="28"/>
        </w:rPr>
        <w:t xml:space="preserve">в размере </w:t>
      </w:r>
      <w:r w:rsidR="00EA3D17" w:rsidRPr="00570285">
        <w:rPr>
          <w:rFonts w:ascii="Times New Roman" w:hAnsi="Times New Roman" w:cs="Times New Roman"/>
          <w:sz w:val="28"/>
          <w:szCs w:val="28"/>
        </w:rPr>
        <w:t>3</w:t>
      </w:r>
      <w:r w:rsidR="0003007B" w:rsidRPr="00570285">
        <w:rPr>
          <w:rFonts w:ascii="Times New Roman" w:hAnsi="Times New Roman" w:cs="Times New Roman"/>
          <w:sz w:val="28"/>
          <w:szCs w:val="28"/>
        </w:rPr>
        <w:t>5</w:t>
      </w:r>
      <w:r w:rsidR="0019334B" w:rsidRPr="00570285">
        <w:rPr>
          <w:rFonts w:ascii="Times New Roman" w:hAnsi="Times New Roman" w:cs="Times New Roman"/>
          <w:sz w:val="28"/>
          <w:szCs w:val="28"/>
        </w:rPr>
        <w:t xml:space="preserve"> процентов </w:t>
      </w:r>
      <w:r w:rsidR="00AA1330" w:rsidRPr="00570285">
        <w:rPr>
          <w:rFonts w:ascii="Times New Roman" w:hAnsi="Times New Roman" w:cs="Times New Roman"/>
          <w:sz w:val="28"/>
          <w:szCs w:val="28"/>
        </w:rPr>
        <w:t>должностного оклада</w:t>
      </w:r>
      <w:r w:rsidR="008A3D25" w:rsidRPr="00570285">
        <w:rPr>
          <w:rFonts w:ascii="Times New Roman" w:hAnsi="Times New Roman" w:cs="Times New Roman"/>
          <w:sz w:val="28"/>
          <w:szCs w:val="28"/>
        </w:rPr>
        <w:t xml:space="preserve"> (</w:t>
      </w:r>
      <w:r w:rsidR="00AA1330" w:rsidRPr="00570285">
        <w:rPr>
          <w:rFonts w:ascii="Times New Roman" w:hAnsi="Times New Roman" w:cs="Times New Roman"/>
          <w:sz w:val="28"/>
          <w:szCs w:val="28"/>
        </w:rPr>
        <w:t>ставки заработной платы</w:t>
      </w:r>
      <w:r w:rsidR="008A3D25" w:rsidRPr="00570285">
        <w:rPr>
          <w:rFonts w:ascii="Times New Roman" w:hAnsi="Times New Roman" w:cs="Times New Roman"/>
          <w:sz w:val="28"/>
          <w:szCs w:val="28"/>
        </w:rPr>
        <w:t>)</w:t>
      </w:r>
      <w:r w:rsidR="0019334B" w:rsidRPr="00570285">
        <w:rPr>
          <w:rFonts w:ascii="Times New Roman" w:hAnsi="Times New Roman" w:cs="Times New Roman"/>
          <w:sz w:val="28"/>
          <w:szCs w:val="28"/>
        </w:rPr>
        <w:t xml:space="preserve"> за каждый час работы в ночное время (в период с 22 до 6 часов).</w:t>
      </w:r>
    </w:p>
    <w:p w:rsidR="0019334B" w:rsidRPr="00570285" w:rsidRDefault="0019334B"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Расчет части должностного оклада</w:t>
      </w:r>
      <w:r w:rsidR="008A3D25" w:rsidRPr="00570285">
        <w:rPr>
          <w:rFonts w:ascii="Times New Roman" w:hAnsi="Times New Roman" w:cs="Times New Roman"/>
          <w:sz w:val="28"/>
          <w:szCs w:val="28"/>
        </w:rPr>
        <w:t xml:space="preserve"> (</w:t>
      </w:r>
      <w:r w:rsidRPr="00570285">
        <w:rPr>
          <w:rFonts w:ascii="Times New Roman" w:hAnsi="Times New Roman" w:cs="Times New Roman"/>
          <w:sz w:val="28"/>
          <w:szCs w:val="28"/>
        </w:rPr>
        <w:t>ставки заработной платы</w:t>
      </w:r>
      <w:r w:rsidR="008A3D25" w:rsidRPr="00570285">
        <w:rPr>
          <w:rFonts w:ascii="Times New Roman" w:hAnsi="Times New Roman" w:cs="Times New Roman"/>
          <w:sz w:val="28"/>
          <w:szCs w:val="28"/>
        </w:rPr>
        <w:t>)</w:t>
      </w:r>
      <w:r w:rsidRPr="00570285">
        <w:rPr>
          <w:rFonts w:ascii="Times New Roman" w:hAnsi="Times New Roman" w:cs="Times New Roman"/>
          <w:sz w:val="28"/>
          <w:szCs w:val="28"/>
        </w:rPr>
        <w:t xml:space="preserve"> за час работы определяется путем деления </w:t>
      </w:r>
      <w:r w:rsidR="00AA1330" w:rsidRPr="00570285">
        <w:rPr>
          <w:rFonts w:ascii="Times New Roman" w:hAnsi="Times New Roman" w:cs="Times New Roman"/>
          <w:sz w:val="28"/>
          <w:szCs w:val="28"/>
        </w:rPr>
        <w:t>должностного оклада</w:t>
      </w:r>
      <w:r w:rsidR="008A3D25" w:rsidRPr="00570285">
        <w:rPr>
          <w:rFonts w:ascii="Times New Roman" w:hAnsi="Times New Roman" w:cs="Times New Roman"/>
          <w:sz w:val="28"/>
          <w:szCs w:val="28"/>
        </w:rPr>
        <w:t xml:space="preserve"> (</w:t>
      </w:r>
      <w:r w:rsidR="00AA1330" w:rsidRPr="00570285">
        <w:rPr>
          <w:rFonts w:ascii="Times New Roman" w:hAnsi="Times New Roman" w:cs="Times New Roman"/>
          <w:sz w:val="28"/>
          <w:szCs w:val="28"/>
        </w:rPr>
        <w:t>ставки заработной платы</w:t>
      </w:r>
      <w:r w:rsidR="008A3D25" w:rsidRPr="00570285">
        <w:rPr>
          <w:rFonts w:ascii="Times New Roman" w:hAnsi="Times New Roman" w:cs="Times New Roman"/>
          <w:sz w:val="28"/>
          <w:szCs w:val="28"/>
        </w:rPr>
        <w:t>)</w:t>
      </w:r>
      <w:r w:rsidRPr="00570285">
        <w:rPr>
          <w:rFonts w:ascii="Times New Roman" w:hAnsi="Times New Roman" w:cs="Times New Roman"/>
          <w:sz w:val="28"/>
          <w:szCs w:val="28"/>
        </w:rPr>
        <w:t xml:space="preserve"> работника на среднемесячное количество рабочих часов в соответствующем календарном году.</w:t>
      </w:r>
    </w:p>
    <w:p w:rsidR="00EA3D17" w:rsidRPr="00570285" w:rsidRDefault="00EA3D17" w:rsidP="00EA3D17">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3.4.5. Доплата за работу в особых условиях труда устанавливается работникам </w:t>
      </w:r>
      <w:r w:rsidR="00C3291F">
        <w:rPr>
          <w:rFonts w:ascii="Times New Roman" w:hAnsi="Times New Roman" w:cs="Times New Roman"/>
          <w:sz w:val="28"/>
          <w:szCs w:val="28"/>
        </w:rPr>
        <w:t>учреждения</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в соответствии с  таблицей № 5.</w:t>
      </w:r>
    </w:p>
    <w:p w:rsidR="00EA3D17" w:rsidRPr="00570285" w:rsidRDefault="00EA3D17" w:rsidP="00EA3D17">
      <w:pPr>
        <w:pStyle w:val="ConsPlusNormal"/>
        <w:jc w:val="right"/>
        <w:rPr>
          <w:rFonts w:ascii="Times New Roman" w:hAnsi="Times New Roman" w:cs="Times New Roman"/>
          <w:sz w:val="28"/>
          <w:szCs w:val="28"/>
        </w:rPr>
      </w:pPr>
    </w:p>
    <w:p w:rsidR="00EA3D17" w:rsidRPr="00570285" w:rsidRDefault="00EA3D17" w:rsidP="00EA3D17">
      <w:pPr>
        <w:pStyle w:val="ConsPlusNormal"/>
        <w:jc w:val="right"/>
        <w:rPr>
          <w:rFonts w:ascii="Times New Roman" w:hAnsi="Times New Roman" w:cs="Times New Roman"/>
          <w:sz w:val="28"/>
          <w:szCs w:val="28"/>
        </w:rPr>
      </w:pPr>
      <w:r w:rsidRPr="00570285">
        <w:rPr>
          <w:rFonts w:ascii="Times New Roman" w:hAnsi="Times New Roman" w:cs="Times New Roman"/>
          <w:sz w:val="28"/>
          <w:szCs w:val="28"/>
        </w:rPr>
        <w:t>Таблица № 5</w:t>
      </w:r>
    </w:p>
    <w:p w:rsidR="00EA3D17" w:rsidRPr="00570285" w:rsidRDefault="00EA3D17" w:rsidP="00EA3D17">
      <w:pPr>
        <w:pStyle w:val="ConsPlusNormal"/>
        <w:jc w:val="right"/>
        <w:rPr>
          <w:rFonts w:ascii="Times New Roman" w:hAnsi="Times New Roman" w:cs="Times New Roman"/>
          <w:sz w:val="28"/>
          <w:szCs w:val="28"/>
        </w:rPr>
      </w:pPr>
    </w:p>
    <w:p w:rsidR="00EA3D17" w:rsidRPr="00570285" w:rsidRDefault="00EA3D17" w:rsidP="00EA3D17">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Размеры доплаты за работу в особых условиях труда</w:t>
      </w:r>
    </w:p>
    <w:p w:rsidR="00EA3D17" w:rsidRPr="00570285" w:rsidRDefault="00EA3D17" w:rsidP="00EA3D17">
      <w:pPr>
        <w:pStyle w:val="ConsPlusNormal"/>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
        <w:gridCol w:w="7304"/>
        <w:gridCol w:w="2015"/>
      </w:tblGrid>
      <w:tr w:rsidR="00EA3D17" w:rsidRPr="00570285" w:rsidTr="00B3091D">
        <w:tc>
          <w:tcPr>
            <w:tcW w:w="555" w:type="dxa"/>
          </w:tcPr>
          <w:p w:rsidR="00EA3D17" w:rsidRPr="00570285" w:rsidRDefault="00EA3D17" w:rsidP="00B3091D">
            <w:pPr>
              <w:pStyle w:val="ConsPlusNormal"/>
              <w:tabs>
                <w:tab w:val="left" w:pos="0"/>
              </w:tabs>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w:t>
            </w:r>
          </w:p>
          <w:p w:rsidR="00EA3D17" w:rsidRPr="00570285" w:rsidRDefault="00EA3D17" w:rsidP="00B3091D">
            <w:pPr>
              <w:pStyle w:val="ConsPlusNormal"/>
              <w:spacing w:line="192" w:lineRule="auto"/>
              <w:jc w:val="center"/>
              <w:rPr>
                <w:rFonts w:ascii="Times New Roman" w:hAnsi="Times New Roman" w:cs="Times New Roman"/>
                <w:sz w:val="28"/>
                <w:szCs w:val="28"/>
              </w:rPr>
            </w:pPr>
            <w:proofErr w:type="spellStart"/>
            <w:proofErr w:type="gramStart"/>
            <w:r w:rsidRPr="00570285">
              <w:rPr>
                <w:rFonts w:ascii="Times New Roman" w:hAnsi="Times New Roman" w:cs="Times New Roman"/>
                <w:sz w:val="28"/>
                <w:szCs w:val="28"/>
              </w:rPr>
              <w:t>п</w:t>
            </w:r>
            <w:proofErr w:type="spellEnd"/>
            <w:proofErr w:type="gramEnd"/>
            <w:r w:rsidRPr="00570285">
              <w:rPr>
                <w:rFonts w:ascii="Times New Roman" w:hAnsi="Times New Roman" w:cs="Times New Roman"/>
                <w:sz w:val="28"/>
                <w:szCs w:val="28"/>
              </w:rPr>
              <w:t>/</w:t>
            </w:r>
            <w:proofErr w:type="spellStart"/>
            <w:r w:rsidRPr="00570285">
              <w:rPr>
                <w:rFonts w:ascii="Times New Roman" w:hAnsi="Times New Roman" w:cs="Times New Roman"/>
                <w:sz w:val="28"/>
                <w:szCs w:val="28"/>
              </w:rPr>
              <w:t>п</w:t>
            </w:r>
            <w:proofErr w:type="spellEnd"/>
          </w:p>
        </w:tc>
        <w:tc>
          <w:tcPr>
            <w:tcW w:w="7304" w:type="dxa"/>
          </w:tcPr>
          <w:p w:rsidR="00EA3D17" w:rsidRPr="00570285" w:rsidRDefault="00EA3D17" w:rsidP="00B3091D">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Перечень категорий работников и видов работ</w:t>
            </w:r>
          </w:p>
        </w:tc>
        <w:tc>
          <w:tcPr>
            <w:tcW w:w="2015" w:type="dxa"/>
          </w:tcPr>
          <w:p w:rsidR="00EA3D17" w:rsidRPr="00570285" w:rsidRDefault="00EA3D17" w:rsidP="00B3091D">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Размер доплаты</w:t>
            </w:r>
          </w:p>
          <w:p w:rsidR="00EA3D17" w:rsidRPr="00570285" w:rsidRDefault="00EA3D17" w:rsidP="00B3091D">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 xml:space="preserve"> (процентов)</w:t>
            </w:r>
          </w:p>
        </w:tc>
      </w:tr>
    </w:tbl>
    <w:p w:rsidR="00EA3D17" w:rsidRPr="00570285" w:rsidRDefault="00EA3D17" w:rsidP="00EA3D17">
      <w:pPr>
        <w:pStyle w:val="ConsPlusNormal"/>
        <w:jc w:val="right"/>
        <w:rPr>
          <w:rFonts w:ascii="Times New Roman" w:hAnsi="Times New Roman" w:cs="Times New Roman"/>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
        <w:gridCol w:w="7304"/>
        <w:gridCol w:w="2015"/>
      </w:tblGrid>
      <w:tr w:rsidR="00EA3D17" w:rsidRPr="00570285" w:rsidTr="00B3091D">
        <w:trPr>
          <w:tblHeader/>
        </w:trPr>
        <w:tc>
          <w:tcPr>
            <w:tcW w:w="555" w:type="dxa"/>
            <w:tcBorders>
              <w:bottom w:val="single" w:sz="4" w:space="0" w:color="auto"/>
            </w:tcBorders>
          </w:tcPr>
          <w:p w:rsidR="00EA3D17" w:rsidRPr="00570285" w:rsidRDefault="00EA3D17" w:rsidP="00B3091D">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1</w:t>
            </w:r>
          </w:p>
        </w:tc>
        <w:tc>
          <w:tcPr>
            <w:tcW w:w="7304" w:type="dxa"/>
            <w:tcBorders>
              <w:bottom w:val="single" w:sz="4" w:space="0" w:color="auto"/>
            </w:tcBorders>
          </w:tcPr>
          <w:p w:rsidR="00EA3D17" w:rsidRPr="00570285" w:rsidRDefault="00EA3D17" w:rsidP="00B3091D">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2</w:t>
            </w:r>
          </w:p>
        </w:tc>
        <w:tc>
          <w:tcPr>
            <w:tcW w:w="2015" w:type="dxa"/>
            <w:tcBorders>
              <w:bottom w:val="single" w:sz="4" w:space="0" w:color="auto"/>
            </w:tcBorders>
          </w:tcPr>
          <w:p w:rsidR="00EA3D17" w:rsidRPr="00570285" w:rsidRDefault="00EA3D17" w:rsidP="00B3091D">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3</w:t>
            </w:r>
          </w:p>
        </w:tc>
      </w:tr>
      <w:tr w:rsidR="00EA3D17" w:rsidRPr="00570285" w:rsidTr="00B3091D">
        <w:tc>
          <w:tcPr>
            <w:tcW w:w="555" w:type="dxa"/>
            <w:tcBorders>
              <w:bottom w:val="single" w:sz="4" w:space="0" w:color="auto"/>
            </w:tcBorders>
          </w:tcPr>
          <w:p w:rsidR="00EA3D17" w:rsidRPr="00570285" w:rsidRDefault="00EA3D17" w:rsidP="00065865">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1</w:t>
            </w:r>
          </w:p>
        </w:tc>
        <w:tc>
          <w:tcPr>
            <w:tcW w:w="7304" w:type="dxa"/>
            <w:tcBorders>
              <w:bottom w:val="single" w:sz="4" w:space="0" w:color="auto"/>
            </w:tcBorders>
          </w:tcPr>
          <w:p w:rsidR="00EA3D17" w:rsidRPr="00570285" w:rsidRDefault="00EA3D17" w:rsidP="00B3091D">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За работу в </w:t>
            </w:r>
            <w:r w:rsidR="00C3291F">
              <w:rPr>
                <w:rFonts w:ascii="Times New Roman" w:hAnsi="Times New Roman" w:cs="Times New Roman"/>
                <w:sz w:val="28"/>
                <w:szCs w:val="28"/>
              </w:rPr>
              <w:t>учреждениях</w:t>
            </w:r>
            <w:r w:rsidRPr="00570285">
              <w:rPr>
                <w:rFonts w:ascii="Times New Roman" w:hAnsi="Times New Roman" w:cs="Times New Roman"/>
                <w:sz w:val="28"/>
                <w:szCs w:val="28"/>
              </w:rPr>
              <w:t xml:space="preserve">, оказывающих психолого-педагогическую, медицинскую и социальную помощь детям: </w:t>
            </w:r>
          </w:p>
          <w:p w:rsidR="00EA3D17" w:rsidRPr="00570285" w:rsidRDefault="00EA3D17" w:rsidP="00B3091D">
            <w:pPr>
              <w:pStyle w:val="ConsPlusNormal"/>
              <w:rPr>
                <w:rFonts w:ascii="Times New Roman" w:hAnsi="Times New Roman" w:cs="Times New Roman"/>
                <w:sz w:val="28"/>
                <w:szCs w:val="28"/>
              </w:rPr>
            </w:pPr>
          </w:p>
          <w:p w:rsidR="00EA3D17" w:rsidRPr="00570285" w:rsidRDefault="00EA3D17" w:rsidP="00E6068D">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руководитель </w:t>
            </w:r>
            <w:r w:rsidR="00C3291F">
              <w:rPr>
                <w:rFonts w:ascii="Times New Roman" w:hAnsi="Times New Roman" w:cs="Times New Roman"/>
                <w:sz w:val="28"/>
                <w:szCs w:val="28"/>
              </w:rPr>
              <w:t>учреждения</w:t>
            </w:r>
            <w:r w:rsidRPr="00570285">
              <w:rPr>
                <w:rFonts w:ascii="Times New Roman" w:hAnsi="Times New Roman" w:cs="Times New Roman"/>
                <w:sz w:val="28"/>
                <w:szCs w:val="28"/>
              </w:rPr>
              <w:t xml:space="preserve"> (филиала</w:t>
            </w:r>
            <w:r w:rsidR="00E6068D" w:rsidRPr="00570285">
              <w:rPr>
                <w:rFonts w:ascii="Times New Roman" w:hAnsi="Times New Roman" w:cs="Times New Roman"/>
                <w:sz w:val="28"/>
                <w:szCs w:val="28"/>
              </w:rPr>
              <w:t xml:space="preserve">, подразделения),  заместители </w:t>
            </w:r>
            <w:r w:rsidRPr="00570285">
              <w:rPr>
                <w:rFonts w:ascii="Times New Roman" w:hAnsi="Times New Roman" w:cs="Times New Roman"/>
                <w:sz w:val="28"/>
                <w:szCs w:val="28"/>
              </w:rPr>
              <w:t>руководителя, педагогические и иные работники</w:t>
            </w:r>
          </w:p>
        </w:tc>
        <w:tc>
          <w:tcPr>
            <w:tcW w:w="2015" w:type="dxa"/>
            <w:tcBorders>
              <w:bottom w:val="single" w:sz="4" w:space="0" w:color="auto"/>
            </w:tcBorders>
          </w:tcPr>
          <w:p w:rsidR="00EA3D17" w:rsidRPr="00570285" w:rsidRDefault="00EA3D17" w:rsidP="00B3091D">
            <w:pPr>
              <w:pStyle w:val="ConsPlusNormal"/>
              <w:jc w:val="center"/>
              <w:rPr>
                <w:rFonts w:ascii="Times New Roman" w:hAnsi="Times New Roman" w:cs="Times New Roman"/>
                <w:sz w:val="28"/>
                <w:szCs w:val="28"/>
              </w:rPr>
            </w:pPr>
          </w:p>
          <w:p w:rsidR="00EA3D17" w:rsidRPr="00570285" w:rsidRDefault="00EA3D17" w:rsidP="00B3091D">
            <w:pPr>
              <w:pStyle w:val="ConsPlusNormal"/>
              <w:jc w:val="center"/>
              <w:rPr>
                <w:rFonts w:ascii="Times New Roman" w:hAnsi="Times New Roman" w:cs="Times New Roman"/>
                <w:sz w:val="28"/>
                <w:szCs w:val="28"/>
              </w:rPr>
            </w:pPr>
          </w:p>
          <w:p w:rsidR="00EA3D17" w:rsidRPr="00570285" w:rsidRDefault="00EA3D17" w:rsidP="00B3091D">
            <w:pPr>
              <w:pStyle w:val="ConsPlusNormal"/>
              <w:jc w:val="center"/>
              <w:rPr>
                <w:rFonts w:ascii="Times New Roman" w:hAnsi="Times New Roman" w:cs="Times New Roman"/>
                <w:sz w:val="28"/>
                <w:szCs w:val="28"/>
              </w:rPr>
            </w:pPr>
          </w:p>
          <w:p w:rsidR="00EA3D17" w:rsidRPr="00570285" w:rsidRDefault="00EA3D17" w:rsidP="00B3091D">
            <w:pPr>
              <w:pStyle w:val="ConsPlusNormal"/>
              <w:jc w:val="center"/>
              <w:rPr>
                <w:rFonts w:ascii="Times New Roman" w:hAnsi="Times New Roman" w:cs="Times New Roman"/>
                <w:sz w:val="28"/>
                <w:szCs w:val="28"/>
              </w:rPr>
            </w:pPr>
          </w:p>
          <w:p w:rsidR="00EA3D17" w:rsidRPr="00570285" w:rsidRDefault="00EA3D17" w:rsidP="00B3091D">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до 20</w:t>
            </w:r>
          </w:p>
          <w:p w:rsidR="00EA3D17" w:rsidRPr="00570285" w:rsidRDefault="00EA3D17" w:rsidP="00B3091D">
            <w:pPr>
              <w:pStyle w:val="ConsPlusNormal"/>
              <w:jc w:val="center"/>
              <w:rPr>
                <w:rFonts w:ascii="Times New Roman" w:hAnsi="Times New Roman" w:cs="Times New Roman"/>
                <w:sz w:val="28"/>
                <w:szCs w:val="28"/>
              </w:rPr>
            </w:pPr>
          </w:p>
          <w:p w:rsidR="00EA3D17" w:rsidRPr="00570285" w:rsidRDefault="00EA3D17" w:rsidP="00B3091D">
            <w:pPr>
              <w:pStyle w:val="ConsPlusNormal"/>
              <w:jc w:val="center"/>
              <w:rPr>
                <w:rFonts w:ascii="Times New Roman" w:hAnsi="Times New Roman" w:cs="Times New Roman"/>
                <w:sz w:val="28"/>
                <w:szCs w:val="28"/>
              </w:rPr>
            </w:pPr>
          </w:p>
        </w:tc>
      </w:tr>
    </w:tbl>
    <w:p w:rsidR="00EA3D17" w:rsidRPr="00570285" w:rsidRDefault="00EA3D17" w:rsidP="00EA3D17">
      <w:pPr>
        <w:pStyle w:val="ConsPlusNormal"/>
        <w:ind w:firstLine="709"/>
        <w:jc w:val="both"/>
        <w:rPr>
          <w:rFonts w:ascii="Times New Roman" w:hAnsi="Times New Roman" w:cs="Times New Roman"/>
          <w:sz w:val="28"/>
          <w:szCs w:val="28"/>
        </w:rPr>
      </w:pPr>
    </w:p>
    <w:p w:rsidR="00EA3D17" w:rsidRPr="00570285" w:rsidRDefault="00EA3D17" w:rsidP="00EA3D17">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Примечание к таблице</w:t>
      </w:r>
      <w:hyperlink w:anchor="P86" w:history="1"/>
      <w:r w:rsidRPr="00570285">
        <w:rPr>
          <w:rFonts w:ascii="Times New Roman" w:hAnsi="Times New Roman" w:cs="Times New Roman"/>
          <w:sz w:val="28"/>
          <w:szCs w:val="28"/>
        </w:rPr>
        <w:t xml:space="preserve"> № 5:</w:t>
      </w:r>
    </w:p>
    <w:p w:rsidR="00EA3D17" w:rsidRPr="00570285" w:rsidRDefault="00EA3D17" w:rsidP="00EA3D17">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Доплата за работу в особых условиях труда устанавливается от должностного оклада, ставки заработной платы по соответствующей должности (профессии). </w:t>
      </w:r>
    </w:p>
    <w:p w:rsidR="00EA3D17" w:rsidRPr="00570285" w:rsidRDefault="00EA3D17" w:rsidP="00EA3D17">
      <w:pPr>
        <w:pStyle w:val="ae"/>
        <w:shd w:val="clear" w:color="auto" w:fill="FFFFFF"/>
        <w:spacing w:before="0" w:beforeAutospacing="0" w:after="0" w:afterAutospacing="0" w:line="255" w:lineRule="atLeast"/>
        <w:ind w:firstLine="709"/>
        <w:jc w:val="both"/>
        <w:rPr>
          <w:sz w:val="28"/>
          <w:szCs w:val="28"/>
        </w:rPr>
      </w:pPr>
      <w:r w:rsidRPr="00570285">
        <w:rPr>
          <w:sz w:val="28"/>
          <w:szCs w:val="28"/>
        </w:rPr>
        <w:t xml:space="preserve">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в особых условиях труда </w:t>
      </w:r>
      <w:r w:rsidRPr="00570285">
        <w:rPr>
          <w:sz w:val="28"/>
          <w:szCs w:val="28"/>
        </w:rPr>
        <w:lastRenderedPageBreak/>
        <w:t>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EA3D17" w:rsidRPr="00570285" w:rsidRDefault="00EA3D17" w:rsidP="00EA3D17">
      <w:pPr>
        <w:pStyle w:val="ConsPlusNormal"/>
        <w:ind w:firstLine="540"/>
        <w:jc w:val="both"/>
        <w:rPr>
          <w:rFonts w:ascii="Times New Roman" w:hAnsi="Times New Roman" w:cs="Times New Roman"/>
          <w:sz w:val="28"/>
          <w:szCs w:val="28"/>
        </w:rPr>
      </w:pPr>
      <w:r w:rsidRPr="00570285">
        <w:rPr>
          <w:rFonts w:ascii="Times New Roman" w:hAnsi="Times New Roman" w:cs="Times New Roman"/>
          <w:sz w:val="28"/>
          <w:szCs w:val="28"/>
        </w:rPr>
        <w:t xml:space="preserve">Перечень работников, которым устанавливается доплата за работу в особых условиях труда, и размеры доплаты в установленных  диапазонах определяются исходя из степени занятости работников в особых условиях труда (объема педагогической работы, выполняемой в соответствующих условиях) и конкретизируются в локальном нормативном акте </w:t>
      </w:r>
      <w:r w:rsidR="00C3291F">
        <w:rPr>
          <w:rFonts w:ascii="Times New Roman" w:hAnsi="Times New Roman" w:cs="Times New Roman"/>
          <w:sz w:val="28"/>
          <w:szCs w:val="28"/>
        </w:rPr>
        <w:t>учреждения</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по оплате труда.</w:t>
      </w:r>
    </w:p>
    <w:p w:rsidR="0019334B" w:rsidRPr="00570285" w:rsidRDefault="0019334B"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3.</w:t>
      </w:r>
      <w:r w:rsidR="00EA3D17" w:rsidRPr="00570285">
        <w:rPr>
          <w:rFonts w:ascii="Times New Roman" w:hAnsi="Times New Roman" w:cs="Times New Roman"/>
          <w:sz w:val="28"/>
          <w:szCs w:val="28"/>
        </w:rPr>
        <w:t>4</w:t>
      </w:r>
      <w:r w:rsidRPr="00570285">
        <w:rPr>
          <w:rFonts w:ascii="Times New Roman" w:hAnsi="Times New Roman" w:cs="Times New Roman"/>
          <w:sz w:val="28"/>
          <w:szCs w:val="28"/>
        </w:rPr>
        <w:t>.</w:t>
      </w:r>
      <w:r w:rsidR="00EA3D17" w:rsidRPr="00570285">
        <w:rPr>
          <w:rFonts w:ascii="Times New Roman" w:hAnsi="Times New Roman" w:cs="Times New Roman"/>
          <w:sz w:val="28"/>
          <w:szCs w:val="28"/>
        </w:rPr>
        <w:t>6</w:t>
      </w:r>
      <w:r w:rsidRPr="00570285">
        <w:rPr>
          <w:rFonts w:ascii="Times New Roman" w:hAnsi="Times New Roman" w:cs="Times New Roman"/>
          <w:sz w:val="28"/>
          <w:szCs w:val="28"/>
        </w:rPr>
        <w:t>. При выполнении дополнительной работы, не входящей в основные должностные обязанности работников, предусмотренные квалификационными характеристиками</w:t>
      </w:r>
      <w:r w:rsidR="00AA1330" w:rsidRPr="00570285">
        <w:rPr>
          <w:rFonts w:ascii="Times New Roman" w:hAnsi="Times New Roman" w:cs="Times New Roman"/>
          <w:sz w:val="28"/>
          <w:szCs w:val="28"/>
        </w:rPr>
        <w:t xml:space="preserve"> (профессиональными стандартами)</w:t>
      </w:r>
      <w:r w:rsidRPr="00570285">
        <w:rPr>
          <w:rFonts w:ascii="Times New Roman" w:hAnsi="Times New Roman" w:cs="Times New Roman"/>
          <w:sz w:val="28"/>
          <w:szCs w:val="28"/>
        </w:rPr>
        <w:t xml:space="preserve">, работникам </w:t>
      </w:r>
      <w:r w:rsidR="00C3291F">
        <w:rPr>
          <w:rFonts w:ascii="Times New Roman" w:hAnsi="Times New Roman" w:cs="Times New Roman"/>
          <w:sz w:val="28"/>
          <w:szCs w:val="28"/>
        </w:rPr>
        <w:t>учреждения</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устанавливается доплата за осуществление дополнительной работы, не входящей в круг основных должностных обязанностей, в соответствии с таблицей </w:t>
      </w:r>
      <w:r w:rsidR="00065865">
        <w:rPr>
          <w:rFonts w:ascii="Times New Roman" w:hAnsi="Times New Roman" w:cs="Times New Roman"/>
          <w:sz w:val="28"/>
          <w:szCs w:val="28"/>
        </w:rPr>
        <w:t>№</w:t>
      </w:r>
      <w:r w:rsidR="00916C53" w:rsidRPr="00570285">
        <w:rPr>
          <w:rFonts w:ascii="Times New Roman" w:hAnsi="Times New Roman" w:cs="Times New Roman"/>
          <w:sz w:val="28"/>
          <w:szCs w:val="28"/>
        </w:rPr>
        <w:t>6</w:t>
      </w:r>
      <w:r w:rsidRPr="00570285">
        <w:rPr>
          <w:rFonts w:ascii="Times New Roman" w:hAnsi="Times New Roman" w:cs="Times New Roman"/>
          <w:sz w:val="28"/>
          <w:szCs w:val="28"/>
        </w:rPr>
        <w:t>.</w:t>
      </w:r>
    </w:p>
    <w:p w:rsidR="00AA1330" w:rsidRPr="00570285" w:rsidRDefault="00AA1330" w:rsidP="000A3AFF">
      <w:pPr>
        <w:pStyle w:val="ConsPlusNormal"/>
        <w:ind w:firstLine="540"/>
        <w:jc w:val="both"/>
        <w:rPr>
          <w:rFonts w:ascii="Times New Roman" w:hAnsi="Times New Roman" w:cs="Times New Roman"/>
          <w:sz w:val="28"/>
          <w:szCs w:val="28"/>
        </w:rPr>
      </w:pPr>
    </w:p>
    <w:p w:rsidR="0019334B" w:rsidRPr="00570285" w:rsidRDefault="0019334B" w:rsidP="000A3AFF">
      <w:pPr>
        <w:pStyle w:val="ConsPlusNormal"/>
        <w:jc w:val="right"/>
        <w:rPr>
          <w:rFonts w:ascii="Times New Roman" w:hAnsi="Times New Roman" w:cs="Times New Roman"/>
          <w:sz w:val="28"/>
          <w:szCs w:val="28"/>
        </w:rPr>
      </w:pPr>
      <w:r w:rsidRPr="00570285">
        <w:rPr>
          <w:rFonts w:ascii="Times New Roman" w:hAnsi="Times New Roman" w:cs="Times New Roman"/>
          <w:sz w:val="28"/>
          <w:szCs w:val="28"/>
        </w:rPr>
        <w:t xml:space="preserve">Таблица № </w:t>
      </w:r>
      <w:r w:rsidR="00916C53" w:rsidRPr="00570285">
        <w:rPr>
          <w:rFonts w:ascii="Times New Roman" w:hAnsi="Times New Roman" w:cs="Times New Roman"/>
          <w:sz w:val="28"/>
          <w:szCs w:val="28"/>
        </w:rPr>
        <w:t>6</w:t>
      </w:r>
    </w:p>
    <w:p w:rsidR="00C432BE" w:rsidRPr="00570285" w:rsidRDefault="00C432BE" w:rsidP="000A3AFF">
      <w:pPr>
        <w:pStyle w:val="ConsPlusNormal"/>
        <w:jc w:val="right"/>
        <w:rPr>
          <w:rFonts w:ascii="Times New Roman" w:hAnsi="Times New Roman" w:cs="Times New Roman"/>
          <w:sz w:val="28"/>
          <w:szCs w:val="28"/>
        </w:rPr>
      </w:pPr>
    </w:p>
    <w:p w:rsidR="00C432BE" w:rsidRPr="00570285" w:rsidRDefault="00C432BE" w:rsidP="00C432BE">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Размеры доплаты за осуществление дополнительной работы, не входящей в круг основных должностных обязанностей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5"/>
        <w:gridCol w:w="7052"/>
        <w:gridCol w:w="2257"/>
      </w:tblGrid>
      <w:tr w:rsidR="00296850" w:rsidRPr="00570285" w:rsidTr="000F7587">
        <w:tc>
          <w:tcPr>
            <w:tcW w:w="567" w:type="dxa"/>
          </w:tcPr>
          <w:p w:rsidR="00296850" w:rsidRPr="00570285" w:rsidRDefault="00296850" w:rsidP="00E04C0C">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w:t>
            </w:r>
          </w:p>
          <w:p w:rsidR="00296850" w:rsidRPr="00570285" w:rsidRDefault="00296850" w:rsidP="00E04C0C">
            <w:pPr>
              <w:pStyle w:val="ConsPlusNormal"/>
              <w:spacing w:line="192" w:lineRule="auto"/>
              <w:jc w:val="center"/>
              <w:rPr>
                <w:rFonts w:ascii="Times New Roman" w:hAnsi="Times New Roman" w:cs="Times New Roman"/>
                <w:sz w:val="28"/>
                <w:szCs w:val="28"/>
              </w:rPr>
            </w:pPr>
            <w:proofErr w:type="spellStart"/>
            <w:proofErr w:type="gramStart"/>
            <w:r w:rsidRPr="00570285">
              <w:rPr>
                <w:rFonts w:ascii="Times New Roman" w:hAnsi="Times New Roman" w:cs="Times New Roman"/>
                <w:sz w:val="28"/>
                <w:szCs w:val="28"/>
              </w:rPr>
              <w:t>п</w:t>
            </w:r>
            <w:proofErr w:type="spellEnd"/>
            <w:proofErr w:type="gramEnd"/>
            <w:r w:rsidRPr="00570285">
              <w:rPr>
                <w:rFonts w:ascii="Times New Roman" w:hAnsi="Times New Roman" w:cs="Times New Roman"/>
                <w:sz w:val="28"/>
                <w:szCs w:val="28"/>
              </w:rPr>
              <w:t>/</w:t>
            </w:r>
            <w:proofErr w:type="spellStart"/>
            <w:r w:rsidRPr="00570285">
              <w:rPr>
                <w:rFonts w:ascii="Times New Roman" w:hAnsi="Times New Roman" w:cs="Times New Roman"/>
                <w:sz w:val="28"/>
                <w:szCs w:val="28"/>
              </w:rPr>
              <w:t>п</w:t>
            </w:r>
            <w:proofErr w:type="spellEnd"/>
          </w:p>
        </w:tc>
        <w:tc>
          <w:tcPr>
            <w:tcW w:w="7088" w:type="dxa"/>
          </w:tcPr>
          <w:p w:rsidR="00296850" w:rsidRPr="00570285" w:rsidRDefault="00296850" w:rsidP="00E04C0C">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Перечень категорий работников и видов работ</w:t>
            </w:r>
          </w:p>
        </w:tc>
        <w:tc>
          <w:tcPr>
            <w:tcW w:w="2268" w:type="dxa"/>
          </w:tcPr>
          <w:p w:rsidR="00296850" w:rsidRPr="00570285" w:rsidRDefault="00296850" w:rsidP="00E04C0C">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Размер доплаты</w:t>
            </w:r>
          </w:p>
          <w:p w:rsidR="00296850" w:rsidRPr="00570285" w:rsidRDefault="00296850" w:rsidP="00E04C0C">
            <w:pPr>
              <w:pStyle w:val="ConsPlusNormal"/>
              <w:spacing w:line="192" w:lineRule="auto"/>
              <w:jc w:val="center"/>
              <w:rPr>
                <w:rFonts w:ascii="Times New Roman" w:hAnsi="Times New Roman" w:cs="Times New Roman"/>
                <w:sz w:val="28"/>
                <w:szCs w:val="28"/>
              </w:rPr>
            </w:pPr>
            <w:r w:rsidRPr="00570285">
              <w:rPr>
                <w:rFonts w:ascii="Times New Roman" w:hAnsi="Times New Roman" w:cs="Times New Roman"/>
                <w:sz w:val="28"/>
                <w:szCs w:val="28"/>
              </w:rPr>
              <w:t xml:space="preserve"> (процентов)</w:t>
            </w:r>
          </w:p>
        </w:tc>
      </w:tr>
    </w:tbl>
    <w:p w:rsidR="00296850" w:rsidRPr="00570285" w:rsidRDefault="00296850" w:rsidP="00C432BE">
      <w:pPr>
        <w:pStyle w:val="ConsPlusNormal"/>
        <w:jc w:val="center"/>
        <w:rPr>
          <w:rFonts w:ascii="Times New Roman" w:hAnsi="Times New Roman" w:cs="Times New Roman"/>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5"/>
        <w:gridCol w:w="7052"/>
        <w:gridCol w:w="2257"/>
      </w:tblGrid>
      <w:tr w:rsidR="0019334B" w:rsidRPr="00570285" w:rsidTr="005222B1">
        <w:trPr>
          <w:tblHeader/>
        </w:trPr>
        <w:tc>
          <w:tcPr>
            <w:tcW w:w="565" w:type="dxa"/>
          </w:tcPr>
          <w:p w:rsidR="0019334B" w:rsidRPr="00570285" w:rsidRDefault="00296850" w:rsidP="000A3AFF">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1</w:t>
            </w:r>
          </w:p>
        </w:tc>
        <w:tc>
          <w:tcPr>
            <w:tcW w:w="7052" w:type="dxa"/>
          </w:tcPr>
          <w:p w:rsidR="0019334B" w:rsidRPr="00570285" w:rsidRDefault="00296850" w:rsidP="000A3AFF">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2</w:t>
            </w:r>
          </w:p>
        </w:tc>
        <w:tc>
          <w:tcPr>
            <w:tcW w:w="2257" w:type="dxa"/>
          </w:tcPr>
          <w:p w:rsidR="0019334B" w:rsidRPr="00570285" w:rsidRDefault="00296850" w:rsidP="000A3AFF">
            <w:pPr>
              <w:pStyle w:val="ConsPlusNormal"/>
              <w:spacing w:line="192" w:lineRule="auto"/>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3</w:t>
            </w:r>
          </w:p>
        </w:tc>
      </w:tr>
      <w:tr w:rsidR="0019334B" w:rsidRPr="00570285" w:rsidTr="005222B1">
        <w:tc>
          <w:tcPr>
            <w:tcW w:w="565" w:type="dxa"/>
          </w:tcPr>
          <w:p w:rsidR="0019334B" w:rsidRPr="00570285" w:rsidRDefault="00135D51" w:rsidP="00065865">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1</w:t>
            </w:r>
          </w:p>
        </w:tc>
        <w:tc>
          <w:tcPr>
            <w:tcW w:w="7052" w:type="dxa"/>
            <w:tcBorders>
              <w:bottom w:val="nil"/>
            </w:tcBorders>
          </w:tcPr>
          <w:p w:rsidR="0019334B" w:rsidRPr="00570285" w:rsidRDefault="0019334B" w:rsidP="00E6068D">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Педагогические работники - за заведование учебными </w:t>
            </w:r>
            <w:r w:rsidR="00164F18" w:rsidRPr="00570285">
              <w:rPr>
                <w:rFonts w:ascii="Times New Roman" w:hAnsi="Times New Roman" w:cs="Times New Roman"/>
                <w:sz w:val="28"/>
                <w:szCs w:val="28"/>
              </w:rPr>
              <w:t xml:space="preserve">(коррекционно-развивающими) </w:t>
            </w:r>
            <w:r w:rsidRPr="00570285">
              <w:rPr>
                <w:rFonts w:ascii="Times New Roman" w:hAnsi="Times New Roman" w:cs="Times New Roman"/>
                <w:sz w:val="28"/>
                <w:szCs w:val="28"/>
              </w:rPr>
              <w:t xml:space="preserve">кабинетами </w:t>
            </w:r>
          </w:p>
        </w:tc>
        <w:tc>
          <w:tcPr>
            <w:tcW w:w="2257" w:type="dxa"/>
            <w:tcBorders>
              <w:bottom w:val="nil"/>
            </w:tcBorders>
          </w:tcPr>
          <w:p w:rsidR="0019334B" w:rsidRPr="00570285" w:rsidRDefault="0019334B"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до 15</w:t>
            </w:r>
          </w:p>
        </w:tc>
      </w:tr>
      <w:tr w:rsidR="0019334B" w:rsidRPr="00570285" w:rsidTr="005222B1">
        <w:tc>
          <w:tcPr>
            <w:tcW w:w="565" w:type="dxa"/>
          </w:tcPr>
          <w:p w:rsidR="0019334B" w:rsidRPr="00570285" w:rsidRDefault="00135D51" w:rsidP="00065865">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2</w:t>
            </w:r>
          </w:p>
        </w:tc>
        <w:tc>
          <w:tcPr>
            <w:tcW w:w="7052" w:type="dxa"/>
            <w:tcBorders>
              <w:bottom w:val="nil"/>
            </w:tcBorders>
          </w:tcPr>
          <w:p w:rsidR="0019334B" w:rsidRPr="00570285" w:rsidRDefault="00B441C0" w:rsidP="000A3AFF">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Работники </w:t>
            </w:r>
            <w:r w:rsidR="00C3291F">
              <w:rPr>
                <w:rFonts w:ascii="Times New Roman" w:hAnsi="Times New Roman" w:cs="Times New Roman"/>
                <w:sz w:val="28"/>
                <w:szCs w:val="28"/>
              </w:rPr>
              <w:t>учреждений</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 з</w:t>
            </w:r>
            <w:r w:rsidR="0019334B" w:rsidRPr="00570285">
              <w:rPr>
                <w:rFonts w:ascii="Times New Roman" w:hAnsi="Times New Roman" w:cs="Times New Roman"/>
                <w:sz w:val="28"/>
                <w:szCs w:val="28"/>
              </w:rPr>
              <w:t xml:space="preserve">а работу в методических, цикловых, предметных и </w:t>
            </w:r>
            <w:proofErr w:type="spellStart"/>
            <w:r w:rsidR="0019334B" w:rsidRPr="00570285">
              <w:rPr>
                <w:rFonts w:ascii="Times New Roman" w:hAnsi="Times New Roman" w:cs="Times New Roman"/>
                <w:sz w:val="28"/>
                <w:szCs w:val="28"/>
              </w:rPr>
              <w:t>психолого-медико-педагогических</w:t>
            </w:r>
            <w:proofErr w:type="spellEnd"/>
            <w:r w:rsidR="0019334B" w:rsidRPr="00570285">
              <w:rPr>
                <w:rFonts w:ascii="Times New Roman" w:hAnsi="Times New Roman" w:cs="Times New Roman"/>
                <w:sz w:val="28"/>
                <w:szCs w:val="28"/>
              </w:rPr>
              <w:t xml:space="preserve"> консилиумах, комиссиях, методических объединениях:</w:t>
            </w:r>
          </w:p>
          <w:p w:rsidR="0019334B" w:rsidRPr="00570285" w:rsidRDefault="0019334B" w:rsidP="000A3AFF">
            <w:pPr>
              <w:pStyle w:val="ConsPlusNormal"/>
              <w:rPr>
                <w:rFonts w:ascii="Times New Roman" w:hAnsi="Times New Roman" w:cs="Times New Roman"/>
                <w:sz w:val="28"/>
                <w:szCs w:val="28"/>
              </w:rPr>
            </w:pPr>
            <w:r w:rsidRPr="00570285">
              <w:rPr>
                <w:rFonts w:ascii="Times New Roman" w:hAnsi="Times New Roman" w:cs="Times New Roman"/>
                <w:sz w:val="28"/>
                <w:szCs w:val="28"/>
              </w:rPr>
              <w:t>руководитель комиссии (консилиума, объединения)</w:t>
            </w:r>
          </w:p>
          <w:p w:rsidR="0019334B" w:rsidRPr="00570285" w:rsidRDefault="0019334B" w:rsidP="000A3AFF">
            <w:pPr>
              <w:pStyle w:val="ConsPlusNormal"/>
              <w:rPr>
                <w:rFonts w:ascii="Times New Roman" w:hAnsi="Times New Roman" w:cs="Times New Roman"/>
                <w:sz w:val="28"/>
                <w:szCs w:val="28"/>
              </w:rPr>
            </w:pPr>
            <w:r w:rsidRPr="00570285">
              <w:rPr>
                <w:rFonts w:ascii="Times New Roman" w:hAnsi="Times New Roman" w:cs="Times New Roman"/>
                <w:sz w:val="28"/>
                <w:szCs w:val="28"/>
              </w:rPr>
              <w:t>секретарь комиссии (консилиума, объединения)</w:t>
            </w:r>
          </w:p>
        </w:tc>
        <w:tc>
          <w:tcPr>
            <w:tcW w:w="2257" w:type="dxa"/>
            <w:tcBorders>
              <w:bottom w:val="nil"/>
            </w:tcBorders>
          </w:tcPr>
          <w:p w:rsidR="0019334B" w:rsidRPr="00570285" w:rsidRDefault="0019334B" w:rsidP="000A3AFF">
            <w:pPr>
              <w:pStyle w:val="ConsPlusNormal"/>
              <w:rPr>
                <w:rFonts w:ascii="Times New Roman" w:hAnsi="Times New Roman" w:cs="Times New Roman"/>
                <w:sz w:val="28"/>
                <w:szCs w:val="28"/>
              </w:rPr>
            </w:pPr>
          </w:p>
          <w:p w:rsidR="0019334B" w:rsidRPr="00570285" w:rsidRDefault="0019334B" w:rsidP="000A3AFF">
            <w:pPr>
              <w:pStyle w:val="ConsPlusNormal"/>
              <w:rPr>
                <w:rFonts w:ascii="Times New Roman" w:hAnsi="Times New Roman" w:cs="Times New Roman"/>
                <w:sz w:val="28"/>
                <w:szCs w:val="28"/>
              </w:rPr>
            </w:pPr>
          </w:p>
          <w:p w:rsidR="00186843" w:rsidRPr="00570285" w:rsidRDefault="00186843" w:rsidP="000A3AFF">
            <w:pPr>
              <w:pStyle w:val="ConsPlusNormal"/>
              <w:rPr>
                <w:rFonts w:ascii="Times New Roman" w:hAnsi="Times New Roman" w:cs="Times New Roman"/>
                <w:sz w:val="28"/>
                <w:szCs w:val="28"/>
              </w:rPr>
            </w:pPr>
          </w:p>
          <w:p w:rsidR="0019334B" w:rsidRPr="00570285" w:rsidRDefault="0019334B" w:rsidP="000A3AFF">
            <w:pPr>
              <w:pStyle w:val="ConsPlusNormal"/>
              <w:rPr>
                <w:rFonts w:ascii="Times New Roman" w:hAnsi="Times New Roman" w:cs="Times New Roman"/>
                <w:sz w:val="28"/>
                <w:szCs w:val="28"/>
              </w:rPr>
            </w:pPr>
          </w:p>
          <w:p w:rsidR="0019334B" w:rsidRPr="00570285" w:rsidRDefault="00186843"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до </w:t>
            </w:r>
            <w:r w:rsidR="0019334B" w:rsidRPr="00570285">
              <w:rPr>
                <w:rFonts w:ascii="Times New Roman" w:hAnsi="Times New Roman" w:cs="Times New Roman"/>
                <w:sz w:val="28"/>
                <w:szCs w:val="28"/>
              </w:rPr>
              <w:t>15</w:t>
            </w:r>
          </w:p>
          <w:p w:rsidR="0019334B" w:rsidRPr="00570285" w:rsidRDefault="00186843"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до </w:t>
            </w:r>
            <w:r w:rsidR="0019334B" w:rsidRPr="00570285">
              <w:rPr>
                <w:rFonts w:ascii="Times New Roman" w:hAnsi="Times New Roman" w:cs="Times New Roman"/>
                <w:sz w:val="28"/>
                <w:szCs w:val="28"/>
              </w:rPr>
              <w:t>10</w:t>
            </w:r>
          </w:p>
        </w:tc>
      </w:tr>
      <w:tr w:rsidR="0019334B" w:rsidRPr="00570285" w:rsidTr="005222B1">
        <w:tc>
          <w:tcPr>
            <w:tcW w:w="565" w:type="dxa"/>
          </w:tcPr>
          <w:p w:rsidR="0019334B" w:rsidRPr="00570285" w:rsidRDefault="00135D51" w:rsidP="00065865">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3</w:t>
            </w:r>
          </w:p>
        </w:tc>
        <w:tc>
          <w:tcPr>
            <w:tcW w:w="7052" w:type="dxa"/>
          </w:tcPr>
          <w:p w:rsidR="0019334B" w:rsidRPr="00570285" w:rsidRDefault="00B441C0" w:rsidP="00C3291F">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Работники </w:t>
            </w:r>
            <w:r w:rsidR="00C3291F">
              <w:rPr>
                <w:rFonts w:ascii="Times New Roman" w:hAnsi="Times New Roman" w:cs="Times New Roman"/>
                <w:sz w:val="28"/>
                <w:szCs w:val="28"/>
              </w:rPr>
              <w:t>учреждений</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 з</w:t>
            </w:r>
            <w:r w:rsidR="0019334B" w:rsidRPr="00570285">
              <w:rPr>
                <w:rFonts w:ascii="Times New Roman" w:hAnsi="Times New Roman" w:cs="Times New Roman"/>
                <w:sz w:val="28"/>
                <w:szCs w:val="28"/>
              </w:rPr>
              <w:t>а работу в аттестационной комиссии министерства общего и профессионального образования Ростовской области</w:t>
            </w:r>
          </w:p>
        </w:tc>
        <w:tc>
          <w:tcPr>
            <w:tcW w:w="2257" w:type="dxa"/>
          </w:tcPr>
          <w:p w:rsidR="0019334B" w:rsidRPr="00570285" w:rsidRDefault="0019334B"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10</w:t>
            </w:r>
          </w:p>
        </w:tc>
      </w:tr>
      <w:tr w:rsidR="005222B1" w:rsidRPr="00570285" w:rsidTr="005222B1">
        <w:tc>
          <w:tcPr>
            <w:tcW w:w="565" w:type="dxa"/>
          </w:tcPr>
          <w:p w:rsidR="005222B1" w:rsidRPr="00570285" w:rsidRDefault="005222B1" w:rsidP="00065865">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4</w:t>
            </w:r>
          </w:p>
        </w:tc>
        <w:tc>
          <w:tcPr>
            <w:tcW w:w="7052" w:type="dxa"/>
          </w:tcPr>
          <w:p w:rsidR="005222B1" w:rsidRPr="00570285" w:rsidRDefault="005222B1" w:rsidP="00B3091D">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Работники </w:t>
            </w:r>
            <w:r w:rsidR="00C3291F">
              <w:rPr>
                <w:rFonts w:ascii="Times New Roman" w:hAnsi="Times New Roman" w:cs="Times New Roman"/>
                <w:sz w:val="28"/>
                <w:szCs w:val="28"/>
              </w:rPr>
              <w:t>учреждений</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w:t>
            </w:r>
          </w:p>
          <w:p w:rsidR="005222B1" w:rsidRPr="00570285" w:rsidRDefault="005222B1" w:rsidP="00B3091D">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при  численности </w:t>
            </w:r>
            <w:proofErr w:type="gramStart"/>
            <w:r w:rsidRPr="00570285">
              <w:rPr>
                <w:rFonts w:ascii="Times New Roman" w:hAnsi="Times New Roman" w:cs="Times New Roman"/>
                <w:sz w:val="28"/>
                <w:szCs w:val="28"/>
              </w:rPr>
              <w:t>аттестуемых</w:t>
            </w:r>
            <w:proofErr w:type="gramEnd"/>
            <w:r w:rsidRPr="00570285">
              <w:rPr>
                <w:rFonts w:ascii="Times New Roman" w:hAnsi="Times New Roman" w:cs="Times New Roman"/>
                <w:sz w:val="28"/>
                <w:szCs w:val="28"/>
              </w:rPr>
              <w:t xml:space="preserve"> 1-2 человека</w:t>
            </w:r>
          </w:p>
          <w:p w:rsidR="005222B1" w:rsidRPr="00570285" w:rsidRDefault="005222B1" w:rsidP="00B3091D">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при  численности </w:t>
            </w:r>
            <w:proofErr w:type="gramStart"/>
            <w:r w:rsidR="00E6068D" w:rsidRPr="00570285">
              <w:rPr>
                <w:rFonts w:ascii="Times New Roman" w:hAnsi="Times New Roman" w:cs="Times New Roman"/>
                <w:sz w:val="28"/>
                <w:szCs w:val="28"/>
              </w:rPr>
              <w:t>аттестуемых</w:t>
            </w:r>
            <w:proofErr w:type="gramEnd"/>
            <w:r w:rsidR="00E6068D" w:rsidRPr="00570285">
              <w:rPr>
                <w:rFonts w:ascii="Times New Roman" w:hAnsi="Times New Roman" w:cs="Times New Roman"/>
                <w:sz w:val="28"/>
                <w:szCs w:val="28"/>
              </w:rPr>
              <w:t xml:space="preserve"> </w:t>
            </w:r>
            <w:r w:rsidRPr="00570285">
              <w:rPr>
                <w:rFonts w:ascii="Times New Roman" w:hAnsi="Times New Roman" w:cs="Times New Roman"/>
                <w:sz w:val="28"/>
                <w:szCs w:val="28"/>
              </w:rPr>
              <w:t>3-4 человека</w:t>
            </w:r>
          </w:p>
          <w:p w:rsidR="005222B1" w:rsidRPr="00570285" w:rsidRDefault="005222B1" w:rsidP="00E6068D">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при  численности аттестуемых 5 человек и более </w:t>
            </w:r>
          </w:p>
        </w:tc>
        <w:tc>
          <w:tcPr>
            <w:tcW w:w="2257" w:type="dxa"/>
          </w:tcPr>
          <w:p w:rsidR="005222B1" w:rsidRPr="00570285" w:rsidRDefault="005222B1" w:rsidP="00B3091D">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 </w:t>
            </w:r>
          </w:p>
          <w:p w:rsidR="005222B1" w:rsidRPr="00570285" w:rsidRDefault="005222B1" w:rsidP="00B3091D">
            <w:pPr>
              <w:pStyle w:val="ConsPlusNormal"/>
              <w:jc w:val="center"/>
              <w:rPr>
                <w:rFonts w:ascii="Times New Roman" w:hAnsi="Times New Roman" w:cs="Times New Roman"/>
                <w:sz w:val="28"/>
                <w:szCs w:val="28"/>
              </w:rPr>
            </w:pPr>
          </w:p>
          <w:p w:rsidR="005222B1" w:rsidRPr="00570285" w:rsidRDefault="005222B1" w:rsidP="00B3091D">
            <w:pPr>
              <w:pStyle w:val="ConsPlusNormal"/>
              <w:jc w:val="center"/>
              <w:rPr>
                <w:rFonts w:ascii="Times New Roman" w:hAnsi="Times New Roman" w:cs="Times New Roman"/>
                <w:sz w:val="28"/>
                <w:szCs w:val="28"/>
              </w:rPr>
            </w:pPr>
          </w:p>
          <w:p w:rsidR="005222B1" w:rsidRPr="00570285" w:rsidRDefault="005222B1" w:rsidP="00B3091D">
            <w:pPr>
              <w:pStyle w:val="ConsPlusNormal"/>
              <w:jc w:val="center"/>
              <w:rPr>
                <w:rFonts w:ascii="Times New Roman" w:hAnsi="Times New Roman" w:cs="Times New Roman"/>
                <w:sz w:val="28"/>
                <w:szCs w:val="28"/>
              </w:rPr>
            </w:pPr>
          </w:p>
          <w:p w:rsidR="005222B1" w:rsidRPr="00570285" w:rsidRDefault="005222B1" w:rsidP="00B3091D">
            <w:pPr>
              <w:pStyle w:val="ConsPlusNormal"/>
              <w:jc w:val="center"/>
              <w:rPr>
                <w:rFonts w:ascii="Times New Roman" w:hAnsi="Times New Roman" w:cs="Times New Roman"/>
                <w:sz w:val="28"/>
                <w:szCs w:val="28"/>
              </w:rPr>
            </w:pPr>
          </w:p>
          <w:p w:rsidR="005222B1" w:rsidRPr="00570285" w:rsidRDefault="005222B1" w:rsidP="00B3091D">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10</w:t>
            </w:r>
          </w:p>
          <w:p w:rsidR="005222B1" w:rsidRPr="00570285" w:rsidRDefault="005222B1" w:rsidP="00B3091D">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15</w:t>
            </w:r>
          </w:p>
          <w:p w:rsidR="005222B1" w:rsidRPr="00570285" w:rsidRDefault="005222B1" w:rsidP="00B3091D">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20</w:t>
            </w:r>
          </w:p>
        </w:tc>
      </w:tr>
      <w:tr w:rsidR="0019334B" w:rsidRPr="00570285" w:rsidTr="005222B1">
        <w:trPr>
          <w:trHeight w:val="325"/>
        </w:trPr>
        <w:tc>
          <w:tcPr>
            <w:tcW w:w="565" w:type="dxa"/>
            <w:tcBorders>
              <w:bottom w:val="single" w:sz="4" w:space="0" w:color="auto"/>
            </w:tcBorders>
          </w:tcPr>
          <w:p w:rsidR="0019334B" w:rsidRPr="00570285" w:rsidRDefault="00135D51" w:rsidP="00065865">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lastRenderedPageBreak/>
              <w:t>5</w:t>
            </w:r>
          </w:p>
        </w:tc>
        <w:tc>
          <w:tcPr>
            <w:tcW w:w="7052" w:type="dxa"/>
            <w:tcBorders>
              <w:bottom w:val="single" w:sz="4" w:space="0" w:color="auto"/>
            </w:tcBorders>
          </w:tcPr>
          <w:p w:rsidR="0019334B" w:rsidRPr="00570285" w:rsidRDefault="0019334B" w:rsidP="00E6068D">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Работники </w:t>
            </w:r>
            <w:r w:rsidR="00C3291F">
              <w:rPr>
                <w:rFonts w:ascii="Times New Roman" w:hAnsi="Times New Roman" w:cs="Times New Roman"/>
                <w:sz w:val="28"/>
                <w:szCs w:val="28"/>
              </w:rPr>
              <w:t>учреждений</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 за ведение делопроизводства</w:t>
            </w:r>
          </w:p>
        </w:tc>
        <w:tc>
          <w:tcPr>
            <w:tcW w:w="2257" w:type="dxa"/>
            <w:tcBorders>
              <w:bottom w:val="single" w:sz="4" w:space="0" w:color="auto"/>
            </w:tcBorders>
          </w:tcPr>
          <w:p w:rsidR="0019334B" w:rsidRPr="00570285" w:rsidRDefault="0019334B" w:rsidP="00C12E95">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до </w:t>
            </w:r>
            <w:r w:rsidR="00C12E95" w:rsidRPr="00570285">
              <w:rPr>
                <w:rFonts w:ascii="Times New Roman" w:hAnsi="Times New Roman" w:cs="Times New Roman"/>
                <w:sz w:val="28"/>
                <w:szCs w:val="28"/>
              </w:rPr>
              <w:t>20</w:t>
            </w:r>
            <w:r w:rsidRPr="00570285">
              <w:rPr>
                <w:rFonts w:ascii="Times New Roman" w:hAnsi="Times New Roman" w:cs="Times New Roman"/>
                <w:sz w:val="28"/>
                <w:szCs w:val="28"/>
              </w:rPr>
              <w:t xml:space="preserve"> </w:t>
            </w:r>
          </w:p>
        </w:tc>
      </w:tr>
      <w:tr w:rsidR="0019334B" w:rsidRPr="00570285" w:rsidTr="005222B1">
        <w:tc>
          <w:tcPr>
            <w:tcW w:w="565" w:type="dxa"/>
            <w:tcBorders>
              <w:bottom w:val="single" w:sz="4" w:space="0" w:color="auto"/>
            </w:tcBorders>
          </w:tcPr>
          <w:p w:rsidR="0019334B" w:rsidRPr="00570285" w:rsidRDefault="00135D51" w:rsidP="00065865">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6</w:t>
            </w:r>
          </w:p>
        </w:tc>
        <w:tc>
          <w:tcPr>
            <w:tcW w:w="7052" w:type="dxa"/>
            <w:tcBorders>
              <w:bottom w:val="single" w:sz="4" w:space="0" w:color="auto"/>
            </w:tcBorders>
          </w:tcPr>
          <w:p w:rsidR="0019334B" w:rsidRPr="00570285" w:rsidRDefault="0019334B" w:rsidP="00973568">
            <w:pPr>
              <w:pStyle w:val="ConsPlusNormal"/>
              <w:rPr>
                <w:rFonts w:ascii="Times New Roman" w:hAnsi="Times New Roman" w:cs="Times New Roman"/>
                <w:sz w:val="28"/>
                <w:szCs w:val="28"/>
              </w:rPr>
            </w:pPr>
            <w:r w:rsidRPr="00570285">
              <w:rPr>
                <w:rFonts w:ascii="Times New Roman" w:hAnsi="Times New Roman" w:cs="Times New Roman"/>
                <w:sz w:val="28"/>
                <w:szCs w:val="28"/>
              </w:rPr>
              <w:t xml:space="preserve">Работники </w:t>
            </w:r>
            <w:r w:rsidR="00C3291F">
              <w:rPr>
                <w:rFonts w:ascii="Times New Roman" w:hAnsi="Times New Roman" w:cs="Times New Roman"/>
                <w:sz w:val="28"/>
                <w:szCs w:val="28"/>
              </w:rPr>
              <w:t>учреждений</w:t>
            </w:r>
            <w:r w:rsidRPr="00570285">
              <w:rPr>
                <w:rFonts w:ascii="Times New Roman" w:hAnsi="Times New Roman" w:cs="Times New Roman"/>
                <w:sz w:val="28"/>
                <w:szCs w:val="28"/>
              </w:rPr>
              <w:t>, в том числе библиотекари</w:t>
            </w:r>
            <w:r w:rsidR="00973568" w:rsidRPr="00570285">
              <w:rPr>
                <w:rFonts w:ascii="Times New Roman" w:hAnsi="Times New Roman" w:cs="Times New Roman"/>
                <w:sz w:val="28"/>
                <w:szCs w:val="28"/>
              </w:rPr>
              <w:t xml:space="preserve"> - за работу с архивом </w:t>
            </w:r>
            <w:r w:rsidR="00C3291F">
              <w:rPr>
                <w:rFonts w:ascii="Times New Roman" w:hAnsi="Times New Roman" w:cs="Times New Roman"/>
                <w:sz w:val="28"/>
                <w:szCs w:val="28"/>
              </w:rPr>
              <w:t>учреждения</w:t>
            </w:r>
          </w:p>
        </w:tc>
        <w:tc>
          <w:tcPr>
            <w:tcW w:w="2257" w:type="dxa"/>
            <w:tcBorders>
              <w:bottom w:val="single" w:sz="4" w:space="0" w:color="auto"/>
            </w:tcBorders>
          </w:tcPr>
          <w:p w:rsidR="0019334B" w:rsidRPr="00570285" w:rsidRDefault="0019334B" w:rsidP="00C12E95">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до </w:t>
            </w:r>
            <w:r w:rsidR="00C12E95" w:rsidRPr="00570285">
              <w:rPr>
                <w:rFonts w:ascii="Times New Roman" w:hAnsi="Times New Roman" w:cs="Times New Roman"/>
                <w:sz w:val="28"/>
                <w:szCs w:val="28"/>
              </w:rPr>
              <w:t>2</w:t>
            </w:r>
            <w:r w:rsidR="00973568" w:rsidRPr="00570285">
              <w:rPr>
                <w:rFonts w:ascii="Times New Roman" w:hAnsi="Times New Roman" w:cs="Times New Roman"/>
                <w:sz w:val="28"/>
                <w:szCs w:val="28"/>
              </w:rPr>
              <w:t>5</w:t>
            </w:r>
          </w:p>
        </w:tc>
      </w:tr>
    </w:tbl>
    <w:p w:rsidR="0019334B" w:rsidRPr="00570285" w:rsidRDefault="0019334B" w:rsidP="000A3AFF">
      <w:pPr>
        <w:pStyle w:val="ConsPlusNormal"/>
        <w:jc w:val="both"/>
        <w:rPr>
          <w:rFonts w:ascii="Times New Roman" w:hAnsi="Times New Roman" w:cs="Times New Roman"/>
          <w:sz w:val="24"/>
          <w:szCs w:val="24"/>
        </w:rPr>
      </w:pPr>
    </w:p>
    <w:p w:rsidR="0019334B" w:rsidRPr="00570285" w:rsidRDefault="0019334B"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Примечания к таблице</w:t>
      </w:r>
      <w:hyperlink w:anchor="P86" w:history="1"/>
      <w:r w:rsidRPr="00570285">
        <w:rPr>
          <w:rFonts w:ascii="Times New Roman" w:hAnsi="Times New Roman" w:cs="Times New Roman"/>
          <w:sz w:val="28"/>
          <w:szCs w:val="28"/>
        </w:rPr>
        <w:t xml:space="preserve"> №</w:t>
      </w:r>
      <w:r w:rsidR="00065865">
        <w:rPr>
          <w:rFonts w:ascii="Times New Roman" w:hAnsi="Times New Roman" w:cs="Times New Roman"/>
          <w:sz w:val="28"/>
          <w:szCs w:val="28"/>
        </w:rPr>
        <w:t xml:space="preserve"> </w:t>
      </w:r>
      <w:r w:rsidR="00916C53" w:rsidRPr="00570285">
        <w:rPr>
          <w:rFonts w:ascii="Times New Roman" w:hAnsi="Times New Roman" w:cs="Times New Roman"/>
          <w:sz w:val="28"/>
          <w:szCs w:val="28"/>
        </w:rPr>
        <w:t>6</w:t>
      </w:r>
      <w:r w:rsidRPr="00570285">
        <w:rPr>
          <w:rFonts w:ascii="Times New Roman" w:hAnsi="Times New Roman" w:cs="Times New Roman"/>
          <w:sz w:val="28"/>
          <w:szCs w:val="28"/>
        </w:rPr>
        <w:t>:</w:t>
      </w:r>
    </w:p>
    <w:p w:rsidR="00CD56D2" w:rsidRPr="00570285" w:rsidRDefault="0019334B"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1. </w:t>
      </w:r>
      <w:r w:rsidR="00CD56D2" w:rsidRPr="00570285">
        <w:rPr>
          <w:rFonts w:ascii="Times New Roman" w:hAnsi="Times New Roman" w:cs="Times New Roman"/>
          <w:sz w:val="28"/>
          <w:szCs w:val="28"/>
        </w:rPr>
        <w:t>Доплата за осуществление дополнительной работы, не входящей в круг основных должностных обязанностей, устанавливается от должностного оклада</w:t>
      </w:r>
      <w:r w:rsidR="00332A51" w:rsidRPr="00570285">
        <w:rPr>
          <w:rFonts w:ascii="Times New Roman" w:hAnsi="Times New Roman" w:cs="Times New Roman"/>
          <w:sz w:val="28"/>
          <w:szCs w:val="28"/>
        </w:rPr>
        <w:t xml:space="preserve"> (</w:t>
      </w:r>
      <w:r w:rsidR="00CD56D2" w:rsidRPr="00570285">
        <w:rPr>
          <w:rFonts w:ascii="Times New Roman" w:hAnsi="Times New Roman" w:cs="Times New Roman"/>
          <w:sz w:val="28"/>
          <w:szCs w:val="28"/>
        </w:rPr>
        <w:t>ставки заработной платы</w:t>
      </w:r>
      <w:r w:rsidR="00332A51" w:rsidRPr="00570285">
        <w:rPr>
          <w:rFonts w:ascii="Times New Roman" w:hAnsi="Times New Roman" w:cs="Times New Roman"/>
          <w:sz w:val="28"/>
          <w:szCs w:val="28"/>
        </w:rPr>
        <w:t>)</w:t>
      </w:r>
      <w:r w:rsidR="00CD56D2" w:rsidRPr="00570285">
        <w:rPr>
          <w:rFonts w:ascii="Times New Roman" w:hAnsi="Times New Roman" w:cs="Times New Roman"/>
          <w:sz w:val="28"/>
          <w:szCs w:val="28"/>
        </w:rPr>
        <w:t xml:space="preserve"> по соответствующей должности (профессии).</w:t>
      </w:r>
    </w:p>
    <w:p w:rsidR="00CD56D2" w:rsidRPr="00570285" w:rsidRDefault="00CD56D2" w:rsidP="007450B9">
      <w:pPr>
        <w:pStyle w:val="ae"/>
        <w:shd w:val="clear" w:color="auto" w:fill="FFFFFF"/>
        <w:spacing w:before="0" w:beforeAutospacing="0" w:after="0" w:afterAutospacing="0" w:line="255" w:lineRule="atLeast"/>
        <w:ind w:firstLine="709"/>
        <w:jc w:val="both"/>
        <w:rPr>
          <w:sz w:val="28"/>
          <w:szCs w:val="28"/>
        </w:rPr>
      </w:pPr>
      <w:r w:rsidRPr="00570285">
        <w:rPr>
          <w:sz w:val="28"/>
          <w:szCs w:val="28"/>
        </w:rPr>
        <w:t xml:space="preserve">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осуществление дополнительной работы, не входящей в круг основных должностных обязанностей, рассчитывается от </w:t>
      </w:r>
      <w:r w:rsidR="00332A51" w:rsidRPr="00570285">
        <w:rPr>
          <w:sz w:val="28"/>
          <w:szCs w:val="28"/>
        </w:rPr>
        <w:t>ставки заработной платы.</w:t>
      </w:r>
    </w:p>
    <w:p w:rsidR="0019334B" w:rsidRPr="00570285" w:rsidRDefault="00135D51" w:rsidP="007450B9">
      <w:pPr>
        <w:pStyle w:val="ConsPlusTitle"/>
        <w:widowControl/>
        <w:ind w:firstLine="709"/>
        <w:jc w:val="both"/>
        <w:rPr>
          <w:rFonts w:ascii="Times New Roman" w:hAnsi="Times New Roman" w:cs="Times New Roman"/>
          <w:b w:val="0"/>
          <w:sz w:val="28"/>
          <w:szCs w:val="28"/>
        </w:rPr>
      </w:pPr>
      <w:r w:rsidRPr="00570285">
        <w:rPr>
          <w:rFonts w:ascii="Times New Roman" w:hAnsi="Times New Roman" w:cs="Times New Roman"/>
          <w:b w:val="0"/>
          <w:sz w:val="28"/>
          <w:szCs w:val="28"/>
        </w:rPr>
        <w:t>2</w:t>
      </w:r>
      <w:r w:rsidR="0019334B" w:rsidRPr="00570285">
        <w:rPr>
          <w:rFonts w:ascii="Times New Roman" w:hAnsi="Times New Roman" w:cs="Times New Roman"/>
          <w:b w:val="0"/>
          <w:sz w:val="28"/>
          <w:szCs w:val="28"/>
        </w:rPr>
        <w:t xml:space="preserve">. </w:t>
      </w:r>
      <w:proofErr w:type="gramStart"/>
      <w:r w:rsidR="0019334B" w:rsidRPr="00570285">
        <w:rPr>
          <w:rFonts w:ascii="Times New Roman" w:hAnsi="Times New Roman" w:cs="Times New Roman"/>
          <w:b w:val="0"/>
          <w:sz w:val="28"/>
          <w:szCs w:val="28"/>
        </w:rPr>
        <w:t xml:space="preserve">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государственных и муниципальных образовательных </w:t>
      </w:r>
      <w:r w:rsidR="00C3291F" w:rsidRPr="00C3291F">
        <w:rPr>
          <w:rFonts w:ascii="Times New Roman" w:hAnsi="Times New Roman" w:cs="Times New Roman"/>
          <w:b w:val="0"/>
          <w:sz w:val="28"/>
          <w:szCs w:val="28"/>
        </w:rPr>
        <w:t>учреждениях</w:t>
      </w:r>
      <w:r w:rsidR="0019334B" w:rsidRPr="00570285">
        <w:rPr>
          <w:rFonts w:ascii="Times New Roman" w:hAnsi="Times New Roman" w:cs="Times New Roman"/>
          <w:b w:val="0"/>
          <w:sz w:val="28"/>
          <w:szCs w:val="28"/>
        </w:rPr>
        <w:t xml:space="preserve">,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roofErr w:type="gramEnd"/>
    </w:p>
    <w:p w:rsidR="009849B8" w:rsidRPr="00570285" w:rsidRDefault="009849B8" w:rsidP="007450B9">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3. Объем средств, направляемых на установление доплат за осуществление дополнительной работы, не входящей в круг основных должностных обязанностей, не должен превышать </w:t>
      </w:r>
      <w:r w:rsidR="00A6112B" w:rsidRPr="00570285">
        <w:rPr>
          <w:rFonts w:ascii="Times New Roman" w:hAnsi="Times New Roman" w:cs="Times New Roman"/>
          <w:sz w:val="28"/>
          <w:szCs w:val="28"/>
        </w:rPr>
        <w:t>5</w:t>
      </w:r>
      <w:r w:rsidRPr="00570285">
        <w:rPr>
          <w:rFonts w:ascii="Times New Roman" w:hAnsi="Times New Roman" w:cs="Times New Roman"/>
          <w:sz w:val="28"/>
          <w:szCs w:val="28"/>
        </w:rPr>
        <w:t xml:space="preserve"> процент</w:t>
      </w:r>
      <w:r w:rsidR="00A6112B" w:rsidRPr="00570285">
        <w:rPr>
          <w:rFonts w:ascii="Times New Roman" w:hAnsi="Times New Roman" w:cs="Times New Roman"/>
          <w:sz w:val="28"/>
          <w:szCs w:val="28"/>
        </w:rPr>
        <w:t>ов</w:t>
      </w:r>
      <w:r w:rsidRPr="00570285">
        <w:rPr>
          <w:rFonts w:ascii="Times New Roman" w:hAnsi="Times New Roman" w:cs="Times New Roman"/>
          <w:sz w:val="28"/>
          <w:szCs w:val="28"/>
        </w:rPr>
        <w:t xml:space="preserve"> от планового фонда оплаты труда по должностным окладам, ставкам заработной платы с учетом применения повышающих коэффициентов, образующих новые должностные оклады, ставки заработной платы.</w:t>
      </w:r>
    </w:p>
    <w:p w:rsidR="005222B1" w:rsidRPr="00570285" w:rsidRDefault="005222B1" w:rsidP="007450B9">
      <w:pPr>
        <w:autoSpaceDE w:val="0"/>
        <w:autoSpaceDN w:val="0"/>
        <w:adjustRightInd w:val="0"/>
        <w:spacing w:after="0" w:line="240" w:lineRule="auto"/>
        <w:ind w:firstLine="709"/>
        <w:jc w:val="both"/>
        <w:rPr>
          <w:rFonts w:ascii="Times New Roman" w:hAnsi="Times New Roman" w:cs="Times New Roman"/>
          <w:sz w:val="28"/>
          <w:szCs w:val="28"/>
        </w:rPr>
      </w:pPr>
    </w:p>
    <w:p w:rsidR="0019334B" w:rsidRPr="00570285" w:rsidRDefault="0019334B"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3.</w:t>
      </w:r>
      <w:r w:rsidR="005222B1" w:rsidRPr="00570285">
        <w:rPr>
          <w:rFonts w:ascii="Times New Roman" w:hAnsi="Times New Roman" w:cs="Times New Roman"/>
          <w:sz w:val="28"/>
          <w:szCs w:val="28"/>
        </w:rPr>
        <w:t>5</w:t>
      </w:r>
      <w:r w:rsidRPr="00570285">
        <w:rPr>
          <w:rFonts w:ascii="Times New Roman" w:hAnsi="Times New Roman" w:cs="Times New Roman"/>
          <w:sz w:val="28"/>
          <w:szCs w:val="28"/>
        </w:rPr>
        <w:t>. Выплаты компенсационного характера могут устанавливаться работнику по основной работе</w:t>
      </w:r>
      <w:r w:rsidR="0090236A" w:rsidRPr="00570285">
        <w:rPr>
          <w:rFonts w:ascii="Times New Roman" w:hAnsi="Times New Roman" w:cs="Times New Roman"/>
          <w:sz w:val="28"/>
          <w:szCs w:val="28"/>
        </w:rPr>
        <w:t xml:space="preserve"> и</w:t>
      </w:r>
      <w:r w:rsidRPr="00570285">
        <w:rPr>
          <w:rFonts w:ascii="Times New Roman" w:hAnsi="Times New Roman" w:cs="Times New Roman"/>
          <w:sz w:val="28"/>
          <w:szCs w:val="28"/>
        </w:rPr>
        <w:t xml:space="preserve"> работе, осуществляемой по совместительству, в з</w:t>
      </w:r>
      <w:r w:rsidR="00E6068D" w:rsidRPr="00570285">
        <w:rPr>
          <w:rFonts w:ascii="Times New Roman" w:hAnsi="Times New Roman" w:cs="Times New Roman"/>
          <w:sz w:val="28"/>
          <w:szCs w:val="28"/>
        </w:rPr>
        <w:t xml:space="preserve">ависимости от условий работы </w:t>
      </w:r>
      <w:r w:rsidRPr="00570285">
        <w:rPr>
          <w:rFonts w:ascii="Times New Roman" w:hAnsi="Times New Roman" w:cs="Times New Roman"/>
          <w:sz w:val="28"/>
          <w:szCs w:val="28"/>
        </w:rPr>
        <w:t xml:space="preserve">и содержания выполняемых работ. </w:t>
      </w:r>
    </w:p>
    <w:p w:rsidR="004354B8" w:rsidRPr="00570285" w:rsidRDefault="004354B8" w:rsidP="000A3AFF">
      <w:pPr>
        <w:pStyle w:val="ConsPlusNormal"/>
        <w:jc w:val="center"/>
        <w:rPr>
          <w:rFonts w:ascii="Times New Roman" w:hAnsi="Times New Roman" w:cs="Times New Roman"/>
          <w:sz w:val="28"/>
          <w:szCs w:val="28"/>
        </w:rPr>
      </w:pPr>
    </w:p>
    <w:p w:rsidR="0019334B" w:rsidRPr="00570285" w:rsidRDefault="0019334B"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4. </w:t>
      </w:r>
      <w:r w:rsidR="00817BF7" w:rsidRPr="00570285">
        <w:rPr>
          <w:rFonts w:ascii="Times New Roman" w:hAnsi="Times New Roman" w:cs="Times New Roman"/>
          <w:sz w:val="28"/>
          <w:szCs w:val="28"/>
        </w:rPr>
        <w:t>Порядок и условия установления выплат</w:t>
      </w:r>
    </w:p>
    <w:p w:rsidR="0019334B" w:rsidRPr="00570285" w:rsidRDefault="00817BF7"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стимулирующего характера</w:t>
      </w:r>
    </w:p>
    <w:p w:rsidR="0019334B" w:rsidRPr="00570285" w:rsidRDefault="0019334B" w:rsidP="000A3AFF">
      <w:pPr>
        <w:pStyle w:val="ConsPlusNormal"/>
        <w:jc w:val="both"/>
        <w:rPr>
          <w:rFonts w:ascii="Times New Roman" w:hAnsi="Times New Roman" w:cs="Times New Roman"/>
          <w:sz w:val="28"/>
          <w:szCs w:val="28"/>
        </w:rPr>
      </w:pPr>
    </w:p>
    <w:p w:rsidR="0019334B" w:rsidRPr="00570285" w:rsidRDefault="0019334B"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4.1. В </w:t>
      </w:r>
      <w:r w:rsidR="00C3291F">
        <w:rPr>
          <w:rFonts w:ascii="Times New Roman" w:hAnsi="Times New Roman" w:cs="Times New Roman"/>
          <w:sz w:val="28"/>
          <w:szCs w:val="28"/>
        </w:rPr>
        <w:t>учреждениях</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могут устанавливаться следующие виды выплат стимулирующего характера:</w:t>
      </w:r>
    </w:p>
    <w:p w:rsidR="005A1293" w:rsidRPr="00570285" w:rsidRDefault="005A1293"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за интенсивность и высокие результаты работы;</w:t>
      </w:r>
    </w:p>
    <w:p w:rsidR="0019334B" w:rsidRPr="00570285" w:rsidRDefault="0019334B"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за качество выполняемых работ;</w:t>
      </w:r>
    </w:p>
    <w:p w:rsidR="0019334B" w:rsidRPr="00570285" w:rsidRDefault="0019334B"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за выслугу лет;</w:t>
      </w:r>
    </w:p>
    <w:p w:rsidR="0019334B" w:rsidRPr="00570285" w:rsidRDefault="0019334B"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премиальные выплаты по итогам работы;</w:t>
      </w:r>
    </w:p>
    <w:p w:rsidR="0019334B" w:rsidRPr="00570285" w:rsidRDefault="0019334B"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lastRenderedPageBreak/>
        <w:t>иные выплаты стимулирующего характера.</w:t>
      </w:r>
    </w:p>
    <w:p w:rsidR="0019334B" w:rsidRPr="00570285" w:rsidRDefault="0019334B"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8144DF" w:rsidRPr="00570285" w:rsidRDefault="0019334B" w:rsidP="008144DF">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4.3. </w:t>
      </w:r>
      <w:r w:rsidR="008144DF" w:rsidRPr="00570285">
        <w:rPr>
          <w:rFonts w:ascii="Times New Roman" w:hAnsi="Times New Roman" w:cs="Times New Roman"/>
          <w:sz w:val="28"/>
          <w:szCs w:val="28"/>
        </w:rPr>
        <w:t>Надбавки з</w:t>
      </w:r>
      <w:r w:rsidR="005A1293" w:rsidRPr="00570285">
        <w:rPr>
          <w:rFonts w:ascii="Times New Roman" w:hAnsi="Times New Roman" w:cs="Times New Roman"/>
          <w:sz w:val="28"/>
          <w:szCs w:val="28"/>
        </w:rPr>
        <w:t xml:space="preserve">а интенсивность и высокие результаты работы, </w:t>
      </w:r>
      <w:r w:rsidRPr="00570285">
        <w:rPr>
          <w:rFonts w:ascii="Times New Roman" w:hAnsi="Times New Roman" w:cs="Times New Roman"/>
          <w:sz w:val="28"/>
          <w:szCs w:val="28"/>
        </w:rPr>
        <w:t>за качество выполняемых работ и премиальные выплаты по итогам работы устанавливаются на основе показателей и критериев</w:t>
      </w:r>
      <w:r w:rsidR="00F13385" w:rsidRPr="00570285">
        <w:rPr>
          <w:rFonts w:ascii="Times New Roman" w:hAnsi="Times New Roman" w:cs="Times New Roman"/>
          <w:sz w:val="28"/>
          <w:szCs w:val="28"/>
        </w:rPr>
        <w:t>, позволяющих оценить результативность и</w:t>
      </w:r>
      <w:r w:rsidRPr="00570285">
        <w:rPr>
          <w:rFonts w:ascii="Times New Roman" w:hAnsi="Times New Roman" w:cs="Times New Roman"/>
          <w:sz w:val="28"/>
          <w:szCs w:val="28"/>
        </w:rPr>
        <w:t xml:space="preserve"> эффективност</w:t>
      </w:r>
      <w:r w:rsidR="00F13385" w:rsidRPr="00570285">
        <w:rPr>
          <w:rFonts w:ascii="Times New Roman" w:hAnsi="Times New Roman" w:cs="Times New Roman"/>
          <w:sz w:val="28"/>
          <w:szCs w:val="28"/>
        </w:rPr>
        <w:t>ь труда работн</w:t>
      </w:r>
      <w:r w:rsidR="00DE712A" w:rsidRPr="00570285">
        <w:rPr>
          <w:rFonts w:ascii="Times New Roman" w:hAnsi="Times New Roman" w:cs="Times New Roman"/>
          <w:sz w:val="28"/>
          <w:szCs w:val="28"/>
        </w:rPr>
        <w:t>и</w:t>
      </w:r>
      <w:r w:rsidR="00F13385" w:rsidRPr="00570285">
        <w:rPr>
          <w:rFonts w:ascii="Times New Roman" w:hAnsi="Times New Roman" w:cs="Times New Roman"/>
          <w:sz w:val="28"/>
          <w:szCs w:val="28"/>
        </w:rPr>
        <w:t>ков</w:t>
      </w:r>
      <w:r w:rsidR="008144DF" w:rsidRPr="00570285">
        <w:rPr>
          <w:rFonts w:ascii="Times New Roman" w:hAnsi="Times New Roman" w:cs="Times New Roman"/>
          <w:sz w:val="28"/>
          <w:szCs w:val="28"/>
        </w:rPr>
        <w:t xml:space="preserve">, в пределах фонда оплаты труда </w:t>
      </w:r>
      <w:r w:rsidR="00C3291F">
        <w:rPr>
          <w:rFonts w:ascii="Times New Roman" w:hAnsi="Times New Roman" w:cs="Times New Roman"/>
          <w:sz w:val="28"/>
          <w:szCs w:val="28"/>
        </w:rPr>
        <w:t>учреждения</w:t>
      </w:r>
      <w:r w:rsidR="008144DF" w:rsidRPr="00570285">
        <w:rPr>
          <w:rFonts w:ascii="Times New Roman" w:hAnsi="Times New Roman" w:cs="Times New Roman"/>
          <w:sz w:val="28"/>
          <w:szCs w:val="28"/>
        </w:rPr>
        <w:t>.</w:t>
      </w:r>
    </w:p>
    <w:p w:rsidR="005A1293" w:rsidRPr="00570285" w:rsidRDefault="005A1293" w:rsidP="005A12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4.4. Надбавка за интенсивность и высокие результаты работы устанавливается педагогическим работникам в зависимости от результативности труда и качества оказываемых </w:t>
      </w:r>
      <w:r w:rsidR="008B002C" w:rsidRPr="00570285">
        <w:rPr>
          <w:rFonts w:ascii="Times New Roman" w:hAnsi="Times New Roman" w:cs="Times New Roman"/>
          <w:sz w:val="28"/>
          <w:szCs w:val="28"/>
        </w:rPr>
        <w:t>муниципальных</w:t>
      </w:r>
      <w:r w:rsidRPr="00570285">
        <w:rPr>
          <w:rFonts w:ascii="Times New Roman" w:hAnsi="Times New Roman" w:cs="Times New Roman"/>
          <w:sz w:val="28"/>
          <w:szCs w:val="28"/>
        </w:rPr>
        <w:t xml:space="preserve"> услуг (выполняемых работ).</w:t>
      </w:r>
    </w:p>
    <w:p w:rsidR="005A1293" w:rsidRPr="00570285" w:rsidRDefault="005A1293" w:rsidP="005A12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w:t>
      </w:r>
      <w:r w:rsidR="00C3291F">
        <w:rPr>
          <w:rFonts w:ascii="Times New Roman" w:hAnsi="Times New Roman" w:cs="Times New Roman"/>
          <w:sz w:val="28"/>
          <w:szCs w:val="28"/>
        </w:rPr>
        <w:t>учреждением</w:t>
      </w:r>
      <w:r w:rsidRPr="00570285">
        <w:rPr>
          <w:rFonts w:ascii="Times New Roman" w:hAnsi="Times New Roman" w:cs="Times New Roman"/>
          <w:sz w:val="28"/>
          <w:szCs w:val="28"/>
        </w:rPr>
        <w:t xml:space="preserve"> самостоятельно и утверждаются локальным нормативным актом </w:t>
      </w:r>
      <w:r w:rsidR="0032055C" w:rsidRPr="00570285">
        <w:rPr>
          <w:rFonts w:ascii="Times New Roman" w:hAnsi="Times New Roman" w:cs="Times New Roman"/>
          <w:sz w:val="28"/>
          <w:szCs w:val="28"/>
        </w:rPr>
        <w:t xml:space="preserve">по </w:t>
      </w:r>
      <w:r w:rsidRPr="00570285">
        <w:rPr>
          <w:rFonts w:ascii="Times New Roman" w:hAnsi="Times New Roman" w:cs="Times New Roman"/>
          <w:sz w:val="28"/>
          <w:szCs w:val="28"/>
        </w:rPr>
        <w:t>оплат</w:t>
      </w:r>
      <w:r w:rsidR="0032055C" w:rsidRPr="00570285">
        <w:rPr>
          <w:rFonts w:ascii="Times New Roman" w:hAnsi="Times New Roman" w:cs="Times New Roman"/>
          <w:sz w:val="28"/>
          <w:szCs w:val="28"/>
        </w:rPr>
        <w:t>е</w:t>
      </w:r>
      <w:r w:rsidRPr="00570285">
        <w:rPr>
          <w:rFonts w:ascii="Times New Roman" w:hAnsi="Times New Roman" w:cs="Times New Roman"/>
          <w:sz w:val="28"/>
          <w:szCs w:val="28"/>
        </w:rPr>
        <w:t xml:space="preserve"> труда. </w:t>
      </w:r>
    </w:p>
    <w:p w:rsidR="005A1293" w:rsidRPr="00570285" w:rsidRDefault="005A1293" w:rsidP="005A12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w:t>
      </w:r>
      <w:r w:rsidR="00C3291F">
        <w:rPr>
          <w:rFonts w:ascii="Times New Roman" w:hAnsi="Times New Roman" w:cs="Times New Roman"/>
          <w:sz w:val="28"/>
          <w:szCs w:val="28"/>
        </w:rPr>
        <w:t>учреждения</w:t>
      </w:r>
      <w:r w:rsidRPr="00570285">
        <w:rPr>
          <w:rFonts w:ascii="Times New Roman" w:hAnsi="Times New Roman" w:cs="Times New Roman"/>
          <w:sz w:val="28"/>
          <w:szCs w:val="28"/>
        </w:rPr>
        <w:t xml:space="preserve">. </w:t>
      </w:r>
    </w:p>
    <w:p w:rsidR="005A1293" w:rsidRPr="00570285" w:rsidRDefault="005A1293" w:rsidP="005A1293">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4.5. Надбавка за качество выполняемых работ в размере до 200 процентов должностного оклада, ставки заработной платы устанавливается работникам </w:t>
      </w:r>
      <w:r w:rsidR="00C3291F">
        <w:rPr>
          <w:rFonts w:ascii="Times New Roman" w:hAnsi="Times New Roman" w:cs="Times New Roman"/>
          <w:sz w:val="28"/>
          <w:szCs w:val="28"/>
        </w:rPr>
        <w:t>учреждений</w:t>
      </w:r>
      <w:r w:rsidRPr="00570285">
        <w:rPr>
          <w:rFonts w:ascii="Times New Roman" w:hAnsi="Times New Roman" w:cs="Times New Roman"/>
          <w:sz w:val="28"/>
          <w:szCs w:val="28"/>
        </w:rPr>
        <w:t xml:space="preserve">, в том числе </w:t>
      </w:r>
      <w:r w:rsidRPr="00570285">
        <w:rPr>
          <w:rFonts w:ascii="Times New Roman" w:hAnsi="Times New Roman" w:cs="Times New Roman"/>
          <w:kern w:val="2"/>
          <w:sz w:val="28"/>
          <w:szCs w:val="28"/>
        </w:rPr>
        <w:t>руководителям  (за исключением педагогических работников)</w:t>
      </w:r>
      <w:r w:rsidR="00065865">
        <w:rPr>
          <w:rFonts w:ascii="Times New Roman" w:hAnsi="Times New Roman" w:cs="Times New Roman"/>
          <w:kern w:val="2"/>
          <w:sz w:val="28"/>
          <w:szCs w:val="28"/>
        </w:rPr>
        <w:t>,</w:t>
      </w:r>
      <w:r w:rsidRPr="00570285">
        <w:rPr>
          <w:rFonts w:ascii="Times New Roman" w:hAnsi="Times New Roman" w:cs="Times New Roman"/>
          <w:kern w:val="2"/>
          <w:sz w:val="28"/>
          <w:szCs w:val="28"/>
        </w:rPr>
        <w:t xml:space="preserve"> </w:t>
      </w:r>
      <w:r w:rsidRPr="00570285">
        <w:rPr>
          <w:rFonts w:ascii="Times New Roman" w:hAnsi="Times New Roman" w:cs="Times New Roman"/>
          <w:sz w:val="28"/>
          <w:szCs w:val="28"/>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19334B" w:rsidRPr="00570285" w:rsidRDefault="0019334B"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Решение об установлении надбавки за качество выполняемых работ и ее размерах принимается:</w:t>
      </w:r>
    </w:p>
    <w:p w:rsidR="0019334B" w:rsidRPr="00570285" w:rsidRDefault="0019334B"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руководителю </w:t>
      </w:r>
      <w:r w:rsidR="00C3291F">
        <w:rPr>
          <w:rFonts w:ascii="Times New Roman" w:hAnsi="Times New Roman" w:cs="Times New Roman"/>
          <w:sz w:val="28"/>
          <w:szCs w:val="28"/>
        </w:rPr>
        <w:t>учреждения</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 органом, осуществляющим функции и полномочия учредителя, в соответствии с утвержденным им порядком;</w:t>
      </w:r>
    </w:p>
    <w:p w:rsidR="0019334B" w:rsidRPr="00570285" w:rsidRDefault="0019334B"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работникам </w:t>
      </w:r>
      <w:r w:rsidR="00C3291F">
        <w:rPr>
          <w:rFonts w:ascii="Times New Roman" w:hAnsi="Times New Roman" w:cs="Times New Roman"/>
          <w:sz w:val="28"/>
          <w:szCs w:val="28"/>
        </w:rPr>
        <w:t>учреждения</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 руководителем </w:t>
      </w:r>
      <w:r w:rsidR="00C3291F">
        <w:rPr>
          <w:rFonts w:ascii="Times New Roman" w:hAnsi="Times New Roman" w:cs="Times New Roman"/>
          <w:sz w:val="28"/>
          <w:szCs w:val="28"/>
        </w:rPr>
        <w:t>учреждения</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в соответствии с локальным нормативным акт</w:t>
      </w:r>
      <w:r w:rsidR="00DE712A" w:rsidRPr="00570285">
        <w:rPr>
          <w:rFonts w:ascii="Times New Roman" w:hAnsi="Times New Roman" w:cs="Times New Roman"/>
          <w:sz w:val="28"/>
          <w:szCs w:val="28"/>
        </w:rPr>
        <w:t>ом</w:t>
      </w:r>
      <w:r w:rsidRPr="00570285">
        <w:rPr>
          <w:rFonts w:ascii="Times New Roman" w:hAnsi="Times New Roman" w:cs="Times New Roman"/>
          <w:sz w:val="28"/>
          <w:szCs w:val="28"/>
        </w:rPr>
        <w:t xml:space="preserve"> </w:t>
      </w:r>
      <w:r w:rsidR="006B62DB" w:rsidRPr="00570285">
        <w:rPr>
          <w:rFonts w:ascii="Times New Roman" w:hAnsi="Times New Roman" w:cs="Times New Roman"/>
          <w:sz w:val="28"/>
          <w:szCs w:val="28"/>
        </w:rPr>
        <w:t>по оплате труда</w:t>
      </w:r>
      <w:r w:rsidRPr="00570285">
        <w:rPr>
          <w:rFonts w:ascii="Times New Roman" w:hAnsi="Times New Roman" w:cs="Times New Roman"/>
          <w:sz w:val="28"/>
          <w:szCs w:val="28"/>
        </w:rPr>
        <w:t>.</w:t>
      </w:r>
    </w:p>
    <w:p w:rsidR="00233D71" w:rsidRPr="00570285" w:rsidRDefault="00233D71"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Заместителям руководителя, главному бухгалтеру </w:t>
      </w:r>
      <w:r w:rsidR="00C3291F">
        <w:rPr>
          <w:rFonts w:ascii="Times New Roman" w:hAnsi="Times New Roman" w:cs="Times New Roman"/>
          <w:sz w:val="28"/>
          <w:szCs w:val="28"/>
        </w:rPr>
        <w:t>учреждения</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надбавка за качество выполняемых работ устанавливается руководителем </w:t>
      </w:r>
      <w:r w:rsidR="00C3291F">
        <w:rPr>
          <w:rFonts w:ascii="Times New Roman" w:hAnsi="Times New Roman" w:cs="Times New Roman"/>
          <w:sz w:val="28"/>
          <w:szCs w:val="28"/>
        </w:rPr>
        <w:t>учреждения</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в соответствии с локальным нормативным актом </w:t>
      </w:r>
      <w:r w:rsidR="006B62DB" w:rsidRPr="00570285">
        <w:rPr>
          <w:rFonts w:ascii="Times New Roman" w:hAnsi="Times New Roman" w:cs="Times New Roman"/>
          <w:sz w:val="28"/>
          <w:szCs w:val="28"/>
        </w:rPr>
        <w:t>по оплате труда,</w:t>
      </w:r>
      <w:r w:rsidRPr="00570285">
        <w:rPr>
          <w:rFonts w:ascii="Times New Roman" w:hAnsi="Times New Roman" w:cs="Times New Roman"/>
          <w:sz w:val="28"/>
          <w:szCs w:val="28"/>
        </w:rPr>
        <w:t xml:space="preserve"> но не более размера надбавки за качество выполняемых работ, установленного руководителю </w:t>
      </w:r>
      <w:r w:rsidR="00C3291F">
        <w:rPr>
          <w:rFonts w:ascii="Times New Roman" w:hAnsi="Times New Roman" w:cs="Times New Roman"/>
          <w:sz w:val="28"/>
          <w:szCs w:val="28"/>
        </w:rPr>
        <w:t>учреждения</w:t>
      </w:r>
      <w:r w:rsidRPr="00570285">
        <w:rPr>
          <w:rFonts w:ascii="Times New Roman" w:hAnsi="Times New Roman" w:cs="Times New Roman"/>
          <w:sz w:val="28"/>
          <w:szCs w:val="28"/>
        </w:rPr>
        <w:t>.</w:t>
      </w:r>
    </w:p>
    <w:p w:rsidR="00233D71" w:rsidRPr="00570285" w:rsidRDefault="00233D71" w:rsidP="007450B9">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kern w:val="2"/>
          <w:sz w:val="28"/>
          <w:szCs w:val="28"/>
        </w:rPr>
        <w:t>При изменении в течение календарного года размера н</w:t>
      </w:r>
      <w:r w:rsidRPr="00570285">
        <w:rPr>
          <w:rFonts w:ascii="Times New Roman" w:hAnsi="Times New Roman" w:cs="Times New Roman"/>
          <w:sz w:val="28"/>
          <w:szCs w:val="28"/>
        </w:rPr>
        <w:t xml:space="preserve">адбавка за качество выполняемых работ руководителю </w:t>
      </w:r>
      <w:r w:rsidR="00C3291F">
        <w:rPr>
          <w:rFonts w:ascii="Times New Roman" w:hAnsi="Times New Roman" w:cs="Times New Roman"/>
          <w:sz w:val="28"/>
          <w:szCs w:val="28"/>
        </w:rPr>
        <w:t>учреждения</w:t>
      </w:r>
      <w:r w:rsidRPr="00570285">
        <w:rPr>
          <w:rFonts w:ascii="Times New Roman" w:hAnsi="Times New Roman" w:cs="Times New Roman"/>
          <w:sz w:val="28"/>
          <w:szCs w:val="28"/>
        </w:rPr>
        <w:t xml:space="preserve">, в том числе в связи со сменой </w:t>
      </w:r>
      <w:r w:rsidRPr="00570285">
        <w:rPr>
          <w:rFonts w:ascii="Times New Roman" w:hAnsi="Times New Roman" w:cs="Times New Roman"/>
          <w:kern w:val="2"/>
          <w:sz w:val="28"/>
          <w:szCs w:val="28"/>
        </w:rPr>
        <w:t xml:space="preserve">руководителя </w:t>
      </w:r>
      <w:r w:rsidR="00C3291F">
        <w:rPr>
          <w:rFonts w:ascii="Times New Roman" w:hAnsi="Times New Roman" w:cs="Times New Roman"/>
          <w:sz w:val="28"/>
          <w:szCs w:val="28"/>
        </w:rPr>
        <w:t>учреждения</w:t>
      </w:r>
      <w:r w:rsidRPr="00570285">
        <w:rPr>
          <w:rFonts w:ascii="Times New Roman" w:hAnsi="Times New Roman" w:cs="Times New Roman"/>
          <w:kern w:val="2"/>
          <w:sz w:val="28"/>
          <w:szCs w:val="28"/>
        </w:rPr>
        <w:t xml:space="preserve">, установленные </w:t>
      </w:r>
      <w:r w:rsidRPr="00570285">
        <w:rPr>
          <w:rFonts w:ascii="Times New Roman" w:hAnsi="Times New Roman" w:cs="Times New Roman"/>
          <w:sz w:val="28"/>
          <w:szCs w:val="28"/>
        </w:rPr>
        <w:t xml:space="preserve">размеры надбавок за качество выполняемых работ </w:t>
      </w:r>
      <w:r w:rsidRPr="00570285">
        <w:rPr>
          <w:rFonts w:ascii="Times New Roman" w:hAnsi="Times New Roman" w:cs="Times New Roman"/>
          <w:kern w:val="2"/>
          <w:sz w:val="28"/>
          <w:szCs w:val="28"/>
        </w:rPr>
        <w:t>з</w:t>
      </w:r>
      <w:r w:rsidRPr="00570285">
        <w:rPr>
          <w:rFonts w:ascii="Times New Roman" w:hAnsi="Times New Roman" w:cs="Times New Roman"/>
          <w:sz w:val="28"/>
          <w:szCs w:val="28"/>
        </w:rPr>
        <w:t xml:space="preserve">аместителям руководителя, главному бухгалтеру </w:t>
      </w:r>
      <w:r w:rsidR="00C3291F">
        <w:rPr>
          <w:rFonts w:ascii="Times New Roman" w:hAnsi="Times New Roman" w:cs="Times New Roman"/>
          <w:sz w:val="28"/>
          <w:szCs w:val="28"/>
        </w:rPr>
        <w:lastRenderedPageBreak/>
        <w:t>учреждения</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могут быть сохранены в прежних размерах до конца текущего календарного года.   </w:t>
      </w:r>
    </w:p>
    <w:p w:rsidR="005222B1" w:rsidRPr="00570285" w:rsidRDefault="005222B1" w:rsidP="005222B1">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4.6. </w:t>
      </w:r>
      <w:r w:rsidRPr="00570285">
        <w:rPr>
          <w:rFonts w:ascii="Times New Roman" w:hAnsi="Times New Roman" w:cs="Times New Roman"/>
          <w:sz w:val="28"/>
          <w:szCs w:val="28"/>
        </w:rPr>
        <w:t xml:space="preserve">Надбавка за качество работы может устанавливаться </w:t>
      </w:r>
      <w:r w:rsidRPr="00570285">
        <w:rPr>
          <w:rFonts w:ascii="Times New Roman" w:hAnsi="Times New Roman" w:cs="Times New Roman"/>
          <w:kern w:val="2"/>
          <w:sz w:val="28"/>
          <w:szCs w:val="28"/>
        </w:rPr>
        <w:t xml:space="preserve">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w:t>
      </w:r>
      <w:r w:rsidRPr="00570285">
        <w:rPr>
          <w:rFonts w:ascii="Times New Roman" w:hAnsi="Times New Roman" w:cs="Times New Roman"/>
          <w:kern w:val="2"/>
          <w:sz w:val="28"/>
          <w:szCs w:val="28"/>
        </w:rPr>
        <w:br/>
        <w:t>5-му квалификационным разрядам, занятым перевозкой обучающихся (воспитанников), в размере до 20 процентов ставки заработной платы.</w:t>
      </w:r>
    </w:p>
    <w:p w:rsidR="00233D71" w:rsidRPr="00570285" w:rsidRDefault="00233D71" w:rsidP="007450B9">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4.</w:t>
      </w:r>
      <w:r w:rsidR="005222B1" w:rsidRPr="00570285">
        <w:rPr>
          <w:rFonts w:ascii="Times New Roman" w:hAnsi="Times New Roman" w:cs="Times New Roman"/>
          <w:kern w:val="2"/>
          <w:sz w:val="28"/>
          <w:szCs w:val="28"/>
        </w:rPr>
        <w:t>7</w:t>
      </w:r>
      <w:r w:rsidRPr="00570285">
        <w:rPr>
          <w:rFonts w:ascii="Times New Roman" w:hAnsi="Times New Roman" w:cs="Times New Roman"/>
          <w:kern w:val="2"/>
          <w:sz w:val="28"/>
          <w:szCs w:val="28"/>
        </w:rPr>
        <w:t xml:space="preserve">.  Надбавка за выслугу лет устанавливается </w:t>
      </w:r>
      <w:r w:rsidR="00B3091D" w:rsidRPr="00570285">
        <w:rPr>
          <w:rFonts w:ascii="Times New Roman" w:hAnsi="Times New Roman" w:cs="Times New Roman"/>
          <w:kern w:val="2"/>
          <w:sz w:val="28"/>
          <w:szCs w:val="28"/>
        </w:rPr>
        <w:t xml:space="preserve">руководителям, специалистам и служащим </w:t>
      </w:r>
      <w:r w:rsidRPr="00570285">
        <w:rPr>
          <w:rFonts w:ascii="Times New Roman" w:hAnsi="Times New Roman" w:cs="Times New Roman"/>
          <w:kern w:val="2"/>
          <w:sz w:val="28"/>
          <w:szCs w:val="28"/>
        </w:rPr>
        <w:t xml:space="preserve">в зависимости от общего количества лет, проработанных в государственных и муниципальных </w:t>
      </w:r>
      <w:r w:rsidR="00C3291F">
        <w:rPr>
          <w:rFonts w:ascii="Times New Roman" w:hAnsi="Times New Roman" w:cs="Times New Roman"/>
          <w:sz w:val="28"/>
          <w:szCs w:val="28"/>
        </w:rPr>
        <w:t>учреждениях</w:t>
      </w:r>
      <w:r w:rsidR="00C3291F" w:rsidRPr="00570285">
        <w:rPr>
          <w:rFonts w:ascii="Times New Roman" w:hAnsi="Times New Roman" w:cs="Times New Roman"/>
          <w:kern w:val="2"/>
          <w:sz w:val="28"/>
          <w:szCs w:val="28"/>
        </w:rPr>
        <w:t xml:space="preserve"> </w:t>
      </w:r>
      <w:r w:rsidRPr="00570285">
        <w:rPr>
          <w:rFonts w:ascii="Times New Roman" w:hAnsi="Times New Roman" w:cs="Times New Roman"/>
          <w:kern w:val="2"/>
          <w:sz w:val="28"/>
          <w:szCs w:val="28"/>
        </w:rPr>
        <w:t>(далее - стаж работы в бюджетной сфере).</w:t>
      </w:r>
    </w:p>
    <w:p w:rsidR="005222B1" w:rsidRPr="00570285" w:rsidRDefault="005222B1" w:rsidP="005222B1">
      <w:pPr>
        <w:pStyle w:val="ae"/>
        <w:shd w:val="clear" w:color="auto" w:fill="FFFFFF"/>
        <w:spacing w:before="0" w:beforeAutospacing="0" w:after="0" w:afterAutospacing="0" w:line="255" w:lineRule="atLeast"/>
        <w:ind w:firstLine="709"/>
        <w:jc w:val="both"/>
        <w:rPr>
          <w:kern w:val="2"/>
          <w:sz w:val="28"/>
          <w:szCs w:val="28"/>
        </w:rPr>
      </w:pPr>
      <w:r w:rsidRPr="00570285">
        <w:rPr>
          <w:sz w:val="28"/>
          <w:szCs w:val="28"/>
        </w:rPr>
        <w:t xml:space="preserve">Надбавка за </w:t>
      </w:r>
      <w:r w:rsidRPr="00570285">
        <w:rPr>
          <w:kern w:val="2"/>
          <w:sz w:val="28"/>
          <w:szCs w:val="28"/>
        </w:rPr>
        <w:t xml:space="preserve">выслугу лет </w:t>
      </w:r>
      <w:r w:rsidRPr="00570285">
        <w:rPr>
          <w:sz w:val="28"/>
          <w:szCs w:val="28"/>
        </w:rPr>
        <w:t xml:space="preserve">устанавливается в процентах от должностного оклада (ставки заработной платы) и составляет </w:t>
      </w:r>
      <w:r w:rsidRPr="00570285">
        <w:rPr>
          <w:kern w:val="2"/>
          <w:sz w:val="28"/>
          <w:szCs w:val="28"/>
        </w:rPr>
        <w:t>при стаже работы в бюджетной сфере:</w:t>
      </w:r>
    </w:p>
    <w:p w:rsidR="005222B1" w:rsidRPr="00570285" w:rsidRDefault="005222B1" w:rsidP="005222B1">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от 1 года  до 5 лет – 10 </w:t>
      </w:r>
      <w:r w:rsidRPr="00570285">
        <w:rPr>
          <w:rFonts w:ascii="Times New Roman" w:hAnsi="Times New Roman" w:cs="Times New Roman"/>
          <w:sz w:val="28"/>
          <w:szCs w:val="28"/>
        </w:rPr>
        <w:t>процентов</w:t>
      </w:r>
      <w:r w:rsidR="00065865">
        <w:rPr>
          <w:rFonts w:ascii="Times New Roman" w:hAnsi="Times New Roman" w:cs="Times New Roman"/>
          <w:sz w:val="28"/>
          <w:szCs w:val="28"/>
        </w:rPr>
        <w:t>;</w:t>
      </w:r>
    </w:p>
    <w:p w:rsidR="005222B1" w:rsidRPr="00570285" w:rsidRDefault="005222B1" w:rsidP="005222B1">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от 5  до 10 лет – 15 процентов</w:t>
      </w:r>
      <w:r w:rsidR="00065865">
        <w:rPr>
          <w:rFonts w:ascii="Times New Roman" w:hAnsi="Times New Roman" w:cs="Times New Roman"/>
          <w:kern w:val="2"/>
          <w:sz w:val="28"/>
          <w:szCs w:val="28"/>
        </w:rPr>
        <w:t>;</w:t>
      </w:r>
    </w:p>
    <w:p w:rsidR="005222B1" w:rsidRPr="00570285" w:rsidRDefault="005222B1" w:rsidP="005222B1">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от 10 до 15 лет – 20 процентов</w:t>
      </w:r>
      <w:r w:rsidR="00065865">
        <w:rPr>
          <w:rFonts w:ascii="Times New Roman" w:hAnsi="Times New Roman" w:cs="Times New Roman"/>
          <w:kern w:val="2"/>
          <w:sz w:val="28"/>
          <w:szCs w:val="28"/>
        </w:rPr>
        <w:t>;</w:t>
      </w:r>
    </w:p>
    <w:p w:rsidR="005222B1" w:rsidRPr="00570285" w:rsidRDefault="005222B1" w:rsidP="005222B1">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свыше 15 лет – 30 процентов.</w:t>
      </w:r>
    </w:p>
    <w:p w:rsidR="00233D71" w:rsidRPr="00570285" w:rsidRDefault="00233D71" w:rsidP="007450B9">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Надбавка за </w:t>
      </w:r>
      <w:r w:rsidRPr="00570285">
        <w:rPr>
          <w:rFonts w:ascii="Times New Roman" w:hAnsi="Times New Roman" w:cs="Times New Roman"/>
          <w:kern w:val="2"/>
          <w:sz w:val="28"/>
          <w:szCs w:val="28"/>
        </w:rPr>
        <w:t xml:space="preserve">выслугу лет </w:t>
      </w:r>
      <w:r w:rsidRPr="00570285">
        <w:rPr>
          <w:rFonts w:ascii="Times New Roman" w:hAnsi="Times New Roman" w:cs="Times New Roman"/>
          <w:sz w:val="28"/>
          <w:szCs w:val="28"/>
        </w:rPr>
        <w:t>устанавливается по основной работе</w:t>
      </w:r>
      <w:r w:rsidR="00E34300" w:rsidRPr="00570285">
        <w:rPr>
          <w:rFonts w:ascii="Times New Roman" w:hAnsi="Times New Roman" w:cs="Times New Roman"/>
          <w:sz w:val="28"/>
          <w:szCs w:val="28"/>
        </w:rPr>
        <w:t xml:space="preserve"> и</w:t>
      </w:r>
      <w:r w:rsidRPr="00570285">
        <w:rPr>
          <w:rFonts w:ascii="Times New Roman" w:hAnsi="Times New Roman" w:cs="Times New Roman"/>
          <w:sz w:val="28"/>
          <w:szCs w:val="28"/>
        </w:rPr>
        <w:t xml:space="preserve"> работе, осуществляемой по совместительству</w:t>
      </w:r>
      <w:r w:rsidR="005B3F47" w:rsidRPr="00570285">
        <w:rPr>
          <w:rFonts w:ascii="Times New Roman" w:hAnsi="Times New Roman" w:cs="Times New Roman"/>
          <w:sz w:val="28"/>
          <w:szCs w:val="28"/>
        </w:rPr>
        <w:t xml:space="preserve">, а также при выполнении педагогической работы, не считающейся совместительством в соответствии с </w:t>
      </w:r>
      <w:hyperlink r:id="rId42" w:history="1">
        <w:r w:rsidR="005B3F47" w:rsidRPr="00570285">
          <w:rPr>
            <w:rFonts w:ascii="Times New Roman" w:hAnsi="Times New Roman" w:cs="Times New Roman"/>
            <w:sz w:val="28"/>
            <w:szCs w:val="28"/>
          </w:rPr>
          <w:t>пунктом 2</w:t>
        </w:r>
      </w:hyperlink>
      <w:r w:rsidR="005B3F47" w:rsidRPr="00570285">
        <w:rPr>
          <w:rFonts w:ascii="Times New Roman"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r w:rsidRPr="00570285">
        <w:rPr>
          <w:rFonts w:ascii="Times New Roman" w:hAnsi="Times New Roman" w:cs="Times New Roman"/>
          <w:sz w:val="28"/>
          <w:szCs w:val="28"/>
        </w:rPr>
        <w:t xml:space="preserve">.  </w:t>
      </w:r>
    </w:p>
    <w:p w:rsidR="00DB1504" w:rsidRPr="00570285" w:rsidRDefault="00DB1504" w:rsidP="00DB1504">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В стаж работы в бюджетной сфере для установления н</w:t>
      </w:r>
      <w:r w:rsidRPr="00570285">
        <w:rPr>
          <w:rFonts w:ascii="Times New Roman" w:hAnsi="Times New Roman" w:cs="Times New Roman"/>
          <w:sz w:val="28"/>
          <w:szCs w:val="28"/>
        </w:rPr>
        <w:t>адбавк</w:t>
      </w:r>
      <w:r w:rsidR="00065865">
        <w:rPr>
          <w:rFonts w:ascii="Times New Roman" w:hAnsi="Times New Roman" w:cs="Times New Roman"/>
          <w:sz w:val="28"/>
          <w:szCs w:val="28"/>
        </w:rPr>
        <w:t>и</w:t>
      </w:r>
      <w:r w:rsidRPr="00570285">
        <w:rPr>
          <w:rFonts w:ascii="Times New Roman" w:hAnsi="Times New Roman" w:cs="Times New Roman"/>
          <w:sz w:val="28"/>
          <w:szCs w:val="28"/>
        </w:rPr>
        <w:t xml:space="preserve"> за </w:t>
      </w:r>
      <w:r w:rsidRPr="00570285">
        <w:rPr>
          <w:rFonts w:ascii="Times New Roman" w:hAnsi="Times New Roman" w:cs="Times New Roman"/>
          <w:kern w:val="2"/>
          <w:sz w:val="28"/>
          <w:szCs w:val="28"/>
        </w:rPr>
        <w:t xml:space="preserve">выслугу лет включаются периоды работы в государственных и муниципальных </w:t>
      </w:r>
      <w:r w:rsidR="00C3291F">
        <w:rPr>
          <w:rFonts w:ascii="Times New Roman" w:hAnsi="Times New Roman" w:cs="Times New Roman"/>
          <w:sz w:val="28"/>
          <w:szCs w:val="28"/>
        </w:rPr>
        <w:t xml:space="preserve">учреждениях </w:t>
      </w:r>
      <w:r w:rsidRPr="00570285">
        <w:rPr>
          <w:rFonts w:ascii="Times New Roman" w:hAnsi="Times New Roman" w:cs="Times New Roman"/>
          <w:kern w:val="2"/>
          <w:sz w:val="28"/>
          <w:szCs w:val="28"/>
        </w:rPr>
        <w:t xml:space="preserve">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w:t>
      </w:r>
      <w:r w:rsidR="00C3291F">
        <w:rPr>
          <w:rFonts w:ascii="Times New Roman" w:hAnsi="Times New Roman" w:cs="Times New Roman"/>
          <w:sz w:val="28"/>
          <w:szCs w:val="28"/>
        </w:rPr>
        <w:t>учреждениях</w:t>
      </w:r>
      <w:r w:rsidR="00C3291F" w:rsidRPr="00570285">
        <w:rPr>
          <w:rFonts w:ascii="Times New Roman" w:hAnsi="Times New Roman" w:cs="Times New Roman"/>
          <w:kern w:val="2"/>
          <w:sz w:val="28"/>
          <w:szCs w:val="28"/>
        </w:rPr>
        <w:t xml:space="preserve"> </w:t>
      </w:r>
      <w:r w:rsidRPr="00570285">
        <w:rPr>
          <w:rFonts w:ascii="Times New Roman" w:hAnsi="Times New Roman" w:cs="Times New Roman"/>
          <w:kern w:val="2"/>
          <w:sz w:val="28"/>
          <w:szCs w:val="28"/>
        </w:rPr>
        <w:t xml:space="preserve">республик, входивших в состав СССР до 26.12.1991 включительно, при наличии подтверждающих документов. </w:t>
      </w:r>
    </w:p>
    <w:p w:rsidR="00233D71" w:rsidRPr="00570285" w:rsidRDefault="00233D71" w:rsidP="007450B9">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w:t>
      </w:r>
      <w:r w:rsidR="00C3291F">
        <w:rPr>
          <w:rFonts w:ascii="Times New Roman" w:hAnsi="Times New Roman" w:cs="Times New Roman"/>
          <w:sz w:val="28"/>
          <w:szCs w:val="28"/>
        </w:rPr>
        <w:t>учреждении</w:t>
      </w:r>
      <w:r w:rsidRPr="00570285">
        <w:rPr>
          <w:rFonts w:ascii="Times New Roman" w:hAnsi="Times New Roman" w:cs="Times New Roman"/>
          <w:kern w:val="2"/>
          <w:sz w:val="28"/>
          <w:szCs w:val="28"/>
        </w:rPr>
        <w:t>, или со дня представления работником необходимых документов.</w:t>
      </w:r>
    </w:p>
    <w:p w:rsidR="00BF6CEE" w:rsidRPr="00570285" w:rsidRDefault="00233D71" w:rsidP="00BF6CEE">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sz w:val="28"/>
          <w:szCs w:val="28"/>
        </w:rPr>
        <w:t>4.</w:t>
      </w:r>
      <w:r w:rsidR="005222B1" w:rsidRPr="00570285">
        <w:rPr>
          <w:rFonts w:ascii="Times New Roman" w:hAnsi="Times New Roman" w:cs="Times New Roman"/>
          <w:sz w:val="28"/>
          <w:szCs w:val="28"/>
        </w:rPr>
        <w:t>8</w:t>
      </w:r>
      <w:r w:rsidRPr="00570285">
        <w:rPr>
          <w:rFonts w:ascii="Times New Roman" w:hAnsi="Times New Roman" w:cs="Times New Roman"/>
          <w:sz w:val="28"/>
          <w:szCs w:val="28"/>
        </w:rPr>
        <w:t xml:space="preserve">.  </w:t>
      </w:r>
      <w:r w:rsidR="00BF6CEE" w:rsidRPr="00570285">
        <w:rPr>
          <w:rFonts w:ascii="Times New Roman" w:hAnsi="Times New Roman" w:cs="Times New Roman"/>
          <w:kern w:val="2"/>
          <w:sz w:val="28"/>
          <w:szCs w:val="28"/>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BF6CEE" w:rsidRPr="00570285" w:rsidRDefault="00BF6CEE" w:rsidP="00BF6CEE">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Система показателей и условия премирования работников разрабатываются </w:t>
      </w:r>
      <w:r w:rsidR="00C3291F">
        <w:rPr>
          <w:rFonts w:ascii="Times New Roman" w:hAnsi="Times New Roman" w:cs="Times New Roman"/>
          <w:kern w:val="2"/>
          <w:sz w:val="28"/>
          <w:szCs w:val="28"/>
        </w:rPr>
        <w:t>учреждением</w:t>
      </w:r>
      <w:r w:rsidRPr="00570285">
        <w:rPr>
          <w:rFonts w:ascii="Times New Roman" w:hAnsi="Times New Roman" w:cs="Times New Roman"/>
          <w:kern w:val="2"/>
          <w:sz w:val="28"/>
          <w:szCs w:val="28"/>
        </w:rPr>
        <w:t xml:space="preserve"> самостоятельно и фиксируются в локальном </w:t>
      </w:r>
      <w:r w:rsidRPr="00570285">
        <w:rPr>
          <w:rFonts w:ascii="Times New Roman" w:hAnsi="Times New Roman" w:cs="Times New Roman"/>
          <w:kern w:val="2"/>
          <w:sz w:val="28"/>
          <w:szCs w:val="28"/>
        </w:rPr>
        <w:lastRenderedPageBreak/>
        <w:t>нормативном акте по оплате труда. Премирование работников осуществляется на основании приказа руководителя.</w:t>
      </w:r>
    </w:p>
    <w:p w:rsidR="00BF6CEE" w:rsidRPr="00570285" w:rsidRDefault="00BF6CEE" w:rsidP="00BF6CEE">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4.</w:t>
      </w:r>
      <w:r w:rsidR="005222B1" w:rsidRPr="00570285">
        <w:rPr>
          <w:rFonts w:ascii="Times New Roman" w:hAnsi="Times New Roman" w:cs="Times New Roman"/>
          <w:sz w:val="28"/>
          <w:szCs w:val="28"/>
        </w:rPr>
        <w:t>8</w:t>
      </w:r>
      <w:r w:rsidRPr="00570285">
        <w:rPr>
          <w:rFonts w:ascii="Times New Roman" w:hAnsi="Times New Roman" w:cs="Times New Roman"/>
          <w:sz w:val="28"/>
          <w:szCs w:val="28"/>
        </w:rPr>
        <w:t>.1. При определении показателей премирования необходимо учитывать:</w:t>
      </w:r>
    </w:p>
    <w:p w:rsidR="00BF6CEE" w:rsidRPr="00570285" w:rsidRDefault="00BF6CEE" w:rsidP="00BF6CEE">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успешное и добросовестное исполнение работником своих должностных обязанностей;</w:t>
      </w:r>
    </w:p>
    <w:p w:rsidR="00BF6CEE" w:rsidRPr="00570285" w:rsidRDefault="00BF6CEE" w:rsidP="00BF6CEE">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BF6CEE" w:rsidRPr="00570285" w:rsidRDefault="00BF6CEE" w:rsidP="00BF6CEE">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качественную подготовку и проведение мероприятий, связанных с уставной деятельностью </w:t>
      </w:r>
      <w:r w:rsidR="00C3291F">
        <w:rPr>
          <w:rFonts w:ascii="Times New Roman" w:hAnsi="Times New Roman" w:cs="Times New Roman"/>
          <w:sz w:val="28"/>
          <w:szCs w:val="28"/>
        </w:rPr>
        <w:t>учреждения</w:t>
      </w:r>
      <w:r w:rsidRPr="00570285">
        <w:rPr>
          <w:rFonts w:ascii="Times New Roman" w:hAnsi="Times New Roman" w:cs="Times New Roman"/>
          <w:sz w:val="28"/>
          <w:szCs w:val="28"/>
        </w:rPr>
        <w:t>;</w:t>
      </w:r>
    </w:p>
    <w:p w:rsidR="00BF6CEE" w:rsidRPr="00570285" w:rsidRDefault="00BF6CEE" w:rsidP="00BF6CEE">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участие в выполнении особо важных работ и мероприятий;</w:t>
      </w:r>
    </w:p>
    <w:p w:rsidR="00BF6CEE" w:rsidRPr="00570285" w:rsidRDefault="00BF6CEE" w:rsidP="00BF6CEE">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соблюдение исполнительской дисциплины;</w:t>
      </w:r>
    </w:p>
    <w:p w:rsidR="00BF6CEE" w:rsidRPr="00570285" w:rsidRDefault="00BF6CEE" w:rsidP="00BF6CEE">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обеспечение сохранности государственного имущества и т.д.</w:t>
      </w:r>
    </w:p>
    <w:p w:rsidR="00BF6CEE" w:rsidRPr="00570285" w:rsidRDefault="00BF6CEE" w:rsidP="00BF6CEE">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kern w:val="2"/>
          <w:sz w:val="28"/>
          <w:szCs w:val="28"/>
        </w:rPr>
        <w:t>4.</w:t>
      </w:r>
      <w:r w:rsidR="005222B1" w:rsidRPr="00570285">
        <w:rPr>
          <w:rFonts w:ascii="Times New Roman" w:hAnsi="Times New Roman" w:cs="Times New Roman"/>
          <w:kern w:val="2"/>
          <w:sz w:val="28"/>
          <w:szCs w:val="28"/>
        </w:rPr>
        <w:t>8</w:t>
      </w:r>
      <w:r w:rsidRPr="00570285">
        <w:rPr>
          <w:rFonts w:ascii="Times New Roman" w:hAnsi="Times New Roman" w:cs="Times New Roman"/>
          <w:kern w:val="2"/>
          <w:sz w:val="28"/>
          <w:szCs w:val="28"/>
        </w:rPr>
        <w:t xml:space="preserve">.2. Премирование руководителя </w:t>
      </w:r>
      <w:r w:rsidR="00C3291F">
        <w:rPr>
          <w:rFonts w:ascii="Times New Roman" w:hAnsi="Times New Roman" w:cs="Times New Roman"/>
          <w:sz w:val="28"/>
          <w:szCs w:val="28"/>
        </w:rPr>
        <w:t>учреждения</w:t>
      </w:r>
      <w:r w:rsidR="00C3291F" w:rsidRPr="00570285">
        <w:rPr>
          <w:rFonts w:ascii="Times New Roman" w:hAnsi="Times New Roman" w:cs="Times New Roman"/>
          <w:kern w:val="2"/>
          <w:sz w:val="28"/>
          <w:szCs w:val="28"/>
        </w:rPr>
        <w:t xml:space="preserve"> </w:t>
      </w:r>
      <w:r w:rsidRPr="00570285">
        <w:rPr>
          <w:rFonts w:ascii="Times New Roman" w:hAnsi="Times New Roman" w:cs="Times New Roman"/>
          <w:kern w:val="2"/>
          <w:sz w:val="28"/>
          <w:szCs w:val="28"/>
        </w:rPr>
        <w:t xml:space="preserve">производится в порядке, утвержденном </w:t>
      </w:r>
      <w:r w:rsidRPr="00570285">
        <w:rPr>
          <w:rFonts w:ascii="Times New Roman" w:hAnsi="Times New Roman" w:cs="Times New Roman"/>
          <w:sz w:val="28"/>
          <w:szCs w:val="28"/>
        </w:rPr>
        <w:t>органом, осуществляющим функции и полномочия учредителя,</w:t>
      </w:r>
      <w:r w:rsidRPr="00570285">
        <w:rPr>
          <w:rFonts w:ascii="Times New Roman" w:hAnsi="Times New Roman" w:cs="Times New Roman"/>
          <w:kern w:val="2"/>
          <w:sz w:val="28"/>
          <w:szCs w:val="28"/>
        </w:rPr>
        <w:t xml:space="preserve"> с учетом целевых показателей эффективности деятельности </w:t>
      </w:r>
      <w:r w:rsidR="00C3291F">
        <w:rPr>
          <w:rFonts w:ascii="Times New Roman" w:hAnsi="Times New Roman" w:cs="Times New Roman"/>
          <w:sz w:val="28"/>
          <w:szCs w:val="28"/>
        </w:rPr>
        <w:t>учреждения</w:t>
      </w:r>
      <w:r w:rsidRPr="00570285">
        <w:rPr>
          <w:rFonts w:ascii="Times New Roman" w:hAnsi="Times New Roman" w:cs="Times New Roman"/>
          <w:sz w:val="28"/>
          <w:szCs w:val="28"/>
        </w:rPr>
        <w:t xml:space="preserve">. </w:t>
      </w:r>
    </w:p>
    <w:p w:rsidR="00233D71" w:rsidRPr="00570285" w:rsidRDefault="00233D71"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4.</w:t>
      </w:r>
      <w:r w:rsidR="005222B1" w:rsidRPr="00570285">
        <w:rPr>
          <w:rFonts w:ascii="Times New Roman" w:hAnsi="Times New Roman" w:cs="Times New Roman"/>
          <w:sz w:val="28"/>
          <w:szCs w:val="28"/>
        </w:rPr>
        <w:t>9</w:t>
      </w:r>
      <w:r w:rsidRPr="00570285">
        <w:rPr>
          <w:rFonts w:ascii="Times New Roman" w:hAnsi="Times New Roman" w:cs="Times New Roman"/>
          <w:sz w:val="28"/>
          <w:szCs w:val="28"/>
        </w:rPr>
        <w:t xml:space="preserve">. С целью стимулирования работников к повышению профессионального уровня и качественному результату труда работникам </w:t>
      </w:r>
      <w:r w:rsidR="00C3291F">
        <w:rPr>
          <w:rFonts w:ascii="Times New Roman" w:hAnsi="Times New Roman" w:cs="Times New Roman"/>
          <w:sz w:val="28"/>
          <w:szCs w:val="28"/>
        </w:rPr>
        <w:t>учреждений</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устанавливаются иные выплаты стимулирующего характера:</w:t>
      </w:r>
    </w:p>
    <w:p w:rsidR="00233D71" w:rsidRPr="00570285" w:rsidRDefault="00233D71"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за квалификацию педагогическим и медицинским работникам;</w:t>
      </w:r>
    </w:p>
    <w:p w:rsidR="00233D71" w:rsidRPr="00570285" w:rsidRDefault="00233D71"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за наличие ученой степени</w:t>
      </w:r>
      <w:r w:rsidR="00065865">
        <w:rPr>
          <w:rFonts w:ascii="Times New Roman" w:hAnsi="Times New Roman" w:cs="Times New Roman"/>
          <w:sz w:val="28"/>
          <w:szCs w:val="28"/>
        </w:rPr>
        <w:t>;</w:t>
      </w:r>
      <w:r w:rsidRPr="00570285">
        <w:rPr>
          <w:rFonts w:ascii="Times New Roman" w:hAnsi="Times New Roman" w:cs="Times New Roman"/>
          <w:sz w:val="28"/>
          <w:szCs w:val="28"/>
        </w:rPr>
        <w:t xml:space="preserve"> </w:t>
      </w:r>
    </w:p>
    <w:p w:rsidR="00233D71" w:rsidRPr="00570285" w:rsidRDefault="00233D71" w:rsidP="007450B9">
      <w:pPr>
        <w:pStyle w:val="ConsPlusNormal"/>
        <w:ind w:firstLine="709"/>
        <w:jc w:val="both"/>
        <w:rPr>
          <w:rFonts w:ascii="Times New Roman" w:hAnsi="Times New Roman" w:cs="Times New Roman"/>
          <w:spacing w:val="-20"/>
          <w:sz w:val="28"/>
          <w:szCs w:val="28"/>
        </w:rPr>
      </w:pPr>
      <w:r w:rsidRPr="00570285">
        <w:rPr>
          <w:rFonts w:ascii="Times New Roman" w:hAnsi="Times New Roman" w:cs="Times New Roman"/>
          <w:spacing w:val="-20"/>
          <w:sz w:val="28"/>
          <w:szCs w:val="28"/>
        </w:rPr>
        <w:t xml:space="preserve">за наличие почетного звания, </w:t>
      </w:r>
      <w:r w:rsidR="00084CF7" w:rsidRPr="00570285">
        <w:rPr>
          <w:rFonts w:ascii="Times New Roman" w:hAnsi="Times New Roman" w:cs="Times New Roman"/>
          <w:spacing w:val="-20"/>
          <w:sz w:val="28"/>
          <w:szCs w:val="28"/>
        </w:rPr>
        <w:t>ведомственного почетного звания (нагрудного знака)</w:t>
      </w:r>
      <w:r w:rsidR="00065865">
        <w:rPr>
          <w:rFonts w:ascii="Times New Roman" w:hAnsi="Times New Roman" w:cs="Times New Roman"/>
          <w:spacing w:val="-20"/>
          <w:sz w:val="28"/>
          <w:szCs w:val="28"/>
        </w:rPr>
        <w:t>;</w:t>
      </w:r>
    </w:p>
    <w:p w:rsidR="00233D71" w:rsidRPr="00570285" w:rsidRDefault="00233D71"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за классность водителям автомобилей.</w:t>
      </w:r>
    </w:p>
    <w:p w:rsidR="005222B1" w:rsidRPr="00570285" w:rsidRDefault="00233D71" w:rsidP="005222B1">
      <w:pPr>
        <w:pStyle w:val="ConsPlusNormal"/>
        <w:ind w:firstLine="709"/>
        <w:jc w:val="both"/>
        <w:rPr>
          <w:rFonts w:ascii="Times New Roman" w:hAnsi="Times New Roman" w:cs="Times New Roman"/>
          <w:strike/>
          <w:sz w:val="28"/>
          <w:szCs w:val="28"/>
        </w:rPr>
      </w:pPr>
      <w:r w:rsidRPr="00570285">
        <w:rPr>
          <w:rFonts w:ascii="Times New Roman" w:hAnsi="Times New Roman" w:cs="Times New Roman"/>
          <w:sz w:val="28"/>
          <w:szCs w:val="28"/>
        </w:rPr>
        <w:t>4.</w:t>
      </w:r>
      <w:r w:rsidR="005222B1" w:rsidRPr="00570285">
        <w:rPr>
          <w:rFonts w:ascii="Times New Roman" w:hAnsi="Times New Roman" w:cs="Times New Roman"/>
          <w:sz w:val="28"/>
          <w:szCs w:val="28"/>
        </w:rPr>
        <w:t>10</w:t>
      </w:r>
      <w:r w:rsidRPr="00570285">
        <w:rPr>
          <w:rFonts w:ascii="Times New Roman" w:hAnsi="Times New Roman" w:cs="Times New Roman"/>
          <w:sz w:val="28"/>
          <w:szCs w:val="28"/>
        </w:rPr>
        <w:t xml:space="preserve">. </w:t>
      </w:r>
      <w:r w:rsidR="005222B1" w:rsidRPr="00570285">
        <w:rPr>
          <w:rFonts w:ascii="Times New Roman" w:hAnsi="Times New Roman" w:cs="Times New Roman"/>
          <w:sz w:val="28"/>
          <w:szCs w:val="28"/>
        </w:rPr>
        <w:t xml:space="preserve">Надбавка за квалификацию устанавливается педагогическим и медицинским работникам при работе по должности (специальности), по которой им присвоена квалификационная категория. </w:t>
      </w:r>
    </w:p>
    <w:p w:rsidR="005222B1" w:rsidRPr="00570285" w:rsidRDefault="005222B1" w:rsidP="005222B1">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Надбавка за квалификацию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43" w:history="1">
        <w:r w:rsidRPr="00570285">
          <w:rPr>
            <w:rFonts w:ascii="Times New Roman" w:hAnsi="Times New Roman" w:cs="Times New Roman"/>
            <w:sz w:val="28"/>
            <w:szCs w:val="28"/>
          </w:rPr>
          <w:t>пунктом 2</w:t>
        </w:r>
      </w:hyperlink>
      <w:r w:rsidRPr="00570285">
        <w:rPr>
          <w:rFonts w:ascii="Times New Roman"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5222B1" w:rsidRPr="00570285" w:rsidRDefault="005222B1" w:rsidP="005222B1">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Надбавка за квалификацию устанавливается работникам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5222B1" w:rsidRPr="00570285" w:rsidRDefault="005222B1" w:rsidP="005222B1">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5222B1" w:rsidRPr="00570285" w:rsidRDefault="005222B1" w:rsidP="005222B1">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4.10.1. Педагогическим работникам</w:t>
      </w:r>
      <w:r w:rsidRPr="00570285">
        <w:rPr>
          <w:rFonts w:ascii="Times New Roman" w:eastAsiaTheme="minorHAnsi" w:hAnsi="Times New Roman" w:cs="Times New Roman"/>
          <w:sz w:val="28"/>
          <w:szCs w:val="28"/>
          <w:lang w:eastAsia="en-US"/>
        </w:rPr>
        <w:t xml:space="preserve">: </w:t>
      </w:r>
      <w:r w:rsidRPr="00570285">
        <w:rPr>
          <w:rFonts w:ascii="Times New Roman" w:hAnsi="Times New Roman" w:cs="Times New Roman"/>
          <w:sz w:val="28"/>
          <w:szCs w:val="28"/>
        </w:rPr>
        <w:t xml:space="preserve"> </w:t>
      </w:r>
    </w:p>
    <w:p w:rsidR="005222B1" w:rsidRPr="00570285" w:rsidRDefault="005222B1" w:rsidP="005222B1">
      <w:pPr>
        <w:pStyle w:val="ConsPlusNormal"/>
        <w:ind w:firstLine="709"/>
        <w:jc w:val="both"/>
        <w:rPr>
          <w:rFonts w:ascii="Times New Roman" w:eastAsiaTheme="minorHAnsi" w:hAnsi="Times New Roman" w:cs="Times New Roman"/>
          <w:sz w:val="28"/>
          <w:szCs w:val="28"/>
          <w:lang w:eastAsia="en-US"/>
        </w:rPr>
      </w:pPr>
      <w:r w:rsidRPr="00570285">
        <w:rPr>
          <w:rFonts w:ascii="Times New Roman" w:eastAsiaTheme="minorHAnsi" w:hAnsi="Times New Roman" w:cs="Times New Roman"/>
          <w:sz w:val="28"/>
          <w:szCs w:val="28"/>
          <w:lang w:eastAsia="en-US"/>
        </w:rPr>
        <w:t xml:space="preserve">при наличии первой квалификационной категории </w:t>
      </w:r>
      <w:r w:rsidRPr="00570285">
        <w:rPr>
          <w:rFonts w:ascii="Times New Roman" w:hAnsi="Times New Roman" w:cs="Times New Roman"/>
          <w:sz w:val="28"/>
          <w:szCs w:val="28"/>
        </w:rPr>
        <w:t>- 15 процентов;</w:t>
      </w:r>
      <w:r w:rsidRPr="00570285">
        <w:rPr>
          <w:rFonts w:ascii="Times New Roman" w:eastAsiaTheme="minorHAnsi" w:hAnsi="Times New Roman" w:cs="Times New Roman"/>
          <w:sz w:val="28"/>
          <w:szCs w:val="28"/>
          <w:lang w:eastAsia="en-US"/>
        </w:rPr>
        <w:t xml:space="preserve"> </w:t>
      </w:r>
    </w:p>
    <w:p w:rsidR="005222B1" w:rsidRPr="00570285" w:rsidRDefault="005222B1" w:rsidP="005222B1">
      <w:pPr>
        <w:pStyle w:val="ConsPlusNormal"/>
        <w:ind w:firstLine="709"/>
        <w:jc w:val="both"/>
        <w:rPr>
          <w:rFonts w:ascii="Times New Roman" w:eastAsiaTheme="minorHAnsi" w:hAnsi="Times New Roman" w:cs="Times New Roman"/>
          <w:sz w:val="28"/>
          <w:szCs w:val="28"/>
          <w:lang w:eastAsia="en-US"/>
        </w:rPr>
      </w:pPr>
      <w:r w:rsidRPr="00570285">
        <w:rPr>
          <w:rFonts w:ascii="Times New Roman" w:eastAsiaTheme="minorHAnsi" w:hAnsi="Times New Roman" w:cs="Times New Roman"/>
          <w:sz w:val="28"/>
          <w:szCs w:val="28"/>
          <w:lang w:eastAsia="en-US"/>
        </w:rPr>
        <w:t xml:space="preserve">при наличии высшей квалификационной категории </w:t>
      </w:r>
      <w:r w:rsidRPr="00570285">
        <w:rPr>
          <w:rFonts w:ascii="Times New Roman" w:hAnsi="Times New Roman" w:cs="Times New Roman"/>
          <w:sz w:val="28"/>
          <w:szCs w:val="28"/>
        </w:rPr>
        <w:t xml:space="preserve"> - 30 процентов.</w:t>
      </w:r>
      <w:r w:rsidRPr="00570285">
        <w:rPr>
          <w:rFonts w:ascii="Times New Roman" w:eastAsiaTheme="minorHAnsi" w:hAnsi="Times New Roman" w:cs="Times New Roman"/>
          <w:sz w:val="28"/>
          <w:szCs w:val="28"/>
          <w:lang w:eastAsia="en-US"/>
        </w:rPr>
        <w:t xml:space="preserve"> </w:t>
      </w:r>
    </w:p>
    <w:p w:rsidR="005222B1" w:rsidRPr="00570285" w:rsidRDefault="005222B1" w:rsidP="005222B1">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lastRenderedPageBreak/>
        <w:t>4.10.2. Медицинским работникам</w:t>
      </w:r>
      <w:r w:rsidRPr="00570285">
        <w:rPr>
          <w:rFonts w:ascii="Times New Roman" w:eastAsiaTheme="minorHAnsi" w:hAnsi="Times New Roman" w:cs="Times New Roman"/>
          <w:sz w:val="28"/>
          <w:szCs w:val="28"/>
          <w:lang w:eastAsia="en-US"/>
        </w:rPr>
        <w:t xml:space="preserve">: </w:t>
      </w:r>
      <w:r w:rsidRPr="00570285">
        <w:rPr>
          <w:rFonts w:ascii="Times New Roman" w:hAnsi="Times New Roman" w:cs="Times New Roman"/>
          <w:sz w:val="28"/>
          <w:szCs w:val="28"/>
        </w:rPr>
        <w:t xml:space="preserve"> </w:t>
      </w:r>
    </w:p>
    <w:p w:rsidR="005222B1" w:rsidRPr="00570285" w:rsidRDefault="005222B1" w:rsidP="005222B1">
      <w:pPr>
        <w:pStyle w:val="ConsPlusNormal"/>
        <w:ind w:firstLine="709"/>
        <w:jc w:val="both"/>
        <w:rPr>
          <w:rFonts w:ascii="Times New Roman" w:eastAsiaTheme="minorHAnsi" w:hAnsi="Times New Roman" w:cs="Times New Roman"/>
          <w:sz w:val="28"/>
          <w:szCs w:val="28"/>
          <w:lang w:eastAsia="en-US"/>
        </w:rPr>
      </w:pPr>
      <w:r w:rsidRPr="00570285">
        <w:rPr>
          <w:rFonts w:ascii="Times New Roman" w:eastAsiaTheme="minorHAnsi" w:hAnsi="Times New Roman" w:cs="Times New Roman"/>
          <w:sz w:val="28"/>
          <w:szCs w:val="28"/>
          <w:lang w:eastAsia="en-US"/>
        </w:rPr>
        <w:t xml:space="preserve">при наличии второй квалификационной категории </w:t>
      </w:r>
      <w:r w:rsidRPr="00570285">
        <w:rPr>
          <w:rFonts w:ascii="Times New Roman" w:hAnsi="Times New Roman" w:cs="Times New Roman"/>
          <w:sz w:val="28"/>
          <w:szCs w:val="28"/>
        </w:rPr>
        <w:t>- 7 процентов;</w:t>
      </w:r>
      <w:r w:rsidRPr="00570285">
        <w:rPr>
          <w:rFonts w:ascii="Times New Roman" w:eastAsiaTheme="minorHAnsi" w:hAnsi="Times New Roman" w:cs="Times New Roman"/>
          <w:sz w:val="28"/>
          <w:szCs w:val="28"/>
          <w:lang w:eastAsia="en-US"/>
        </w:rPr>
        <w:t xml:space="preserve"> </w:t>
      </w:r>
    </w:p>
    <w:p w:rsidR="005222B1" w:rsidRPr="00570285" w:rsidRDefault="005222B1" w:rsidP="005222B1">
      <w:pPr>
        <w:pStyle w:val="ConsPlusNormal"/>
        <w:ind w:firstLine="709"/>
        <w:jc w:val="both"/>
        <w:rPr>
          <w:rFonts w:ascii="Times New Roman" w:eastAsiaTheme="minorHAnsi" w:hAnsi="Times New Roman" w:cs="Times New Roman"/>
          <w:sz w:val="28"/>
          <w:szCs w:val="28"/>
          <w:lang w:eastAsia="en-US"/>
        </w:rPr>
      </w:pPr>
      <w:r w:rsidRPr="00570285">
        <w:rPr>
          <w:rFonts w:ascii="Times New Roman" w:eastAsiaTheme="minorHAnsi" w:hAnsi="Times New Roman" w:cs="Times New Roman"/>
          <w:sz w:val="28"/>
          <w:szCs w:val="28"/>
          <w:lang w:eastAsia="en-US"/>
        </w:rPr>
        <w:t xml:space="preserve">при наличии первой квалификационной категории </w:t>
      </w:r>
      <w:r w:rsidRPr="00570285">
        <w:rPr>
          <w:rFonts w:ascii="Times New Roman" w:hAnsi="Times New Roman" w:cs="Times New Roman"/>
          <w:sz w:val="28"/>
          <w:szCs w:val="28"/>
        </w:rPr>
        <w:t>- 15 процентов;</w:t>
      </w:r>
      <w:r w:rsidRPr="00570285">
        <w:rPr>
          <w:rFonts w:ascii="Times New Roman" w:eastAsiaTheme="minorHAnsi" w:hAnsi="Times New Roman" w:cs="Times New Roman"/>
          <w:sz w:val="28"/>
          <w:szCs w:val="28"/>
          <w:lang w:eastAsia="en-US"/>
        </w:rPr>
        <w:t xml:space="preserve"> </w:t>
      </w:r>
    </w:p>
    <w:p w:rsidR="005222B1" w:rsidRPr="00570285" w:rsidRDefault="005222B1" w:rsidP="005222B1">
      <w:pPr>
        <w:pStyle w:val="ConsPlusNormal"/>
        <w:ind w:firstLine="709"/>
        <w:jc w:val="both"/>
        <w:rPr>
          <w:rFonts w:ascii="Times New Roman" w:eastAsiaTheme="minorHAnsi" w:hAnsi="Times New Roman" w:cs="Times New Roman"/>
          <w:sz w:val="28"/>
          <w:szCs w:val="28"/>
          <w:lang w:eastAsia="en-US"/>
        </w:rPr>
      </w:pPr>
      <w:r w:rsidRPr="00570285">
        <w:rPr>
          <w:rFonts w:ascii="Times New Roman" w:eastAsiaTheme="minorHAnsi" w:hAnsi="Times New Roman" w:cs="Times New Roman"/>
          <w:sz w:val="28"/>
          <w:szCs w:val="28"/>
          <w:lang w:eastAsia="en-US"/>
        </w:rPr>
        <w:t xml:space="preserve">при наличии высшей квалификационной категории </w:t>
      </w:r>
      <w:r w:rsidRPr="00570285">
        <w:rPr>
          <w:rFonts w:ascii="Times New Roman" w:hAnsi="Times New Roman" w:cs="Times New Roman"/>
          <w:sz w:val="28"/>
          <w:szCs w:val="28"/>
        </w:rPr>
        <w:t>- 30 процентов.</w:t>
      </w:r>
      <w:r w:rsidRPr="00570285">
        <w:rPr>
          <w:rFonts w:ascii="Times New Roman" w:eastAsiaTheme="minorHAnsi" w:hAnsi="Times New Roman" w:cs="Times New Roman"/>
          <w:sz w:val="28"/>
          <w:szCs w:val="28"/>
          <w:lang w:eastAsia="en-US"/>
        </w:rPr>
        <w:t xml:space="preserve"> </w:t>
      </w:r>
    </w:p>
    <w:p w:rsidR="00233D71" w:rsidRPr="00570285" w:rsidRDefault="00233D71"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Надбавка за квалификацию при наличии квалификационной категории устанавливается педагогическим и медицинским работникам при работе по должности (специальности), по которой им присвоена квалификационная категория,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233D71" w:rsidRPr="00570285" w:rsidRDefault="00233D71" w:rsidP="007450B9">
      <w:pPr>
        <w:pStyle w:val="ConsPlusNormal"/>
        <w:ind w:firstLine="709"/>
        <w:jc w:val="both"/>
        <w:rPr>
          <w:rFonts w:ascii="Times New Roman" w:hAnsi="Times New Roman" w:cs="Times New Roman"/>
          <w:spacing w:val="-20"/>
          <w:sz w:val="28"/>
          <w:szCs w:val="28"/>
        </w:rPr>
      </w:pPr>
      <w:r w:rsidRPr="00570285">
        <w:rPr>
          <w:rFonts w:ascii="Times New Roman" w:hAnsi="Times New Roman" w:cs="Times New Roman"/>
          <w:spacing w:val="-20"/>
          <w:sz w:val="28"/>
          <w:szCs w:val="28"/>
        </w:rPr>
        <w:t>4.</w:t>
      </w:r>
      <w:r w:rsidR="005222B1" w:rsidRPr="00570285">
        <w:rPr>
          <w:rFonts w:ascii="Times New Roman" w:hAnsi="Times New Roman" w:cs="Times New Roman"/>
          <w:spacing w:val="-20"/>
          <w:sz w:val="28"/>
          <w:szCs w:val="28"/>
        </w:rPr>
        <w:t>11</w:t>
      </w:r>
      <w:r w:rsidRPr="00570285">
        <w:rPr>
          <w:rFonts w:ascii="Times New Roman" w:hAnsi="Times New Roman" w:cs="Times New Roman"/>
          <w:spacing w:val="-20"/>
          <w:sz w:val="28"/>
          <w:szCs w:val="28"/>
        </w:rPr>
        <w:t>. Надбавка за наличие ученой степени устанавливается работникам, которым присвоена ученая степень по основному профилю профессиональной деятельности.</w:t>
      </w:r>
    </w:p>
    <w:p w:rsidR="00233D71" w:rsidRPr="00570285" w:rsidRDefault="00233D71"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Надбавка за наличие ученой степени устанавливается в процентах от должностного оклада  (педагогическим работникам, для которых предусмотр</w:t>
      </w:r>
      <w:r w:rsidR="00E6068D" w:rsidRPr="00570285">
        <w:rPr>
          <w:rFonts w:ascii="Times New Roman" w:hAnsi="Times New Roman" w:cs="Times New Roman"/>
          <w:sz w:val="28"/>
          <w:szCs w:val="28"/>
        </w:rPr>
        <w:t xml:space="preserve">ены </w:t>
      </w:r>
      <w:r w:rsidR="008A283B" w:rsidRPr="00570285">
        <w:rPr>
          <w:rFonts w:ascii="Times New Roman" w:hAnsi="Times New Roman" w:cs="Times New Roman"/>
          <w:sz w:val="28"/>
          <w:szCs w:val="28"/>
        </w:rPr>
        <w:t>нормы часов педагогической</w:t>
      </w:r>
      <w:r w:rsidRPr="00570285">
        <w:rPr>
          <w:rFonts w:ascii="Times New Roman" w:hAnsi="Times New Roman" w:cs="Times New Roman"/>
          <w:sz w:val="28"/>
          <w:szCs w:val="28"/>
        </w:rPr>
        <w:t xml:space="preserve">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233D71" w:rsidRPr="00570285" w:rsidRDefault="00233D71"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при наличии ученой степени доктора наук - 30 процентов;</w:t>
      </w:r>
    </w:p>
    <w:p w:rsidR="00233D71" w:rsidRPr="00570285" w:rsidRDefault="00233D71"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при наличии ученой степени кандидата наук - 20 процентов.</w:t>
      </w:r>
    </w:p>
    <w:p w:rsidR="00233D71" w:rsidRPr="00570285" w:rsidRDefault="00233D71" w:rsidP="007450B9">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Надбавка за наличие ученой степени устанавливается по основной работе и работе, осуществляемой по совместительству. </w:t>
      </w:r>
    </w:p>
    <w:p w:rsidR="00233D71" w:rsidRPr="00570285" w:rsidRDefault="00233D71" w:rsidP="007450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0285">
        <w:rPr>
          <w:rFonts w:ascii="Times New Roman" w:hAnsi="Times New Roman" w:cs="Times New Roman"/>
          <w:sz w:val="28"/>
          <w:szCs w:val="28"/>
        </w:rPr>
        <w:t xml:space="preserve">При присуждении ученой степени доктора наук или кандидата наук надбавка за наличие ученой степени устанавливается со дня принятия </w:t>
      </w:r>
      <w:r w:rsidRPr="00570285">
        <w:rPr>
          <w:rFonts w:ascii="Times New Roman" w:eastAsia="Times New Roman" w:hAnsi="Times New Roman" w:cs="Times New Roman"/>
          <w:sz w:val="28"/>
          <w:szCs w:val="28"/>
          <w:lang w:eastAsia="ru-RU"/>
        </w:rPr>
        <w:t>Министерством образования и науки Российской Федерации решения о выдаче диплома доктора наук или кандидата наук.</w:t>
      </w:r>
    </w:p>
    <w:p w:rsidR="00B3091D" w:rsidRPr="00570285" w:rsidRDefault="00233D71" w:rsidP="00B3091D">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4.</w:t>
      </w:r>
      <w:r w:rsidR="00B3091D" w:rsidRPr="00570285">
        <w:rPr>
          <w:rFonts w:ascii="Times New Roman" w:hAnsi="Times New Roman" w:cs="Times New Roman"/>
          <w:sz w:val="28"/>
          <w:szCs w:val="28"/>
        </w:rPr>
        <w:t>12</w:t>
      </w:r>
      <w:r w:rsidRPr="00570285">
        <w:rPr>
          <w:rFonts w:ascii="Times New Roman" w:hAnsi="Times New Roman" w:cs="Times New Roman"/>
          <w:sz w:val="28"/>
          <w:szCs w:val="28"/>
        </w:rPr>
        <w:t xml:space="preserve">. </w:t>
      </w:r>
      <w:r w:rsidR="00B3091D" w:rsidRPr="00570285">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B3091D" w:rsidRPr="00570285" w:rsidRDefault="00B3091D" w:rsidP="00B3091D">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Надбавка за наличие почетного звания устанавливается работникам, имеющим почетное звание «народный» или «заслуженный». </w:t>
      </w:r>
    </w:p>
    <w:p w:rsidR="00B3091D" w:rsidRPr="00570285" w:rsidRDefault="00B3091D" w:rsidP="00B3091D">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B3091D" w:rsidRPr="00570285" w:rsidRDefault="00B3091D" w:rsidP="00B3091D">
      <w:pPr>
        <w:pStyle w:val="ConsPlusNormal"/>
        <w:ind w:firstLine="709"/>
        <w:jc w:val="both"/>
        <w:rPr>
          <w:rFonts w:ascii="Times New Roman" w:hAnsi="Times New Roman" w:cs="Times New Roman"/>
          <w:sz w:val="28"/>
          <w:szCs w:val="28"/>
        </w:rPr>
      </w:pPr>
      <w:proofErr w:type="gramStart"/>
      <w:r w:rsidRPr="00570285">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roofErr w:type="gramEnd"/>
    </w:p>
    <w:p w:rsidR="00B3091D" w:rsidRPr="00570285" w:rsidRDefault="00B3091D" w:rsidP="00B3091D">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при наличии п</w:t>
      </w:r>
      <w:r w:rsidR="00E6068D" w:rsidRPr="00570285">
        <w:rPr>
          <w:rFonts w:ascii="Times New Roman" w:hAnsi="Times New Roman" w:cs="Times New Roman"/>
          <w:sz w:val="28"/>
          <w:szCs w:val="28"/>
        </w:rPr>
        <w:t>очетного звания «народный» - 30 процентов</w:t>
      </w:r>
      <w:r w:rsidR="00246084">
        <w:rPr>
          <w:rFonts w:ascii="Times New Roman" w:hAnsi="Times New Roman" w:cs="Times New Roman"/>
          <w:sz w:val="28"/>
          <w:szCs w:val="28"/>
        </w:rPr>
        <w:t>;</w:t>
      </w:r>
      <w:r w:rsidR="00E6068D" w:rsidRPr="00570285">
        <w:rPr>
          <w:rFonts w:ascii="Times New Roman" w:hAnsi="Times New Roman" w:cs="Times New Roman"/>
          <w:sz w:val="28"/>
          <w:szCs w:val="28"/>
        </w:rPr>
        <w:t xml:space="preserve"> </w:t>
      </w:r>
    </w:p>
    <w:p w:rsidR="00B3091D" w:rsidRPr="00570285" w:rsidRDefault="00B3091D" w:rsidP="00B3091D">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lastRenderedPageBreak/>
        <w:t>при наличии почетного звания «заслуженный» - 20 процентов</w:t>
      </w:r>
      <w:r w:rsidR="00246084">
        <w:rPr>
          <w:rFonts w:ascii="Times New Roman" w:hAnsi="Times New Roman" w:cs="Times New Roman"/>
          <w:sz w:val="28"/>
          <w:szCs w:val="28"/>
        </w:rPr>
        <w:t>;</w:t>
      </w:r>
      <w:r w:rsidRPr="00570285">
        <w:rPr>
          <w:rFonts w:ascii="Times New Roman" w:hAnsi="Times New Roman" w:cs="Times New Roman"/>
          <w:sz w:val="28"/>
          <w:szCs w:val="28"/>
        </w:rPr>
        <w:t xml:space="preserve"> </w:t>
      </w:r>
    </w:p>
    <w:p w:rsidR="00B3091D" w:rsidRPr="00570285" w:rsidRDefault="00B3091D" w:rsidP="00B3091D">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при наличии ведомственной награды  – 15 процентов.</w:t>
      </w:r>
    </w:p>
    <w:p w:rsidR="00B3091D" w:rsidRPr="00570285" w:rsidRDefault="00B3091D" w:rsidP="00B3091D">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 </w:t>
      </w:r>
    </w:p>
    <w:p w:rsidR="00B3091D" w:rsidRPr="00570285" w:rsidRDefault="00B3091D" w:rsidP="00B3091D">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B3091D" w:rsidRPr="00570285" w:rsidRDefault="00B3091D" w:rsidP="00B3091D">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направлению профессиональной деятельности непосредственно по занимаемой должности.</w:t>
      </w:r>
    </w:p>
    <w:p w:rsidR="00B3091D" w:rsidRPr="00570285" w:rsidRDefault="00B3091D" w:rsidP="00B3091D">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Перечень ведомственных наград, при наличии  которых  работникам </w:t>
      </w:r>
      <w:r w:rsidR="00C3291F">
        <w:rPr>
          <w:rFonts w:ascii="Times New Roman" w:hAnsi="Times New Roman" w:cs="Times New Roman"/>
          <w:sz w:val="28"/>
          <w:szCs w:val="28"/>
        </w:rPr>
        <w:t>учреждения</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233D71" w:rsidRPr="00570285" w:rsidRDefault="00233D71" w:rsidP="00B3091D">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4.</w:t>
      </w:r>
      <w:r w:rsidR="00B3091D" w:rsidRPr="00570285">
        <w:rPr>
          <w:rFonts w:ascii="Times New Roman" w:hAnsi="Times New Roman" w:cs="Times New Roman"/>
          <w:sz w:val="28"/>
          <w:szCs w:val="28"/>
        </w:rPr>
        <w:t>13</w:t>
      </w:r>
      <w:r w:rsidRPr="00570285">
        <w:rPr>
          <w:rFonts w:ascii="Times New Roman" w:hAnsi="Times New Roman" w:cs="Times New Roman"/>
          <w:sz w:val="28"/>
          <w:szCs w:val="28"/>
        </w:rPr>
        <w:t xml:space="preserve">. При наступлении у работника права на установление (изменение </w:t>
      </w:r>
      <w:r w:rsidRPr="00570285">
        <w:rPr>
          <w:rFonts w:ascii="Times New Roman" w:hAnsi="Times New Roman" w:cs="Times New Roman"/>
          <w:kern w:val="2"/>
          <w:sz w:val="28"/>
          <w:szCs w:val="28"/>
        </w:rPr>
        <w:t xml:space="preserve">размера) выплат стимулирующего характера  </w:t>
      </w:r>
      <w:r w:rsidRPr="00570285">
        <w:rPr>
          <w:rFonts w:ascii="Times New Roman" w:hAnsi="Times New Roman" w:cs="Times New Roman"/>
          <w:sz w:val="28"/>
          <w:szCs w:val="28"/>
        </w:rPr>
        <w:t>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233D71" w:rsidRPr="00570285" w:rsidRDefault="00233D71" w:rsidP="00233D71">
      <w:pPr>
        <w:pStyle w:val="ConsPlusNormal"/>
        <w:jc w:val="center"/>
        <w:rPr>
          <w:rFonts w:ascii="Times New Roman" w:hAnsi="Times New Roman" w:cs="Times New Roman"/>
          <w:sz w:val="28"/>
          <w:szCs w:val="28"/>
        </w:rPr>
      </w:pPr>
    </w:p>
    <w:p w:rsidR="00233D71" w:rsidRPr="00570285" w:rsidRDefault="00233D71" w:rsidP="00233D71">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Раздел 5. </w:t>
      </w:r>
      <w:r w:rsidR="00817BF7" w:rsidRPr="00570285">
        <w:rPr>
          <w:rFonts w:ascii="Times New Roman" w:hAnsi="Times New Roman" w:cs="Times New Roman"/>
          <w:sz w:val="28"/>
          <w:szCs w:val="28"/>
        </w:rPr>
        <w:t xml:space="preserve">Условия оплаты труда руководителей </w:t>
      </w:r>
      <w:r w:rsidR="00C3291F">
        <w:rPr>
          <w:rFonts w:ascii="Times New Roman" w:hAnsi="Times New Roman" w:cs="Times New Roman"/>
          <w:sz w:val="28"/>
          <w:szCs w:val="28"/>
        </w:rPr>
        <w:t>учреждений</w:t>
      </w:r>
      <w:r w:rsidR="00817BF7" w:rsidRPr="00570285">
        <w:rPr>
          <w:rFonts w:ascii="Times New Roman" w:hAnsi="Times New Roman" w:cs="Times New Roman"/>
          <w:sz w:val="28"/>
          <w:szCs w:val="28"/>
        </w:rPr>
        <w:t>,</w:t>
      </w:r>
    </w:p>
    <w:p w:rsidR="007A2F99" w:rsidRPr="00570285" w:rsidRDefault="00817BF7" w:rsidP="00233D71">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их заместителей и главных бухгалтеров, включая порядок определения должностных окладов, условия осуществления выплат компенсационного </w:t>
      </w:r>
    </w:p>
    <w:p w:rsidR="00233D71" w:rsidRPr="00570285" w:rsidRDefault="00817BF7" w:rsidP="00233D71">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и стимулирующего характера</w:t>
      </w:r>
    </w:p>
    <w:p w:rsidR="00233D71" w:rsidRPr="00570285" w:rsidRDefault="00233D71" w:rsidP="00233D71">
      <w:pPr>
        <w:autoSpaceDE w:val="0"/>
        <w:autoSpaceDN w:val="0"/>
        <w:adjustRightInd w:val="0"/>
        <w:spacing w:after="0" w:line="240" w:lineRule="auto"/>
        <w:ind w:firstLine="709"/>
        <w:jc w:val="both"/>
        <w:rPr>
          <w:rFonts w:ascii="Times New Roman" w:hAnsi="Times New Roman" w:cs="Times New Roman"/>
          <w:kern w:val="2"/>
          <w:sz w:val="28"/>
          <w:szCs w:val="28"/>
        </w:rPr>
      </w:pPr>
    </w:p>
    <w:p w:rsidR="0019334B" w:rsidRPr="00570285" w:rsidRDefault="0019334B"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5.1. Заработная плата руководител</w:t>
      </w:r>
      <w:r w:rsidR="00135D51" w:rsidRPr="00570285">
        <w:rPr>
          <w:rFonts w:ascii="Times New Roman" w:hAnsi="Times New Roman" w:cs="Times New Roman"/>
          <w:sz w:val="28"/>
          <w:szCs w:val="28"/>
        </w:rPr>
        <w:t>я</w:t>
      </w:r>
      <w:r w:rsidRPr="00570285">
        <w:rPr>
          <w:rFonts w:ascii="Times New Roman" w:hAnsi="Times New Roman" w:cs="Times New Roman"/>
          <w:sz w:val="28"/>
          <w:szCs w:val="28"/>
        </w:rPr>
        <w:t xml:space="preserve"> </w:t>
      </w:r>
      <w:r w:rsidR="00C3291F">
        <w:rPr>
          <w:rFonts w:ascii="Times New Roman" w:hAnsi="Times New Roman" w:cs="Times New Roman"/>
          <w:sz w:val="28"/>
          <w:szCs w:val="28"/>
        </w:rPr>
        <w:t>учреждения</w:t>
      </w:r>
      <w:r w:rsidRPr="00570285">
        <w:rPr>
          <w:rFonts w:ascii="Times New Roman" w:hAnsi="Times New Roman" w:cs="Times New Roman"/>
          <w:sz w:val="28"/>
          <w:szCs w:val="28"/>
        </w:rPr>
        <w:t xml:space="preserve">, заместителей </w:t>
      </w:r>
      <w:r w:rsidR="00135D51" w:rsidRPr="00570285">
        <w:rPr>
          <w:rFonts w:ascii="Times New Roman" w:hAnsi="Times New Roman" w:cs="Times New Roman"/>
          <w:sz w:val="28"/>
          <w:szCs w:val="28"/>
        </w:rPr>
        <w:t xml:space="preserve">руководителя </w:t>
      </w:r>
      <w:r w:rsidRPr="00570285">
        <w:rPr>
          <w:rFonts w:ascii="Times New Roman" w:hAnsi="Times New Roman" w:cs="Times New Roman"/>
          <w:sz w:val="28"/>
          <w:szCs w:val="28"/>
        </w:rPr>
        <w:t>и главн</w:t>
      </w:r>
      <w:r w:rsidR="00135D51" w:rsidRPr="00570285">
        <w:rPr>
          <w:rFonts w:ascii="Times New Roman" w:hAnsi="Times New Roman" w:cs="Times New Roman"/>
          <w:sz w:val="28"/>
          <w:szCs w:val="28"/>
        </w:rPr>
        <w:t>ого</w:t>
      </w:r>
      <w:r w:rsidRPr="00570285">
        <w:rPr>
          <w:rFonts w:ascii="Times New Roman" w:hAnsi="Times New Roman" w:cs="Times New Roman"/>
          <w:sz w:val="28"/>
          <w:szCs w:val="28"/>
        </w:rPr>
        <w:t xml:space="preserve"> бухгалтер</w:t>
      </w:r>
      <w:r w:rsidR="00135D51" w:rsidRPr="00570285">
        <w:rPr>
          <w:rFonts w:ascii="Times New Roman" w:hAnsi="Times New Roman" w:cs="Times New Roman"/>
          <w:sz w:val="28"/>
          <w:szCs w:val="28"/>
        </w:rPr>
        <w:t>а</w:t>
      </w:r>
      <w:r w:rsidRPr="00570285">
        <w:rPr>
          <w:rFonts w:ascii="Times New Roman" w:hAnsi="Times New Roman" w:cs="Times New Roman"/>
          <w:sz w:val="28"/>
          <w:szCs w:val="28"/>
        </w:rPr>
        <w:t xml:space="preserve"> состоит из должностного оклада, выплат компенсационного и стимулирующего характера.</w:t>
      </w:r>
    </w:p>
    <w:p w:rsidR="0078277B" w:rsidRPr="00570285" w:rsidRDefault="0019334B"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5.2. </w:t>
      </w:r>
      <w:r w:rsidR="0078277B" w:rsidRPr="00570285">
        <w:rPr>
          <w:rFonts w:ascii="Times New Roman" w:hAnsi="Times New Roman" w:cs="Times New Roman"/>
          <w:sz w:val="28"/>
          <w:szCs w:val="28"/>
        </w:rPr>
        <w:t xml:space="preserve">Установление должностных окладов руководителю </w:t>
      </w:r>
      <w:r w:rsidR="00C3291F">
        <w:rPr>
          <w:rFonts w:ascii="Times New Roman" w:hAnsi="Times New Roman" w:cs="Times New Roman"/>
          <w:sz w:val="28"/>
          <w:szCs w:val="28"/>
        </w:rPr>
        <w:t>учреждения</w:t>
      </w:r>
      <w:r w:rsidR="0078277B" w:rsidRPr="00570285">
        <w:rPr>
          <w:rFonts w:ascii="Times New Roman" w:hAnsi="Times New Roman" w:cs="Times New Roman"/>
          <w:sz w:val="28"/>
          <w:szCs w:val="28"/>
        </w:rPr>
        <w:t>,  заместителям руководителя и главному бухгалтеру.</w:t>
      </w:r>
    </w:p>
    <w:p w:rsidR="0019334B" w:rsidRPr="00570285" w:rsidRDefault="0078277B"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5.2.1. </w:t>
      </w:r>
      <w:r w:rsidR="0019334B" w:rsidRPr="00570285">
        <w:rPr>
          <w:rFonts w:ascii="Times New Roman" w:hAnsi="Times New Roman" w:cs="Times New Roman"/>
          <w:sz w:val="28"/>
          <w:szCs w:val="28"/>
        </w:rPr>
        <w:t xml:space="preserve">Размер должностного оклада руководителя </w:t>
      </w:r>
      <w:r w:rsidR="00C3291F">
        <w:rPr>
          <w:rFonts w:ascii="Times New Roman" w:hAnsi="Times New Roman" w:cs="Times New Roman"/>
          <w:sz w:val="28"/>
          <w:szCs w:val="28"/>
        </w:rPr>
        <w:t>учреждения</w:t>
      </w:r>
      <w:r w:rsidR="00C3291F" w:rsidRPr="00570285">
        <w:rPr>
          <w:rFonts w:ascii="Times New Roman" w:hAnsi="Times New Roman" w:cs="Times New Roman"/>
          <w:sz w:val="28"/>
          <w:szCs w:val="28"/>
        </w:rPr>
        <w:t xml:space="preserve"> </w:t>
      </w:r>
      <w:r w:rsidR="0019334B" w:rsidRPr="00570285">
        <w:rPr>
          <w:rFonts w:ascii="Times New Roman" w:hAnsi="Times New Roman" w:cs="Times New Roman"/>
          <w:sz w:val="28"/>
          <w:szCs w:val="28"/>
        </w:rPr>
        <w:t xml:space="preserve">устанавливается </w:t>
      </w:r>
      <w:r w:rsidR="00782826" w:rsidRPr="00570285">
        <w:rPr>
          <w:rFonts w:ascii="Times New Roman" w:hAnsi="Times New Roman" w:cs="Times New Roman"/>
          <w:sz w:val="28"/>
          <w:szCs w:val="28"/>
        </w:rPr>
        <w:t xml:space="preserve">в соответствии с </w:t>
      </w:r>
      <w:r w:rsidR="0019334B" w:rsidRPr="00570285">
        <w:rPr>
          <w:rFonts w:ascii="Times New Roman" w:hAnsi="Times New Roman" w:cs="Times New Roman"/>
          <w:sz w:val="28"/>
          <w:szCs w:val="28"/>
        </w:rPr>
        <w:t>таблице</w:t>
      </w:r>
      <w:r w:rsidR="00782826" w:rsidRPr="00570285">
        <w:rPr>
          <w:rFonts w:ascii="Times New Roman" w:hAnsi="Times New Roman" w:cs="Times New Roman"/>
          <w:sz w:val="28"/>
          <w:szCs w:val="28"/>
        </w:rPr>
        <w:t>й</w:t>
      </w:r>
      <w:r w:rsidR="0019334B" w:rsidRPr="00570285">
        <w:rPr>
          <w:rFonts w:ascii="Times New Roman" w:hAnsi="Times New Roman" w:cs="Times New Roman"/>
          <w:sz w:val="28"/>
          <w:szCs w:val="28"/>
        </w:rPr>
        <w:t xml:space="preserve"> № </w:t>
      </w:r>
      <w:r w:rsidR="00916C53" w:rsidRPr="00570285">
        <w:rPr>
          <w:rFonts w:ascii="Times New Roman" w:hAnsi="Times New Roman" w:cs="Times New Roman"/>
          <w:sz w:val="28"/>
          <w:szCs w:val="28"/>
        </w:rPr>
        <w:t>7</w:t>
      </w:r>
      <w:r w:rsidR="0019334B" w:rsidRPr="00570285">
        <w:rPr>
          <w:rFonts w:ascii="Times New Roman" w:hAnsi="Times New Roman" w:cs="Times New Roman"/>
          <w:sz w:val="28"/>
          <w:szCs w:val="28"/>
        </w:rPr>
        <w:t>.</w:t>
      </w:r>
    </w:p>
    <w:p w:rsidR="0088213E" w:rsidRDefault="0088213E" w:rsidP="000A3AFF">
      <w:pPr>
        <w:pStyle w:val="ConsPlusNormal"/>
        <w:jc w:val="right"/>
        <w:rPr>
          <w:rFonts w:ascii="Times New Roman" w:hAnsi="Times New Roman" w:cs="Times New Roman"/>
          <w:sz w:val="28"/>
          <w:szCs w:val="28"/>
        </w:rPr>
      </w:pPr>
    </w:p>
    <w:p w:rsidR="0088213E" w:rsidRDefault="0088213E" w:rsidP="000A3AFF">
      <w:pPr>
        <w:pStyle w:val="ConsPlusNormal"/>
        <w:jc w:val="right"/>
        <w:rPr>
          <w:rFonts w:ascii="Times New Roman" w:hAnsi="Times New Roman" w:cs="Times New Roman"/>
          <w:sz w:val="28"/>
          <w:szCs w:val="28"/>
        </w:rPr>
      </w:pPr>
    </w:p>
    <w:p w:rsidR="0088213E" w:rsidRDefault="0088213E" w:rsidP="000A3AFF">
      <w:pPr>
        <w:pStyle w:val="ConsPlusNormal"/>
        <w:jc w:val="right"/>
        <w:rPr>
          <w:rFonts w:ascii="Times New Roman" w:hAnsi="Times New Roman" w:cs="Times New Roman"/>
          <w:sz w:val="28"/>
          <w:szCs w:val="28"/>
        </w:rPr>
      </w:pPr>
    </w:p>
    <w:p w:rsidR="0088213E" w:rsidRDefault="0088213E" w:rsidP="000A3AFF">
      <w:pPr>
        <w:pStyle w:val="ConsPlusNormal"/>
        <w:jc w:val="right"/>
        <w:rPr>
          <w:rFonts w:ascii="Times New Roman" w:hAnsi="Times New Roman" w:cs="Times New Roman"/>
          <w:sz w:val="28"/>
          <w:szCs w:val="28"/>
        </w:rPr>
      </w:pPr>
    </w:p>
    <w:p w:rsidR="0088213E" w:rsidRDefault="0088213E" w:rsidP="000A3AFF">
      <w:pPr>
        <w:pStyle w:val="ConsPlusNormal"/>
        <w:jc w:val="right"/>
        <w:rPr>
          <w:rFonts w:ascii="Times New Roman" w:hAnsi="Times New Roman" w:cs="Times New Roman"/>
          <w:sz w:val="28"/>
          <w:szCs w:val="28"/>
        </w:rPr>
      </w:pPr>
    </w:p>
    <w:p w:rsidR="0088213E" w:rsidRDefault="0088213E" w:rsidP="000A3AFF">
      <w:pPr>
        <w:pStyle w:val="ConsPlusNormal"/>
        <w:jc w:val="right"/>
        <w:rPr>
          <w:rFonts w:ascii="Times New Roman" w:hAnsi="Times New Roman" w:cs="Times New Roman"/>
          <w:sz w:val="28"/>
          <w:szCs w:val="28"/>
        </w:rPr>
      </w:pPr>
    </w:p>
    <w:p w:rsidR="0019334B" w:rsidRPr="00570285" w:rsidRDefault="0019334B" w:rsidP="000A3AFF">
      <w:pPr>
        <w:pStyle w:val="ConsPlusNormal"/>
        <w:jc w:val="right"/>
        <w:rPr>
          <w:rFonts w:ascii="Times New Roman" w:hAnsi="Times New Roman" w:cs="Times New Roman"/>
          <w:sz w:val="28"/>
          <w:szCs w:val="28"/>
        </w:rPr>
      </w:pPr>
      <w:r w:rsidRPr="00570285">
        <w:rPr>
          <w:rFonts w:ascii="Times New Roman" w:hAnsi="Times New Roman" w:cs="Times New Roman"/>
          <w:sz w:val="28"/>
          <w:szCs w:val="28"/>
        </w:rPr>
        <w:lastRenderedPageBreak/>
        <w:t xml:space="preserve">Таблица № </w:t>
      </w:r>
      <w:r w:rsidR="00916C53" w:rsidRPr="00570285">
        <w:rPr>
          <w:rFonts w:ascii="Times New Roman" w:hAnsi="Times New Roman" w:cs="Times New Roman"/>
          <w:sz w:val="28"/>
          <w:szCs w:val="28"/>
        </w:rPr>
        <w:t>7</w:t>
      </w:r>
    </w:p>
    <w:p w:rsidR="0019334B" w:rsidRPr="00570285" w:rsidRDefault="0019334B" w:rsidP="000A3AFF">
      <w:pPr>
        <w:pStyle w:val="ConsPlusNormal"/>
        <w:jc w:val="both"/>
        <w:rPr>
          <w:rFonts w:ascii="Times New Roman" w:hAnsi="Times New Roman" w:cs="Times New Roman"/>
          <w:sz w:val="28"/>
          <w:szCs w:val="28"/>
        </w:rPr>
      </w:pPr>
    </w:p>
    <w:p w:rsidR="0019334B" w:rsidRPr="00570285" w:rsidRDefault="0019334B"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     Размер должностного оклада руководителя </w:t>
      </w:r>
      <w:r w:rsidR="00C3291F">
        <w:rPr>
          <w:rFonts w:ascii="Times New Roman" w:hAnsi="Times New Roman" w:cs="Times New Roman"/>
          <w:sz w:val="28"/>
          <w:szCs w:val="28"/>
        </w:rPr>
        <w:t>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9"/>
        <w:gridCol w:w="3005"/>
      </w:tblGrid>
      <w:tr w:rsidR="00296850" w:rsidRPr="00570285" w:rsidTr="0088213E">
        <w:tc>
          <w:tcPr>
            <w:tcW w:w="6869" w:type="dxa"/>
          </w:tcPr>
          <w:p w:rsidR="00296850" w:rsidRPr="00570285" w:rsidRDefault="00C3291F" w:rsidP="00C3291F">
            <w:pPr>
              <w:pStyle w:val="ConsPlusNormal"/>
              <w:jc w:val="center"/>
              <w:rPr>
                <w:rFonts w:ascii="Times New Roman" w:hAnsi="Times New Roman" w:cs="Times New Roman"/>
                <w:sz w:val="28"/>
                <w:szCs w:val="28"/>
              </w:rPr>
            </w:pPr>
            <w:r>
              <w:rPr>
                <w:rFonts w:ascii="Times New Roman" w:hAnsi="Times New Roman" w:cs="Times New Roman"/>
                <w:sz w:val="28"/>
                <w:szCs w:val="28"/>
              </w:rPr>
              <w:t>Учреждение</w:t>
            </w:r>
            <w:r w:rsidR="00296850" w:rsidRPr="00570285">
              <w:rPr>
                <w:rFonts w:ascii="Times New Roman" w:hAnsi="Times New Roman" w:cs="Times New Roman"/>
                <w:sz w:val="28"/>
                <w:szCs w:val="28"/>
              </w:rPr>
              <w:t>, оказывающ</w:t>
            </w:r>
            <w:r>
              <w:rPr>
                <w:rFonts w:ascii="Times New Roman" w:hAnsi="Times New Roman" w:cs="Times New Roman"/>
                <w:sz w:val="28"/>
                <w:szCs w:val="28"/>
              </w:rPr>
              <w:t>ее</w:t>
            </w:r>
            <w:r w:rsidR="00296850" w:rsidRPr="00570285">
              <w:rPr>
                <w:rFonts w:ascii="Times New Roman" w:hAnsi="Times New Roman" w:cs="Times New Roman"/>
                <w:sz w:val="28"/>
                <w:szCs w:val="28"/>
              </w:rPr>
              <w:t xml:space="preserve"> психолого-педагогическую, медицинскую и социальную помощь детям </w:t>
            </w:r>
          </w:p>
        </w:tc>
        <w:tc>
          <w:tcPr>
            <w:tcW w:w="3005" w:type="dxa"/>
          </w:tcPr>
          <w:p w:rsidR="00296850" w:rsidRPr="00570285" w:rsidRDefault="00296850" w:rsidP="00156885">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Должностной оклад (рублей)</w:t>
            </w:r>
          </w:p>
        </w:tc>
      </w:tr>
    </w:tbl>
    <w:p w:rsidR="0019334B" w:rsidRPr="00570285" w:rsidRDefault="0019334B" w:rsidP="000A3AFF">
      <w:pPr>
        <w:pStyle w:val="ConsPlusNormal"/>
        <w:jc w:val="both"/>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9"/>
        <w:gridCol w:w="3005"/>
      </w:tblGrid>
      <w:tr w:rsidR="00674F01" w:rsidRPr="00570285" w:rsidTr="00BA1761">
        <w:trPr>
          <w:tblHeader/>
        </w:trPr>
        <w:tc>
          <w:tcPr>
            <w:tcW w:w="6804" w:type="dxa"/>
          </w:tcPr>
          <w:p w:rsidR="00674F01" w:rsidRPr="00570285" w:rsidRDefault="00296850" w:rsidP="000A3AFF">
            <w:pPr>
              <w:pStyle w:val="ConsPlusNormal"/>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1</w:t>
            </w:r>
          </w:p>
        </w:tc>
        <w:tc>
          <w:tcPr>
            <w:tcW w:w="2977" w:type="dxa"/>
          </w:tcPr>
          <w:p w:rsidR="00674F01" w:rsidRPr="00570285" w:rsidRDefault="00296850" w:rsidP="000A3AFF">
            <w:pPr>
              <w:pStyle w:val="ConsPlusNormal"/>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2</w:t>
            </w:r>
          </w:p>
        </w:tc>
      </w:tr>
      <w:tr w:rsidR="00674F01" w:rsidRPr="00570285" w:rsidTr="00BA1761">
        <w:tc>
          <w:tcPr>
            <w:tcW w:w="6804" w:type="dxa"/>
          </w:tcPr>
          <w:p w:rsidR="00674F01" w:rsidRPr="00570285" w:rsidRDefault="00B3091D" w:rsidP="00151582">
            <w:pPr>
              <w:pStyle w:val="ConsPlusNormal"/>
              <w:rPr>
                <w:rFonts w:ascii="Times New Roman" w:hAnsi="Times New Roman" w:cs="Times New Roman"/>
                <w:sz w:val="28"/>
                <w:szCs w:val="28"/>
              </w:rPr>
            </w:pPr>
            <w:r w:rsidRPr="00570285">
              <w:rPr>
                <w:rFonts w:ascii="Times New Roman" w:hAnsi="Times New Roman" w:cs="Times New Roman"/>
                <w:sz w:val="28"/>
                <w:szCs w:val="28"/>
              </w:rPr>
              <w:t>М</w:t>
            </w:r>
            <w:r w:rsidR="00B53268" w:rsidRPr="00570285">
              <w:rPr>
                <w:rFonts w:ascii="Times New Roman" w:hAnsi="Times New Roman" w:cs="Times New Roman"/>
                <w:sz w:val="28"/>
                <w:szCs w:val="28"/>
              </w:rPr>
              <w:t>униципальн</w:t>
            </w:r>
            <w:r w:rsidR="00151582" w:rsidRPr="00570285">
              <w:rPr>
                <w:rFonts w:ascii="Times New Roman" w:hAnsi="Times New Roman" w:cs="Times New Roman"/>
                <w:sz w:val="28"/>
                <w:szCs w:val="28"/>
              </w:rPr>
              <w:t>ое</w:t>
            </w:r>
            <w:r w:rsidR="00B53268" w:rsidRPr="00570285">
              <w:rPr>
                <w:rFonts w:ascii="Times New Roman" w:hAnsi="Times New Roman" w:cs="Times New Roman"/>
                <w:sz w:val="28"/>
                <w:szCs w:val="28"/>
              </w:rPr>
              <w:t xml:space="preserve"> бюджетн</w:t>
            </w:r>
            <w:r w:rsidR="00151582" w:rsidRPr="00570285">
              <w:rPr>
                <w:rFonts w:ascii="Times New Roman" w:hAnsi="Times New Roman" w:cs="Times New Roman"/>
                <w:sz w:val="28"/>
                <w:szCs w:val="28"/>
              </w:rPr>
              <w:t>ое</w:t>
            </w:r>
            <w:r w:rsidR="00B53268" w:rsidRPr="00570285">
              <w:rPr>
                <w:rFonts w:ascii="Times New Roman" w:hAnsi="Times New Roman" w:cs="Times New Roman"/>
                <w:sz w:val="28"/>
                <w:szCs w:val="28"/>
              </w:rPr>
              <w:t xml:space="preserve"> </w:t>
            </w:r>
            <w:r w:rsidR="00151582" w:rsidRPr="00570285">
              <w:rPr>
                <w:rFonts w:ascii="Times New Roman" w:hAnsi="Times New Roman" w:cs="Times New Roman"/>
                <w:sz w:val="28"/>
                <w:szCs w:val="28"/>
              </w:rPr>
              <w:t>учреждение</w:t>
            </w:r>
            <w:r w:rsidR="00B53268" w:rsidRPr="00570285">
              <w:rPr>
                <w:rFonts w:ascii="Times New Roman" w:hAnsi="Times New Roman" w:cs="Times New Roman"/>
                <w:sz w:val="28"/>
                <w:szCs w:val="28"/>
              </w:rPr>
              <w:t xml:space="preserve"> «Центр  </w:t>
            </w:r>
            <w:proofErr w:type="spellStart"/>
            <w:r w:rsidR="00B53268" w:rsidRPr="00570285">
              <w:rPr>
                <w:rFonts w:ascii="Times New Roman" w:hAnsi="Times New Roman" w:cs="Times New Roman"/>
                <w:sz w:val="28"/>
                <w:szCs w:val="28"/>
              </w:rPr>
              <w:t>медико-психолого-педагогического</w:t>
            </w:r>
            <w:proofErr w:type="spellEnd"/>
            <w:r w:rsidR="00B53268" w:rsidRPr="00570285">
              <w:rPr>
                <w:rFonts w:ascii="Times New Roman" w:hAnsi="Times New Roman" w:cs="Times New Roman"/>
                <w:sz w:val="28"/>
                <w:szCs w:val="28"/>
              </w:rPr>
              <w:t xml:space="preserve"> сопровождения детей и подростков»</w:t>
            </w:r>
          </w:p>
        </w:tc>
        <w:tc>
          <w:tcPr>
            <w:tcW w:w="2977" w:type="dxa"/>
          </w:tcPr>
          <w:p w:rsidR="00674F01" w:rsidRPr="00570285" w:rsidRDefault="00B3091D" w:rsidP="000A3AFF">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14370</w:t>
            </w:r>
          </w:p>
        </w:tc>
      </w:tr>
    </w:tbl>
    <w:p w:rsidR="00D33766" w:rsidRPr="00570285" w:rsidRDefault="00D33766" w:rsidP="007450B9">
      <w:pPr>
        <w:pStyle w:val="ConsPlusNormal"/>
        <w:ind w:firstLine="709"/>
        <w:jc w:val="both"/>
        <w:rPr>
          <w:rFonts w:ascii="Times New Roman" w:hAnsi="Times New Roman" w:cs="Times New Roman"/>
          <w:sz w:val="28"/>
          <w:szCs w:val="28"/>
        </w:rPr>
      </w:pPr>
    </w:p>
    <w:p w:rsidR="0078277B" w:rsidRPr="00570285" w:rsidRDefault="0078277B"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5.2.2. Размеры должностных окладов заместителей руководителя </w:t>
      </w:r>
      <w:r w:rsidR="00C3291F">
        <w:rPr>
          <w:rFonts w:ascii="Times New Roman" w:hAnsi="Times New Roman" w:cs="Times New Roman"/>
          <w:sz w:val="28"/>
          <w:szCs w:val="28"/>
        </w:rPr>
        <w:t>учреждения</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и главных бухгалтеров устанавливаются на 10 - </w:t>
      </w:r>
      <w:r w:rsidR="00B3091D" w:rsidRPr="00570285">
        <w:rPr>
          <w:rFonts w:ascii="Times New Roman" w:hAnsi="Times New Roman" w:cs="Times New Roman"/>
          <w:sz w:val="28"/>
          <w:szCs w:val="28"/>
        </w:rPr>
        <w:t>2</w:t>
      </w:r>
      <w:r w:rsidRPr="00570285">
        <w:rPr>
          <w:rFonts w:ascii="Times New Roman" w:hAnsi="Times New Roman" w:cs="Times New Roman"/>
          <w:sz w:val="28"/>
          <w:szCs w:val="28"/>
        </w:rPr>
        <w:t xml:space="preserve">0 процентов ниже должностного оклада руководителя </w:t>
      </w:r>
      <w:r w:rsidR="00C3291F">
        <w:rPr>
          <w:rFonts w:ascii="Times New Roman" w:hAnsi="Times New Roman" w:cs="Times New Roman"/>
          <w:sz w:val="28"/>
          <w:szCs w:val="28"/>
        </w:rPr>
        <w:t>учреждения</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в соответствии с приказом руководителя.</w:t>
      </w:r>
    </w:p>
    <w:p w:rsidR="0078277B" w:rsidRPr="00570285" w:rsidRDefault="0078277B"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Установление должностных окладов заместителю руководителя и главному бухгалтеру осуществляется приказом руководителя исходя из объема и сложности функциональных обязанностей каждого заместителя и главного бухгалтера, его компетенции и квалификации. </w:t>
      </w:r>
    </w:p>
    <w:p w:rsidR="0078277B" w:rsidRPr="00570285" w:rsidRDefault="0078277B"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5.3. С учетом условий труда руководителям </w:t>
      </w:r>
      <w:r w:rsidR="00C3291F">
        <w:rPr>
          <w:rFonts w:ascii="Times New Roman" w:hAnsi="Times New Roman" w:cs="Times New Roman"/>
          <w:sz w:val="28"/>
          <w:szCs w:val="28"/>
        </w:rPr>
        <w:t>учреждений</w:t>
      </w:r>
      <w:r w:rsidRPr="00570285">
        <w:rPr>
          <w:rFonts w:ascii="Times New Roman" w:hAnsi="Times New Roman" w:cs="Times New Roman"/>
          <w:sz w:val="28"/>
          <w:szCs w:val="28"/>
        </w:rPr>
        <w:t xml:space="preserve">, их заместителям и главным бухгалтерам устанавливаются выплаты компенсационного характера, предусмотренные </w:t>
      </w:r>
      <w:hyperlink w:anchor="P225" w:history="1">
        <w:r w:rsidRPr="00570285">
          <w:rPr>
            <w:rFonts w:ascii="Times New Roman" w:hAnsi="Times New Roman" w:cs="Times New Roman"/>
            <w:sz w:val="28"/>
            <w:szCs w:val="28"/>
          </w:rPr>
          <w:t>разделом 3</w:t>
        </w:r>
      </w:hyperlink>
      <w:r w:rsidRPr="00570285">
        <w:rPr>
          <w:rFonts w:ascii="Times New Roman" w:hAnsi="Times New Roman" w:cs="Times New Roman"/>
          <w:sz w:val="28"/>
          <w:szCs w:val="28"/>
        </w:rPr>
        <w:t xml:space="preserve"> настоящего Положения.</w:t>
      </w:r>
    </w:p>
    <w:p w:rsidR="0078277B" w:rsidRPr="00570285" w:rsidRDefault="0078277B"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5.4. Руководителям </w:t>
      </w:r>
      <w:r w:rsidR="00C3291F">
        <w:rPr>
          <w:rFonts w:ascii="Times New Roman" w:hAnsi="Times New Roman" w:cs="Times New Roman"/>
          <w:sz w:val="28"/>
          <w:szCs w:val="28"/>
        </w:rPr>
        <w:t>учреждений</w:t>
      </w:r>
      <w:r w:rsidRPr="00570285">
        <w:rPr>
          <w:rFonts w:ascii="Times New Roman" w:hAnsi="Times New Roman" w:cs="Times New Roman"/>
          <w:sz w:val="28"/>
          <w:szCs w:val="28"/>
        </w:rPr>
        <w:t xml:space="preserve">, их заместителям и главным бухгалтерам устанавливаются выплаты стимулирующего характера, предусмотренные </w:t>
      </w:r>
      <w:hyperlink w:anchor="P373" w:history="1">
        <w:r w:rsidRPr="00570285">
          <w:rPr>
            <w:rFonts w:ascii="Times New Roman" w:hAnsi="Times New Roman" w:cs="Times New Roman"/>
            <w:sz w:val="28"/>
            <w:szCs w:val="28"/>
          </w:rPr>
          <w:t>разделом 4</w:t>
        </w:r>
      </w:hyperlink>
      <w:r w:rsidRPr="00570285">
        <w:rPr>
          <w:rFonts w:ascii="Times New Roman" w:hAnsi="Times New Roman" w:cs="Times New Roman"/>
          <w:sz w:val="28"/>
          <w:szCs w:val="28"/>
        </w:rPr>
        <w:t xml:space="preserve"> настоящего Положения.</w:t>
      </w:r>
    </w:p>
    <w:p w:rsidR="00EA5DBA" w:rsidRPr="00570285" w:rsidRDefault="00EA5DBA" w:rsidP="007450B9">
      <w:pPr>
        <w:pStyle w:val="ab"/>
        <w:ind w:firstLine="709"/>
        <w:jc w:val="both"/>
      </w:pPr>
      <w:r w:rsidRPr="00570285">
        <w:t>5.</w:t>
      </w:r>
      <w:r w:rsidR="00B3091D" w:rsidRPr="00570285">
        <w:t>5</w:t>
      </w:r>
      <w:r w:rsidRPr="00570285">
        <w:t xml:space="preserve">.  Руководитель </w:t>
      </w:r>
      <w:r w:rsidR="00C3291F">
        <w:rPr>
          <w:szCs w:val="28"/>
        </w:rPr>
        <w:t>учреждения</w:t>
      </w:r>
      <w:r w:rsidRPr="00570285">
        <w:t xml:space="preserve">, заместители руководителя помимо основной работы имеют право осуществлять педагогическую работу (при соответствии необходимым профессиональным квалификационным требованиям) </w:t>
      </w:r>
      <w:r w:rsidRPr="00570285">
        <w:rPr>
          <w:rFonts w:cs="Tahoma"/>
          <w:szCs w:val="28"/>
        </w:rPr>
        <w:t xml:space="preserve">в том же </w:t>
      </w:r>
      <w:r w:rsidR="00C3291F">
        <w:rPr>
          <w:szCs w:val="28"/>
        </w:rPr>
        <w:t>учреждении</w:t>
      </w:r>
      <w:r w:rsidRPr="00570285">
        <w:rPr>
          <w:rFonts w:cs="Tahoma"/>
          <w:szCs w:val="28"/>
        </w:rPr>
        <w:t xml:space="preserve">, а также работать по совместительству в другом </w:t>
      </w:r>
      <w:r w:rsidR="00C3291F">
        <w:rPr>
          <w:szCs w:val="28"/>
        </w:rPr>
        <w:t>учреждении</w:t>
      </w:r>
      <w:r w:rsidR="00843550" w:rsidRPr="00570285">
        <w:rPr>
          <w:rFonts w:cs="Tahoma"/>
          <w:szCs w:val="28"/>
        </w:rPr>
        <w:t>.</w:t>
      </w:r>
      <w:r w:rsidRPr="00570285">
        <w:t xml:space="preserve"> </w:t>
      </w:r>
    </w:p>
    <w:p w:rsidR="00EA5DBA" w:rsidRPr="00570285" w:rsidRDefault="00EA5DBA" w:rsidP="007450B9">
      <w:pPr>
        <w:spacing w:after="0" w:line="240" w:lineRule="auto"/>
        <w:ind w:firstLine="709"/>
        <w:jc w:val="both"/>
        <w:rPr>
          <w:rFonts w:ascii="Times New Roman" w:hAnsi="Times New Roman" w:cs="Times New Roman"/>
          <w:sz w:val="28"/>
          <w:szCs w:val="28"/>
        </w:rPr>
      </w:pPr>
      <w:proofErr w:type="gramStart"/>
      <w:r w:rsidRPr="00570285">
        <w:rPr>
          <w:rFonts w:ascii="Times New Roman" w:hAnsi="Times New Roman" w:cs="Times New Roman"/>
          <w:sz w:val="28"/>
          <w:szCs w:val="28"/>
        </w:rPr>
        <w:t xml:space="preserve">Оплата труда руководителя </w:t>
      </w:r>
      <w:r w:rsidR="00C3291F">
        <w:rPr>
          <w:rFonts w:ascii="Times New Roman" w:hAnsi="Times New Roman" w:cs="Times New Roman"/>
          <w:sz w:val="28"/>
          <w:szCs w:val="28"/>
        </w:rPr>
        <w:t>учреждения</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и заместителей руководителя за осуществление педагогической работы в том же </w:t>
      </w:r>
      <w:r w:rsidR="00C3291F">
        <w:rPr>
          <w:rFonts w:ascii="Times New Roman" w:hAnsi="Times New Roman" w:cs="Times New Roman"/>
          <w:sz w:val="28"/>
          <w:szCs w:val="28"/>
        </w:rPr>
        <w:t>учреждении</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с учетом повышающих коэффициентов, </w:t>
      </w:r>
      <w:r w:rsidRPr="00570285">
        <w:rPr>
          <w:rFonts w:ascii="Times New Roman" w:hAnsi="Times New Roman" w:cs="Times New Roman"/>
          <w:sz w:val="28"/>
          <w:szCs w:val="24"/>
        </w:rPr>
        <w:t xml:space="preserve">образующих новые </w:t>
      </w:r>
      <w:r w:rsidRPr="00570285">
        <w:rPr>
          <w:rFonts w:ascii="Times New Roman" w:hAnsi="Times New Roman" w:cs="Times New Roman"/>
          <w:sz w:val="28"/>
          <w:szCs w:val="28"/>
        </w:rPr>
        <w:t>должностные оклады (ставки заработной платы)</w:t>
      </w:r>
      <w:r w:rsidRPr="00570285">
        <w:rPr>
          <w:rFonts w:ascii="Times New Roman" w:hAnsi="Times New Roman" w:cs="Times New Roman"/>
          <w:sz w:val="28"/>
          <w:szCs w:val="24"/>
        </w:rPr>
        <w:t xml:space="preserve">, и </w:t>
      </w:r>
      <w:r w:rsidRPr="00570285">
        <w:rPr>
          <w:rFonts w:ascii="Times New Roman" w:hAnsi="Times New Roman" w:cs="Times New Roman"/>
          <w:sz w:val="28"/>
          <w:szCs w:val="28"/>
        </w:rPr>
        <w:t>надбавки за квалификацию.</w:t>
      </w:r>
      <w:proofErr w:type="gramEnd"/>
    </w:p>
    <w:p w:rsidR="007C0748" w:rsidRPr="00570285" w:rsidRDefault="00EA5DBA" w:rsidP="007C0748">
      <w:pPr>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Предельный объем педагогической работы, который может выполняться в том же </w:t>
      </w:r>
      <w:r w:rsidR="00C3291F">
        <w:rPr>
          <w:rFonts w:ascii="Times New Roman" w:hAnsi="Times New Roman" w:cs="Times New Roman"/>
          <w:sz w:val="28"/>
          <w:szCs w:val="28"/>
        </w:rPr>
        <w:t>учреждении</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его руководителем, определяется органом, осуществляющим функции и полномочия учредителя, заместителями руководителя – руководителем </w:t>
      </w:r>
      <w:r w:rsidR="00C3291F">
        <w:rPr>
          <w:rFonts w:ascii="Times New Roman" w:hAnsi="Times New Roman" w:cs="Times New Roman"/>
          <w:sz w:val="28"/>
          <w:szCs w:val="28"/>
        </w:rPr>
        <w:t>учреждения</w:t>
      </w:r>
      <w:r w:rsidR="007C0748" w:rsidRPr="00570285">
        <w:rPr>
          <w:rFonts w:ascii="Times New Roman" w:hAnsi="Times New Roman" w:cs="Times New Roman"/>
          <w:sz w:val="28"/>
          <w:szCs w:val="28"/>
        </w:rPr>
        <w:t>,</w:t>
      </w:r>
      <w:r w:rsidRPr="00570285">
        <w:rPr>
          <w:rFonts w:ascii="Times New Roman" w:hAnsi="Times New Roman" w:cs="Times New Roman"/>
          <w:sz w:val="28"/>
          <w:szCs w:val="28"/>
        </w:rPr>
        <w:t xml:space="preserve"> </w:t>
      </w:r>
      <w:r w:rsidR="007C0748" w:rsidRPr="00570285">
        <w:rPr>
          <w:rFonts w:ascii="Times New Roman" w:hAnsi="Times New Roman" w:cs="Times New Roman"/>
          <w:sz w:val="28"/>
          <w:szCs w:val="28"/>
        </w:rPr>
        <w:t xml:space="preserve">но не более 300 часов в год.  </w:t>
      </w:r>
    </w:p>
    <w:p w:rsidR="00EA5DBA" w:rsidRPr="00570285" w:rsidRDefault="00EA5DBA" w:rsidP="007450B9">
      <w:pPr>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Педагогическая работа, осуществляемая руководителем </w:t>
      </w:r>
      <w:r w:rsidR="00C3291F">
        <w:rPr>
          <w:rFonts w:ascii="Times New Roman" w:hAnsi="Times New Roman" w:cs="Times New Roman"/>
          <w:sz w:val="28"/>
          <w:szCs w:val="28"/>
        </w:rPr>
        <w:t>учреждения</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в том же  </w:t>
      </w:r>
      <w:r w:rsidR="00C3291F">
        <w:rPr>
          <w:rFonts w:ascii="Times New Roman" w:hAnsi="Times New Roman" w:cs="Times New Roman"/>
          <w:sz w:val="28"/>
          <w:szCs w:val="28"/>
        </w:rPr>
        <w:t>учреждении</w:t>
      </w:r>
      <w:r w:rsidRPr="00570285">
        <w:rPr>
          <w:rFonts w:ascii="Times New Roman" w:hAnsi="Times New Roman" w:cs="Times New Roman"/>
          <w:sz w:val="28"/>
          <w:szCs w:val="28"/>
        </w:rPr>
        <w:t>, совместительством не считается.</w:t>
      </w:r>
    </w:p>
    <w:p w:rsidR="009C7DB3" w:rsidRPr="00570285" w:rsidRDefault="009C7DB3"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lastRenderedPageBreak/>
        <w:t>5.</w:t>
      </w:r>
      <w:r w:rsidR="00B3091D" w:rsidRPr="00570285">
        <w:rPr>
          <w:rFonts w:ascii="Times New Roman" w:hAnsi="Times New Roman" w:cs="Times New Roman"/>
          <w:sz w:val="28"/>
          <w:szCs w:val="28"/>
        </w:rPr>
        <w:t>6</w:t>
      </w:r>
      <w:r w:rsidRPr="00570285">
        <w:rPr>
          <w:rFonts w:ascii="Times New Roman" w:hAnsi="Times New Roman" w:cs="Times New Roman"/>
          <w:sz w:val="28"/>
          <w:szCs w:val="28"/>
        </w:rPr>
        <w:t xml:space="preserve">. </w:t>
      </w:r>
      <w:proofErr w:type="gramStart"/>
      <w:r w:rsidRPr="00570285">
        <w:rPr>
          <w:rFonts w:ascii="Times New Roman" w:hAnsi="Times New Roman" w:cs="Times New Roman"/>
          <w:sz w:val="28"/>
          <w:szCs w:val="28"/>
        </w:rPr>
        <w:t xml:space="preserve">В соответствии со статьей 145 ТК РФ руководителям, их заместителям и главным бухгалтерам </w:t>
      </w:r>
      <w:r w:rsidR="00C3291F">
        <w:rPr>
          <w:rFonts w:ascii="Times New Roman" w:hAnsi="Times New Roman" w:cs="Times New Roman"/>
          <w:sz w:val="28"/>
          <w:szCs w:val="28"/>
        </w:rPr>
        <w:t>учреждения</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устанавливается предельный уровень соотношения их среднемесячной заработной платы</w:t>
      </w:r>
      <w:r w:rsidR="00246084">
        <w:rPr>
          <w:rFonts w:ascii="Times New Roman" w:hAnsi="Times New Roman" w:cs="Times New Roman"/>
          <w:sz w:val="28"/>
          <w:szCs w:val="28"/>
        </w:rPr>
        <w:t>,</w:t>
      </w:r>
      <w:r w:rsidRPr="00570285">
        <w:rPr>
          <w:rFonts w:ascii="Times New Roman" w:hAnsi="Times New Roman" w:cs="Times New Roman"/>
          <w:sz w:val="28"/>
          <w:szCs w:val="28"/>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w:t>
      </w:r>
      <w:r w:rsidR="00C3291F">
        <w:rPr>
          <w:rFonts w:ascii="Times New Roman" w:hAnsi="Times New Roman" w:cs="Times New Roman"/>
          <w:sz w:val="28"/>
          <w:szCs w:val="28"/>
        </w:rPr>
        <w:t>учреждения</w:t>
      </w:r>
      <w:r w:rsidRPr="00570285">
        <w:rPr>
          <w:rFonts w:ascii="Times New Roman" w:hAnsi="Times New Roman" w:cs="Times New Roman"/>
          <w:sz w:val="28"/>
          <w:szCs w:val="28"/>
        </w:rPr>
        <w:t>, его заместителей и главного бухгалтера), (далее – предельное соотношение заработной платы).</w:t>
      </w:r>
      <w:proofErr w:type="gramEnd"/>
    </w:p>
    <w:p w:rsidR="00B3315F" w:rsidRPr="00570285" w:rsidRDefault="00B3315F" w:rsidP="00B3315F">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5.</w:t>
      </w:r>
      <w:r w:rsidR="00B3091D" w:rsidRPr="00570285">
        <w:rPr>
          <w:rFonts w:ascii="Times New Roman" w:hAnsi="Times New Roman" w:cs="Times New Roman"/>
          <w:sz w:val="28"/>
          <w:szCs w:val="28"/>
        </w:rPr>
        <w:t>6</w:t>
      </w:r>
      <w:r w:rsidRPr="00570285">
        <w:rPr>
          <w:rFonts w:ascii="Times New Roman" w:hAnsi="Times New Roman" w:cs="Times New Roman"/>
          <w:sz w:val="28"/>
          <w:szCs w:val="28"/>
        </w:rPr>
        <w:t xml:space="preserve">.1. </w:t>
      </w:r>
      <w:r w:rsidR="009C7DB3" w:rsidRPr="00570285">
        <w:rPr>
          <w:rFonts w:ascii="Times New Roman" w:hAnsi="Times New Roman" w:cs="Times New Roman"/>
          <w:sz w:val="28"/>
          <w:szCs w:val="28"/>
        </w:rPr>
        <w:t xml:space="preserve">Руководителям </w:t>
      </w:r>
      <w:r w:rsidR="00C3291F">
        <w:rPr>
          <w:rFonts w:ascii="Times New Roman" w:hAnsi="Times New Roman" w:cs="Times New Roman"/>
          <w:sz w:val="28"/>
          <w:szCs w:val="28"/>
        </w:rPr>
        <w:t>учреждений</w:t>
      </w:r>
      <w:r w:rsidR="00C3291F" w:rsidRPr="00570285">
        <w:rPr>
          <w:rFonts w:ascii="Times New Roman" w:hAnsi="Times New Roman" w:cs="Times New Roman"/>
          <w:sz w:val="28"/>
          <w:szCs w:val="28"/>
        </w:rPr>
        <w:t xml:space="preserve"> </w:t>
      </w:r>
      <w:r w:rsidR="009C7DB3" w:rsidRPr="00570285">
        <w:rPr>
          <w:rFonts w:ascii="Times New Roman" w:hAnsi="Times New Roman" w:cs="Times New Roman"/>
          <w:sz w:val="28"/>
          <w:szCs w:val="28"/>
        </w:rPr>
        <w:t xml:space="preserve">предельное соотношение заработной платы устанавливается </w:t>
      </w:r>
      <w:r w:rsidR="009C7DB3" w:rsidRPr="00570285">
        <w:rPr>
          <w:rFonts w:ascii="Times New Roman" w:eastAsiaTheme="minorHAnsi" w:hAnsi="Times New Roman" w:cs="Times New Roman"/>
          <w:sz w:val="28"/>
          <w:szCs w:val="28"/>
          <w:lang w:eastAsia="en-US"/>
        </w:rPr>
        <w:t xml:space="preserve">в зависимости от среднесписочной численности работников </w:t>
      </w:r>
      <w:r w:rsidR="00C3291F">
        <w:rPr>
          <w:rFonts w:ascii="Times New Roman" w:hAnsi="Times New Roman" w:cs="Times New Roman"/>
          <w:sz w:val="28"/>
          <w:szCs w:val="28"/>
        </w:rPr>
        <w:t>учреждения</w:t>
      </w:r>
      <w:r w:rsidRPr="00570285">
        <w:rPr>
          <w:rFonts w:ascii="Times New Roman" w:eastAsiaTheme="minorHAnsi" w:hAnsi="Times New Roman" w:cs="Times New Roman"/>
          <w:sz w:val="28"/>
          <w:szCs w:val="28"/>
          <w:lang w:eastAsia="en-US"/>
        </w:rPr>
        <w:t xml:space="preserve"> согласно </w:t>
      </w:r>
      <w:r w:rsidRPr="00570285">
        <w:rPr>
          <w:rFonts w:ascii="Times New Roman" w:hAnsi="Times New Roman" w:cs="Times New Roman"/>
          <w:sz w:val="28"/>
          <w:szCs w:val="28"/>
        </w:rPr>
        <w:t xml:space="preserve">таблице № </w:t>
      </w:r>
      <w:r w:rsidR="00916C53" w:rsidRPr="00570285">
        <w:rPr>
          <w:rFonts w:ascii="Times New Roman" w:hAnsi="Times New Roman" w:cs="Times New Roman"/>
          <w:sz w:val="28"/>
          <w:szCs w:val="28"/>
        </w:rPr>
        <w:t>8</w:t>
      </w:r>
      <w:r w:rsidRPr="00570285">
        <w:rPr>
          <w:rFonts w:ascii="Times New Roman" w:hAnsi="Times New Roman" w:cs="Times New Roman"/>
          <w:sz w:val="28"/>
          <w:szCs w:val="28"/>
        </w:rPr>
        <w:t>.</w:t>
      </w:r>
    </w:p>
    <w:p w:rsidR="009C7DB3" w:rsidRPr="00570285" w:rsidRDefault="00B3315F" w:rsidP="00B3315F">
      <w:pPr>
        <w:pStyle w:val="ConsPlusNormal"/>
        <w:ind w:firstLine="709"/>
        <w:jc w:val="right"/>
        <w:rPr>
          <w:rFonts w:ascii="Times New Roman" w:hAnsi="Times New Roman" w:cs="Times New Roman"/>
          <w:sz w:val="28"/>
          <w:szCs w:val="28"/>
        </w:rPr>
      </w:pPr>
      <w:r w:rsidRPr="00570285">
        <w:rPr>
          <w:rFonts w:ascii="Times New Roman" w:hAnsi="Times New Roman" w:cs="Times New Roman"/>
          <w:sz w:val="28"/>
          <w:szCs w:val="28"/>
        </w:rPr>
        <w:t xml:space="preserve">Таблица № </w:t>
      </w:r>
      <w:r w:rsidR="00916C53" w:rsidRPr="00570285">
        <w:rPr>
          <w:rFonts w:ascii="Times New Roman" w:hAnsi="Times New Roman" w:cs="Times New Roman"/>
          <w:sz w:val="28"/>
          <w:szCs w:val="28"/>
        </w:rPr>
        <w:t>8</w:t>
      </w:r>
    </w:p>
    <w:p w:rsidR="00B3315F" w:rsidRPr="00570285" w:rsidRDefault="00B3315F" w:rsidP="00B3315F">
      <w:pPr>
        <w:pStyle w:val="ConsPlusNormal"/>
        <w:ind w:firstLine="709"/>
        <w:jc w:val="right"/>
        <w:rPr>
          <w:rFonts w:ascii="Times New Roman" w:eastAsiaTheme="minorHAnsi" w:hAnsi="Times New Roman" w:cs="Times New Roman"/>
          <w:sz w:val="28"/>
          <w:szCs w:val="28"/>
          <w:lang w:eastAsia="en-US"/>
        </w:rPr>
      </w:pPr>
    </w:p>
    <w:p w:rsidR="00B3315F" w:rsidRPr="00570285" w:rsidRDefault="009C7DB3" w:rsidP="00B3315F">
      <w:pPr>
        <w:pStyle w:val="ConsPlusNormal"/>
        <w:ind w:firstLine="709"/>
        <w:jc w:val="center"/>
        <w:rPr>
          <w:rFonts w:ascii="Times New Roman" w:eastAsiaTheme="minorHAnsi" w:hAnsi="Times New Roman" w:cs="Times New Roman"/>
          <w:sz w:val="28"/>
          <w:szCs w:val="28"/>
          <w:lang w:eastAsia="en-US"/>
        </w:rPr>
      </w:pPr>
      <w:r w:rsidRPr="00570285">
        <w:rPr>
          <w:rFonts w:ascii="Times New Roman" w:hAnsi="Times New Roman" w:cs="Times New Roman"/>
          <w:sz w:val="28"/>
          <w:szCs w:val="28"/>
        </w:rPr>
        <w:t>Размеры предельного соотношения заработной платы</w:t>
      </w:r>
    </w:p>
    <w:p w:rsidR="007F1D9D" w:rsidRPr="00570285" w:rsidRDefault="009C7DB3" w:rsidP="00B3315F">
      <w:pPr>
        <w:pStyle w:val="ConsPlusNormal"/>
        <w:ind w:firstLine="709"/>
        <w:jc w:val="center"/>
        <w:rPr>
          <w:rFonts w:ascii="Times New Roman" w:eastAsiaTheme="minorHAnsi" w:hAnsi="Times New Roman" w:cs="Times New Roman"/>
          <w:sz w:val="28"/>
          <w:szCs w:val="28"/>
          <w:lang w:val="en-US" w:eastAsia="en-US"/>
        </w:rPr>
      </w:pPr>
      <w:r w:rsidRPr="00570285">
        <w:rPr>
          <w:rFonts w:ascii="Times New Roman" w:eastAsiaTheme="minorHAnsi" w:hAnsi="Times New Roman" w:cs="Times New Roman"/>
          <w:sz w:val="28"/>
          <w:szCs w:val="28"/>
          <w:lang w:eastAsia="en-US"/>
        </w:rPr>
        <w:t xml:space="preserve">руководителя </w:t>
      </w:r>
      <w:r w:rsidR="00C3291F">
        <w:rPr>
          <w:rFonts w:ascii="Times New Roman" w:hAnsi="Times New Roman" w:cs="Times New Roman"/>
          <w:sz w:val="28"/>
          <w:szCs w:val="28"/>
        </w:rPr>
        <w:t>учреждения</w:t>
      </w:r>
    </w:p>
    <w:p w:rsidR="00296850" w:rsidRPr="00570285" w:rsidRDefault="00296850" w:rsidP="00B3315F">
      <w:pPr>
        <w:pStyle w:val="ConsPlusNormal"/>
        <w:ind w:firstLine="709"/>
        <w:jc w:val="center"/>
        <w:rPr>
          <w:rFonts w:ascii="Times New Roman" w:eastAsiaTheme="minorHAnsi" w:hAnsi="Times New Roman" w:cs="Times New Roman"/>
          <w:sz w:val="28"/>
          <w:szCs w:val="28"/>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5"/>
        <w:gridCol w:w="3249"/>
      </w:tblGrid>
      <w:tr w:rsidR="00296850" w:rsidRPr="00570285" w:rsidTr="00DE7864">
        <w:tc>
          <w:tcPr>
            <w:tcW w:w="6817" w:type="dxa"/>
          </w:tcPr>
          <w:p w:rsidR="00296850" w:rsidRPr="00570285" w:rsidRDefault="00296850" w:rsidP="00E04C0C">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Среднесписочная численность (человек) </w:t>
            </w:r>
          </w:p>
        </w:tc>
        <w:tc>
          <w:tcPr>
            <w:tcW w:w="3341" w:type="dxa"/>
          </w:tcPr>
          <w:p w:rsidR="00296850" w:rsidRPr="00570285" w:rsidRDefault="00296850" w:rsidP="00E04C0C">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 xml:space="preserve">Размеры предельного соотношения </w:t>
            </w:r>
          </w:p>
        </w:tc>
      </w:tr>
    </w:tbl>
    <w:p w:rsidR="00B3315F" w:rsidRPr="00570285" w:rsidRDefault="00B3315F" w:rsidP="00B3315F">
      <w:pPr>
        <w:pStyle w:val="ConsPlusNormal"/>
        <w:ind w:firstLine="709"/>
        <w:jc w:val="center"/>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5"/>
        <w:gridCol w:w="3249"/>
      </w:tblGrid>
      <w:tr w:rsidR="009C7DB3" w:rsidRPr="00570285" w:rsidTr="00B3091D">
        <w:trPr>
          <w:tblHeader/>
        </w:trPr>
        <w:tc>
          <w:tcPr>
            <w:tcW w:w="6625" w:type="dxa"/>
          </w:tcPr>
          <w:p w:rsidR="009C7DB3" w:rsidRPr="00570285" w:rsidRDefault="00296850" w:rsidP="002F1056">
            <w:pPr>
              <w:pStyle w:val="ConsPlusNormal"/>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1</w:t>
            </w:r>
          </w:p>
        </w:tc>
        <w:tc>
          <w:tcPr>
            <w:tcW w:w="3249" w:type="dxa"/>
          </w:tcPr>
          <w:p w:rsidR="009C7DB3" w:rsidRPr="00570285" w:rsidRDefault="00296850" w:rsidP="00B3315F">
            <w:pPr>
              <w:pStyle w:val="ConsPlusNormal"/>
              <w:jc w:val="center"/>
              <w:rPr>
                <w:rFonts w:ascii="Times New Roman" w:hAnsi="Times New Roman" w:cs="Times New Roman"/>
                <w:sz w:val="28"/>
                <w:szCs w:val="28"/>
                <w:lang w:val="en-US"/>
              </w:rPr>
            </w:pPr>
            <w:r w:rsidRPr="00570285">
              <w:rPr>
                <w:rFonts w:ascii="Times New Roman" w:hAnsi="Times New Roman" w:cs="Times New Roman"/>
                <w:sz w:val="28"/>
                <w:szCs w:val="28"/>
                <w:lang w:val="en-US"/>
              </w:rPr>
              <w:t>2</w:t>
            </w:r>
          </w:p>
        </w:tc>
      </w:tr>
      <w:tr w:rsidR="00B3091D" w:rsidRPr="00570285" w:rsidTr="00B3091D">
        <w:trPr>
          <w:trHeight w:val="231"/>
        </w:trPr>
        <w:tc>
          <w:tcPr>
            <w:tcW w:w="6625" w:type="dxa"/>
          </w:tcPr>
          <w:p w:rsidR="00B3091D" w:rsidRPr="00570285" w:rsidRDefault="00B3091D" w:rsidP="00B3091D">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До 50</w:t>
            </w:r>
          </w:p>
        </w:tc>
        <w:tc>
          <w:tcPr>
            <w:tcW w:w="3249" w:type="dxa"/>
          </w:tcPr>
          <w:p w:rsidR="00B3091D" w:rsidRPr="00570285" w:rsidRDefault="00B3091D" w:rsidP="00B3091D">
            <w:pPr>
              <w:pStyle w:val="aa"/>
              <w:suppressAutoHyphens w:val="0"/>
              <w:snapToGrid w:val="0"/>
              <w:jc w:val="center"/>
              <w:rPr>
                <w:sz w:val="28"/>
              </w:rPr>
            </w:pPr>
            <w:r w:rsidRPr="00570285">
              <w:rPr>
                <w:sz w:val="28"/>
              </w:rPr>
              <w:t>3,0</w:t>
            </w:r>
          </w:p>
        </w:tc>
      </w:tr>
      <w:tr w:rsidR="00B3091D" w:rsidRPr="00570285" w:rsidTr="00B3091D">
        <w:tc>
          <w:tcPr>
            <w:tcW w:w="6625" w:type="dxa"/>
          </w:tcPr>
          <w:p w:rsidR="00B3091D" w:rsidRPr="00570285" w:rsidRDefault="00B3091D" w:rsidP="00B3091D">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От 51 до 100</w:t>
            </w:r>
          </w:p>
        </w:tc>
        <w:tc>
          <w:tcPr>
            <w:tcW w:w="3249" w:type="dxa"/>
          </w:tcPr>
          <w:p w:rsidR="00B3091D" w:rsidRPr="00570285" w:rsidRDefault="00B3091D" w:rsidP="00B3091D">
            <w:pPr>
              <w:pStyle w:val="aa"/>
              <w:suppressAutoHyphens w:val="0"/>
              <w:snapToGrid w:val="0"/>
              <w:jc w:val="center"/>
              <w:rPr>
                <w:sz w:val="28"/>
              </w:rPr>
            </w:pPr>
            <w:r w:rsidRPr="00570285">
              <w:rPr>
                <w:sz w:val="28"/>
              </w:rPr>
              <w:t>4,0</w:t>
            </w:r>
          </w:p>
        </w:tc>
      </w:tr>
      <w:tr w:rsidR="00B3091D" w:rsidRPr="00570285" w:rsidTr="00B3091D">
        <w:tc>
          <w:tcPr>
            <w:tcW w:w="6625" w:type="dxa"/>
          </w:tcPr>
          <w:p w:rsidR="00B3091D" w:rsidRPr="00570285" w:rsidRDefault="00B3091D" w:rsidP="00B3091D">
            <w:pPr>
              <w:pStyle w:val="ConsPlusNormal"/>
              <w:jc w:val="center"/>
              <w:rPr>
                <w:rFonts w:ascii="Times New Roman" w:hAnsi="Times New Roman" w:cs="Times New Roman"/>
                <w:sz w:val="28"/>
                <w:szCs w:val="28"/>
              </w:rPr>
            </w:pPr>
            <w:r w:rsidRPr="00570285">
              <w:rPr>
                <w:rFonts w:ascii="Times New Roman" w:hAnsi="Times New Roman" w:cs="Times New Roman"/>
                <w:sz w:val="28"/>
                <w:szCs w:val="28"/>
              </w:rPr>
              <w:t>Свыше 100</w:t>
            </w:r>
          </w:p>
        </w:tc>
        <w:tc>
          <w:tcPr>
            <w:tcW w:w="3249" w:type="dxa"/>
          </w:tcPr>
          <w:p w:rsidR="00B3091D" w:rsidRPr="00570285" w:rsidRDefault="00B3091D" w:rsidP="00B3091D">
            <w:pPr>
              <w:pStyle w:val="aa"/>
              <w:suppressAutoHyphens w:val="0"/>
              <w:snapToGrid w:val="0"/>
              <w:jc w:val="center"/>
              <w:rPr>
                <w:sz w:val="28"/>
              </w:rPr>
            </w:pPr>
            <w:r w:rsidRPr="00570285">
              <w:rPr>
                <w:sz w:val="28"/>
              </w:rPr>
              <w:t>5,0</w:t>
            </w:r>
          </w:p>
        </w:tc>
      </w:tr>
    </w:tbl>
    <w:p w:rsidR="00696D21" w:rsidRPr="00570285" w:rsidRDefault="00696D21" w:rsidP="007450B9">
      <w:pPr>
        <w:autoSpaceDE w:val="0"/>
        <w:autoSpaceDN w:val="0"/>
        <w:adjustRightInd w:val="0"/>
        <w:spacing w:after="0" w:line="240" w:lineRule="auto"/>
        <w:ind w:firstLine="709"/>
        <w:jc w:val="both"/>
        <w:rPr>
          <w:rFonts w:ascii="Times New Roman" w:hAnsi="Times New Roman" w:cs="Times New Roman"/>
          <w:sz w:val="28"/>
          <w:szCs w:val="28"/>
        </w:rPr>
      </w:pPr>
    </w:p>
    <w:p w:rsidR="009C7DB3" w:rsidRPr="00570285" w:rsidRDefault="009C7DB3" w:rsidP="007450B9">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5.</w:t>
      </w:r>
      <w:r w:rsidR="00B3091D" w:rsidRPr="00570285">
        <w:rPr>
          <w:rFonts w:ascii="Times New Roman" w:hAnsi="Times New Roman" w:cs="Times New Roman"/>
          <w:sz w:val="28"/>
          <w:szCs w:val="28"/>
        </w:rPr>
        <w:t>6</w:t>
      </w:r>
      <w:r w:rsidRPr="00570285">
        <w:rPr>
          <w:rFonts w:ascii="Times New Roman" w:hAnsi="Times New Roman" w:cs="Times New Roman"/>
          <w:sz w:val="28"/>
          <w:szCs w:val="28"/>
        </w:rPr>
        <w:t xml:space="preserve">.2. Для заместителей руководителя,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w:t>
      </w:r>
      <w:r w:rsidR="00C3291F">
        <w:rPr>
          <w:rFonts w:ascii="Times New Roman" w:hAnsi="Times New Roman" w:cs="Times New Roman"/>
          <w:sz w:val="28"/>
          <w:szCs w:val="28"/>
        </w:rPr>
        <w:t>учреждения</w:t>
      </w:r>
      <w:r w:rsidRPr="00570285">
        <w:rPr>
          <w:rFonts w:ascii="Times New Roman" w:hAnsi="Times New Roman" w:cs="Times New Roman"/>
          <w:sz w:val="28"/>
          <w:szCs w:val="28"/>
        </w:rPr>
        <w:t>, на 0,5.</w:t>
      </w:r>
    </w:p>
    <w:p w:rsidR="009C7DB3" w:rsidRPr="00570285" w:rsidRDefault="009C7DB3" w:rsidP="007450B9">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5.</w:t>
      </w:r>
      <w:r w:rsidR="00B3091D" w:rsidRPr="00570285">
        <w:rPr>
          <w:rFonts w:ascii="Times New Roman" w:hAnsi="Times New Roman" w:cs="Times New Roman"/>
          <w:sz w:val="28"/>
          <w:szCs w:val="28"/>
        </w:rPr>
        <w:t>6</w:t>
      </w:r>
      <w:r w:rsidRPr="00570285">
        <w:rPr>
          <w:rFonts w:ascii="Times New Roman" w:hAnsi="Times New Roman" w:cs="Times New Roman"/>
          <w:sz w:val="28"/>
          <w:szCs w:val="28"/>
        </w:rPr>
        <w:t xml:space="preserve">.3. </w:t>
      </w:r>
      <w:proofErr w:type="gramStart"/>
      <w:r w:rsidRPr="00570285">
        <w:rPr>
          <w:rFonts w:ascii="Times New Roman" w:hAnsi="Times New Roman" w:cs="Times New Roman"/>
          <w:sz w:val="28"/>
          <w:szCs w:val="28"/>
        </w:rPr>
        <w:t xml:space="preserve">В исключительных случаях по решению органа, осуществляющего функции и полномочия учредителя, руководителю </w:t>
      </w:r>
      <w:r w:rsidR="00C3291F">
        <w:rPr>
          <w:rFonts w:ascii="Times New Roman" w:hAnsi="Times New Roman" w:cs="Times New Roman"/>
          <w:sz w:val="28"/>
          <w:szCs w:val="28"/>
        </w:rPr>
        <w:t>учреждения</w:t>
      </w:r>
      <w:r w:rsidRPr="00570285">
        <w:rPr>
          <w:rFonts w:ascii="Times New Roman" w:hAnsi="Times New Roman" w:cs="Times New Roman"/>
          <w:sz w:val="28"/>
          <w:szCs w:val="28"/>
        </w:rPr>
        <w:t xml:space="preserve">,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(при приостановлении основной деятельности </w:t>
      </w:r>
      <w:r w:rsidR="00C3291F">
        <w:rPr>
          <w:rFonts w:ascii="Times New Roman" w:hAnsi="Times New Roman" w:cs="Times New Roman"/>
          <w:sz w:val="28"/>
          <w:szCs w:val="28"/>
        </w:rPr>
        <w:t>учреждения</w:t>
      </w:r>
      <w:r w:rsidRPr="00570285">
        <w:rPr>
          <w:rFonts w:ascii="Times New Roman" w:hAnsi="Times New Roman" w:cs="Times New Roman"/>
          <w:sz w:val="28"/>
          <w:szCs w:val="28"/>
        </w:rPr>
        <w:t xml:space="preserve">, в том числе в связи с капитальным ремонтом, реконструкцией), но не более 5 для руководителя </w:t>
      </w:r>
      <w:r w:rsidR="00C3291F">
        <w:rPr>
          <w:rFonts w:ascii="Times New Roman" w:hAnsi="Times New Roman" w:cs="Times New Roman"/>
          <w:sz w:val="28"/>
          <w:szCs w:val="28"/>
        </w:rPr>
        <w:t>учреждения</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и не более 4,5</w:t>
      </w:r>
      <w:proofErr w:type="gramEnd"/>
      <w:r w:rsidRPr="00570285">
        <w:rPr>
          <w:rFonts w:ascii="Times New Roman" w:hAnsi="Times New Roman" w:cs="Times New Roman"/>
          <w:sz w:val="28"/>
          <w:szCs w:val="28"/>
        </w:rPr>
        <w:t xml:space="preserve"> для заместителей руководителя, главного бухгалтера.</w:t>
      </w:r>
    </w:p>
    <w:p w:rsidR="009C7DB3" w:rsidRPr="00570285" w:rsidRDefault="009C7DB3" w:rsidP="007450B9">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5.</w:t>
      </w:r>
      <w:r w:rsidR="00B3091D" w:rsidRPr="00570285">
        <w:rPr>
          <w:rFonts w:ascii="Times New Roman" w:hAnsi="Times New Roman" w:cs="Times New Roman"/>
          <w:sz w:val="28"/>
          <w:szCs w:val="28"/>
        </w:rPr>
        <w:t>6</w:t>
      </w:r>
      <w:r w:rsidRPr="00570285">
        <w:rPr>
          <w:rFonts w:ascii="Times New Roman" w:hAnsi="Times New Roman" w:cs="Times New Roman"/>
          <w:sz w:val="28"/>
          <w:szCs w:val="28"/>
        </w:rPr>
        <w:t>.4. Установленный</w:t>
      </w:r>
      <w:r w:rsidRPr="00570285">
        <w:rPr>
          <w:sz w:val="28"/>
          <w:szCs w:val="28"/>
        </w:rPr>
        <w:t xml:space="preserve"> </w:t>
      </w:r>
      <w:r w:rsidRPr="00570285">
        <w:rPr>
          <w:rFonts w:ascii="Times New Roman" w:hAnsi="Times New Roman" w:cs="Times New Roman"/>
          <w:sz w:val="28"/>
          <w:szCs w:val="28"/>
        </w:rPr>
        <w:t>размер предельного соотношения заработной платы является обязательным для включения в трудовой договор.</w:t>
      </w:r>
    </w:p>
    <w:p w:rsidR="009C7DB3" w:rsidRPr="00570285" w:rsidRDefault="009C7DB3" w:rsidP="007450B9">
      <w:pPr>
        <w:pStyle w:val="ConsPlusNormal"/>
        <w:widowControl/>
        <w:ind w:firstLine="709"/>
        <w:jc w:val="both"/>
        <w:rPr>
          <w:rFonts w:ascii="Times New Roman" w:hAnsi="Times New Roman" w:cs="Times New Roman"/>
          <w:sz w:val="28"/>
          <w:szCs w:val="28"/>
        </w:rPr>
      </w:pPr>
      <w:r w:rsidRPr="00570285">
        <w:rPr>
          <w:rFonts w:ascii="Times New Roman" w:hAnsi="Times New Roman" w:cs="Times New Roman"/>
          <w:sz w:val="28"/>
          <w:szCs w:val="28"/>
        </w:rPr>
        <w:t>5.</w:t>
      </w:r>
      <w:r w:rsidR="00B3091D" w:rsidRPr="00570285">
        <w:rPr>
          <w:rFonts w:ascii="Times New Roman" w:hAnsi="Times New Roman" w:cs="Times New Roman"/>
          <w:sz w:val="28"/>
          <w:szCs w:val="28"/>
        </w:rPr>
        <w:t>6</w:t>
      </w:r>
      <w:r w:rsidRPr="00570285">
        <w:rPr>
          <w:rFonts w:ascii="Times New Roman" w:hAnsi="Times New Roman" w:cs="Times New Roman"/>
          <w:sz w:val="28"/>
          <w:szCs w:val="28"/>
        </w:rPr>
        <w:t xml:space="preserve">.5. Ответственность за соблюдение предельного соотношения заработной платы несут руководители </w:t>
      </w:r>
      <w:r w:rsidR="00C3291F">
        <w:rPr>
          <w:rFonts w:ascii="Times New Roman" w:hAnsi="Times New Roman" w:cs="Times New Roman"/>
          <w:sz w:val="28"/>
          <w:szCs w:val="28"/>
        </w:rPr>
        <w:t>учреждений</w:t>
      </w:r>
      <w:r w:rsidRPr="00570285">
        <w:rPr>
          <w:rFonts w:ascii="Times New Roman" w:hAnsi="Times New Roman" w:cs="Times New Roman"/>
          <w:sz w:val="28"/>
          <w:szCs w:val="28"/>
        </w:rPr>
        <w:t xml:space="preserve">. </w:t>
      </w:r>
    </w:p>
    <w:p w:rsidR="00714A9F" w:rsidRDefault="00714A9F" w:rsidP="007450B9">
      <w:pPr>
        <w:autoSpaceDE w:val="0"/>
        <w:autoSpaceDN w:val="0"/>
        <w:adjustRightInd w:val="0"/>
        <w:spacing w:after="0"/>
        <w:ind w:firstLine="709"/>
        <w:jc w:val="center"/>
        <w:rPr>
          <w:rFonts w:ascii="Times New Roman" w:hAnsi="Times New Roman" w:cs="Times New Roman"/>
          <w:kern w:val="2"/>
          <w:sz w:val="28"/>
          <w:szCs w:val="28"/>
        </w:rPr>
      </w:pPr>
    </w:p>
    <w:p w:rsidR="0088213E" w:rsidRDefault="0088213E" w:rsidP="007450B9">
      <w:pPr>
        <w:autoSpaceDE w:val="0"/>
        <w:autoSpaceDN w:val="0"/>
        <w:adjustRightInd w:val="0"/>
        <w:spacing w:after="0"/>
        <w:ind w:firstLine="709"/>
        <w:jc w:val="center"/>
        <w:rPr>
          <w:rFonts w:ascii="Times New Roman" w:hAnsi="Times New Roman" w:cs="Times New Roman"/>
          <w:kern w:val="2"/>
          <w:sz w:val="28"/>
          <w:szCs w:val="28"/>
        </w:rPr>
      </w:pPr>
    </w:p>
    <w:p w:rsidR="0088213E" w:rsidRPr="00570285" w:rsidRDefault="0088213E" w:rsidP="007450B9">
      <w:pPr>
        <w:autoSpaceDE w:val="0"/>
        <w:autoSpaceDN w:val="0"/>
        <w:adjustRightInd w:val="0"/>
        <w:spacing w:after="0"/>
        <w:ind w:firstLine="709"/>
        <w:jc w:val="center"/>
        <w:rPr>
          <w:rFonts w:ascii="Times New Roman" w:hAnsi="Times New Roman" w:cs="Times New Roman"/>
          <w:kern w:val="2"/>
          <w:sz w:val="28"/>
          <w:szCs w:val="28"/>
        </w:rPr>
      </w:pPr>
    </w:p>
    <w:p w:rsidR="0019334B" w:rsidRPr="00570285" w:rsidRDefault="0019334B" w:rsidP="00714A9F">
      <w:pPr>
        <w:autoSpaceDE w:val="0"/>
        <w:autoSpaceDN w:val="0"/>
        <w:adjustRightInd w:val="0"/>
        <w:spacing w:after="0"/>
        <w:jc w:val="center"/>
        <w:rPr>
          <w:rFonts w:ascii="Times New Roman" w:hAnsi="Times New Roman" w:cs="Times New Roman"/>
          <w:kern w:val="2"/>
          <w:sz w:val="28"/>
          <w:szCs w:val="28"/>
        </w:rPr>
      </w:pPr>
      <w:r w:rsidRPr="00570285">
        <w:rPr>
          <w:rFonts w:ascii="Times New Roman" w:hAnsi="Times New Roman" w:cs="Times New Roman"/>
          <w:kern w:val="2"/>
          <w:sz w:val="28"/>
          <w:szCs w:val="28"/>
        </w:rPr>
        <w:lastRenderedPageBreak/>
        <w:t xml:space="preserve">6. </w:t>
      </w:r>
      <w:r w:rsidR="00C24711" w:rsidRPr="00570285">
        <w:rPr>
          <w:rFonts w:ascii="Times New Roman" w:hAnsi="Times New Roman" w:cs="Times New Roman"/>
          <w:sz w:val="28"/>
          <w:szCs w:val="28"/>
        </w:rPr>
        <w:t>Особенности условий оплаты труда педагогических работников</w:t>
      </w:r>
      <w:r w:rsidR="00C24711" w:rsidRPr="00570285">
        <w:rPr>
          <w:rFonts w:ascii="Times New Roman" w:hAnsi="Times New Roman" w:cs="Times New Roman"/>
          <w:kern w:val="2"/>
          <w:sz w:val="28"/>
          <w:szCs w:val="28"/>
        </w:rPr>
        <w:t xml:space="preserve"> </w:t>
      </w:r>
    </w:p>
    <w:p w:rsidR="00ED03DE" w:rsidRPr="00570285" w:rsidRDefault="00ED03DE" w:rsidP="007450B9">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4"/>
        </w:rPr>
        <w:t xml:space="preserve">6.1. </w:t>
      </w:r>
      <w:proofErr w:type="gramStart"/>
      <w:r w:rsidRPr="00570285">
        <w:rPr>
          <w:rFonts w:ascii="Times New Roman" w:hAnsi="Times New Roman" w:cs="Times New Roman"/>
          <w:sz w:val="28"/>
          <w:szCs w:val="28"/>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44" w:history="1">
        <w:r w:rsidRPr="00570285">
          <w:rPr>
            <w:rFonts w:ascii="Times New Roman" w:hAnsi="Times New Roman" w:cs="Times New Roman"/>
            <w:sz w:val="28"/>
            <w:szCs w:val="28"/>
          </w:rPr>
          <w:t>приказа</w:t>
        </w:r>
      </w:hyperlink>
      <w:r w:rsidRPr="00570285">
        <w:rPr>
          <w:rFonts w:ascii="Times New Roman" w:hAnsi="Times New Roman" w:cs="Times New Roman"/>
          <w:sz w:val="28"/>
          <w:szCs w:val="28"/>
        </w:rPr>
        <w:t xml:space="preserve"> </w:t>
      </w:r>
      <w:proofErr w:type="spellStart"/>
      <w:r w:rsidRPr="00570285">
        <w:rPr>
          <w:rFonts w:ascii="Times New Roman" w:hAnsi="Times New Roman" w:cs="Times New Roman"/>
          <w:sz w:val="28"/>
          <w:szCs w:val="28"/>
        </w:rPr>
        <w:t>Минобрнауки</w:t>
      </w:r>
      <w:proofErr w:type="spellEnd"/>
      <w:r w:rsidRPr="00570285">
        <w:rPr>
          <w:rFonts w:ascii="Times New Roman" w:hAnsi="Times New Roman" w:cs="Times New Roman"/>
          <w:sz w:val="28"/>
          <w:szCs w:val="28"/>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570285">
        <w:rPr>
          <w:rFonts w:ascii="Times New Roman" w:hAnsi="Times New Roman" w:cs="Times New Roman"/>
          <w:sz w:val="28"/>
          <w:szCs w:val="28"/>
        </w:rPr>
        <w:t>Минобрнауки</w:t>
      </w:r>
      <w:proofErr w:type="spellEnd"/>
      <w:r w:rsidRPr="00570285">
        <w:rPr>
          <w:rFonts w:ascii="Times New Roman" w:hAnsi="Times New Roman" w:cs="Times New Roman"/>
          <w:sz w:val="28"/>
          <w:szCs w:val="28"/>
        </w:rPr>
        <w:t xml:space="preserve"> России  № 1601), предусматривающими, что в зависимости</w:t>
      </w:r>
      <w:proofErr w:type="gramEnd"/>
      <w:r w:rsidRPr="00570285">
        <w:rPr>
          <w:rFonts w:ascii="Times New Roman" w:hAnsi="Times New Roman" w:cs="Times New Roman"/>
          <w:sz w:val="28"/>
          <w:szCs w:val="28"/>
        </w:rPr>
        <w:t xml:space="preserve">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ED03DE" w:rsidRPr="00570285" w:rsidRDefault="00ED03DE" w:rsidP="007450B9">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6.2.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w:t>
      </w:r>
      <w:proofErr w:type="gramStart"/>
      <w:r w:rsidRPr="00570285">
        <w:rPr>
          <w:rFonts w:ascii="Times New Roman" w:hAnsi="Times New Roman" w:cs="Times New Roman"/>
          <w:sz w:val="28"/>
          <w:szCs w:val="28"/>
        </w:rPr>
        <w:t>с</w:t>
      </w:r>
      <w:proofErr w:type="gramEnd"/>
      <w:r w:rsidRPr="00570285">
        <w:rPr>
          <w:rFonts w:ascii="Times New Roman" w:hAnsi="Times New Roman" w:cs="Times New Roman"/>
          <w:sz w:val="28"/>
          <w:szCs w:val="28"/>
        </w:rPr>
        <w:t xml:space="preserve">: </w:t>
      </w:r>
    </w:p>
    <w:p w:rsidR="00ED03DE" w:rsidRPr="00570285" w:rsidRDefault="00ED03DE"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 установленным объемом педагогической работы или учебной (преподавательской) работы;</w:t>
      </w:r>
    </w:p>
    <w:p w:rsidR="00ED03DE" w:rsidRPr="00570285" w:rsidRDefault="00ED03DE"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 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ED03DE" w:rsidRPr="00570285" w:rsidRDefault="00ED03DE"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 размером заработной платы, исчисленным с учетом установленного объема педагогической работы или учебной (преподавательской) работы.</w:t>
      </w:r>
    </w:p>
    <w:p w:rsidR="00ED03DE" w:rsidRPr="00570285" w:rsidRDefault="00ED03DE" w:rsidP="007450B9">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6.</w:t>
      </w:r>
      <w:r w:rsidR="00227D54" w:rsidRPr="00570285">
        <w:rPr>
          <w:rFonts w:ascii="Times New Roman" w:hAnsi="Times New Roman" w:cs="Times New Roman"/>
          <w:sz w:val="28"/>
          <w:szCs w:val="28"/>
        </w:rPr>
        <w:t>3</w:t>
      </w:r>
      <w:r w:rsidRPr="00570285">
        <w:rPr>
          <w:rFonts w:ascii="Times New Roman" w:hAnsi="Times New Roman" w:cs="Times New Roman"/>
          <w:sz w:val="28"/>
          <w:szCs w:val="28"/>
        </w:rPr>
        <w:t xml:space="preserve">. </w:t>
      </w:r>
      <w:proofErr w:type="gramStart"/>
      <w:r w:rsidRPr="00570285">
        <w:rPr>
          <w:rFonts w:ascii="Times New Roman" w:hAnsi="Times New Roman" w:cs="Times New Roman"/>
          <w:sz w:val="28"/>
          <w:szCs w:val="28"/>
        </w:rPr>
        <w:t xml:space="preserve">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приказом </w:t>
      </w:r>
      <w:proofErr w:type="spellStart"/>
      <w:r w:rsidRPr="00570285">
        <w:rPr>
          <w:rFonts w:ascii="Times New Roman" w:hAnsi="Times New Roman" w:cs="Times New Roman"/>
          <w:sz w:val="28"/>
          <w:szCs w:val="28"/>
        </w:rPr>
        <w:t>Минобрнауки</w:t>
      </w:r>
      <w:proofErr w:type="spellEnd"/>
      <w:r w:rsidRPr="00570285">
        <w:rPr>
          <w:rFonts w:ascii="Times New Roman" w:hAnsi="Times New Roman" w:cs="Times New Roman"/>
          <w:sz w:val="28"/>
          <w:szCs w:val="28"/>
        </w:rPr>
        <w:t xml:space="preserve"> России от 11.05.2016 № 536 «Об утверждении Особенностей режима рабочего времени и времени отдыха педагогических и иных работников </w:t>
      </w:r>
      <w:r w:rsidR="00C3291F">
        <w:rPr>
          <w:rFonts w:ascii="Times New Roman" w:hAnsi="Times New Roman" w:cs="Times New Roman"/>
          <w:sz w:val="28"/>
          <w:szCs w:val="28"/>
        </w:rPr>
        <w:t>учреждений</w:t>
      </w:r>
      <w:r w:rsidRPr="00570285">
        <w:rPr>
          <w:rFonts w:ascii="Times New Roman" w:hAnsi="Times New Roman" w:cs="Times New Roman"/>
          <w:sz w:val="28"/>
          <w:szCs w:val="28"/>
        </w:rPr>
        <w:t>, осуществляющих образовательную деятельность».</w:t>
      </w:r>
      <w:proofErr w:type="gramEnd"/>
    </w:p>
    <w:p w:rsidR="00ED03DE" w:rsidRPr="00570285" w:rsidRDefault="00ED03DE" w:rsidP="007450B9">
      <w:pPr>
        <w:pStyle w:val="ConsPlusNormal"/>
        <w:ind w:firstLine="709"/>
        <w:jc w:val="both"/>
        <w:rPr>
          <w:rFonts w:ascii="Times New Roman" w:eastAsiaTheme="minorHAnsi" w:hAnsi="Times New Roman" w:cs="Times New Roman"/>
          <w:sz w:val="28"/>
          <w:szCs w:val="28"/>
          <w:lang w:eastAsia="en-US"/>
        </w:rPr>
      </w:pPr>
      <w:r w:rsidRPr="00570285">
        <w:rPr>
          <w:rFonts w:ascii="Times New Roman" w:hAnsi="Times New Roman" w:cs="Times New Roman"/>
          <w:sz w:val="28"/>
          <w:szCs w:val="28"/>
        </w:rPr>
        <w:t>6</w:t>
      </w:r>
      <w:r w:rsidRPr="00570285">
        <w:rPr>
          <w:rFonts w:ascii="Times New Roman" w:eastAsiaTheme="minorHAnsi" w:hAnsi="Times New Roman" w:cs="Times New Roman"/>
          <w:sz w:val="28"/>
          <w:szCs w:val="28"/>
          <w:lang w:eastAsia="en-US"/>
        </w:rPr>
        <w:t>.</w:t>
      </w:r>
      <w:r w:rsidR="00227D54" w:rsidRPr="00570285">
        <w:rPr>
          <w:rFonts w:ascii="Times New Roman" w:eastAsiaTheme="minorHAnsi" w:hAnsi="Times New Roman" w:cs="Times New Roman"/>
          <w:sz w:val="28"/>
          <w:szCs w:val="28"/>
          <w:lang w:eastAsia="en-US"/>
        </w:rPr>
        <w:t>4</w:t>
      </w:r>
      <w:r w:rsidRPr="00570285">
        <w:rPr>
          <w:rFonts w:ascii="Times New Roman" w:eastAsiaTheme="minorHAnsi" w:hAnsi="Times New Roman" w:cs="Times New Roman"/>
          <w:sz w:val="28"/>
          <w:szCs w:val="28"/>
          <w:lang w:eastAsia="en-US"/>
        </w:rPr>
        <w:t>.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ED03DE" w:rsidRPr="00570285" w:rsidRDefault="00ED03DE"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6.</w:t>
      </w:r>
      <w:r w:rsidR="00227D54" w:rsidRPr="00570285">
        <w:rPr>
          <w:rFonts w:ascii="Times New Roman" w:hAnsi="Times New Roman" w:cs="Times New Roman"/>
          <w:sz w:val="28"/>
          <w:szCs w:val="28"/>
        </w:rPr>
        <w:t>5</w:t>
      </w:r>
      <w:r w:rsidRPr="00570285">
        <w:rPr>
          <w:rFonts w:ascii="Times New Roman" w:hAnsi="Times New Roman" w:cs="Times New Roman"/>
          <w:sz w:val="28"/>
          <w:szCs w:val="28"/>
        </w:rPr>
        <w:t xml:space="preserve">.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w:t>
      </w:r>
      <w:hyperlink r:id="rId45" w:history="1">
        <w:r w:rsidRPr="00570285">
          <w:rPr>
            <w:rFonts w:ascii="Times New Roman" w:hAnsi="Times New Roman" w:cs="Times New Roman"/>
            <w:sz w:val="28"/>
            <w:szCs w:val="28"/>
          </w:rPr>
          <w:t>статьей 152</w:t>
        </w:r>
      </w:hyperlink>
      <w:r w:rsidRPr="00570285">
        <w:rPr>
          <w:rFonts w:ascii="Times New Roman" w:hAnsi="Times New Roman" w:cs="Times New Roman"/>
          <w:sz w:val="28"/>
          <w:szCs w:val="28"/>
        </w:rPr>
        <w:t xml:space="preserve"> ТК РФ.</w:t>
      </w:r>
    </w:p>
    <w:p w:rsidR="00ED03DE" w:rsidRPr="00570285" w:rsidRDefault="00ED03DE" w:rsidP="007450B9">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6.</w:t>
      </w:r>
      <w:r w:rsidR="00227D54" w:rsidRPr="00570285">
        <w:rPr>
          <w:rFonts w:ascii="Times New Roman" w:hAnsi="Times New Roman" w:cs="Times New Roman"/>
          <w:sz w:val="28"/>
          <w:szCs w:val="28"/>
        </w:rPr>
        <w:t>6</w:t>
      </w:r>
      <w:r w:rsidRPr="00570285">
        <w:rPr>
          <w:rFonts w:ascii="Times New Roman" w:hAnsi="Times New Roman" w:cs="Times New Roman"/>
          <w:sz w:val="28"/>
          <w:szCs w:val="28"/>
        </w:rPr>
        <w:t xml:space="preserve">. </w:t>
      </w:r>
      <w:proofErr w:type="gramStart"/>
      <w:r w:rsidRPr="00570285">
        <w:rPr>
          <w:rFonts w:ascii="Times New Roman" w:hAnsi="Times New Roman" w:cs="Times New Roman"/>
          <w:sz w:val="28"/>
          <w:szCs w:val="28"/>
        </w:rPr>
        <w:t xml:space="preserve">Предоставление педагогической работы лицам, выполняющим ее помимо основной работы в том же </w:t>
      </w:r>
      <w:r w:rsidR="00C3291F">
        <w:rPr>
          <w:rFonts w:ascii="Times New Roman" w:hAnsi="Times New Roman" w:cs="Times New Roman"/>
          <w:sz w:val="28"/>
          <w:szCs w:val="28"/>
        </w:rPr>
        <w:t>учреждении</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(включая руководителей </w:t>
      </w:r>
      <w:r w:rsidR="00C3291F">
        <w:rPr>
          <w:rFonts w:ascii="Times New Roman" w:hAnsi="Times New Roman" w:cs="Times New Roman"/>
          <w:sz w:val="28"/>
          <w:szCs w:val="28"/>
        </w:rPr>
        <w:t>учреждений</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и их заместителей), а также работникам других </w:t>
      </w:r>
      <w:r w:rsidR="00C3291F">
        <w:rPr>
          <w:rFonts w:ascii="Times New Roman" w:hAnsi="Times New Roman" w:cs="Times New Roman"/>
          <w:sz w:val="28"/>
          <w:szCs w:val="28"/>
        </w:rPr>
        <w:t>учреждений</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lastRenderedPageBreak/>
        <w:t>осуществляется с учетом мнения представительного органа работников и при условии, что педагогические работники, для которых данн</w:t>
      </w:r>
      <w:r w:rsidR="00C3291F">
        <w:rPr>
          <w:rFonts w:ascii="Times New Roman" w:hAnsi="Times New Roman" w:cs="Times New Roman"/>
          <w:sz w:val="28"/>
          <w:szCs w:val="28"/>
        </w:rPr>
        <w:t>ое</w:t>
      </w:r>
      <w:r w:rsidRPr="00570285">
        <w:rPr>
          <w:rFonts w:ascii="Times New Roman" w:hAnsi="Times New Roman" w:cs="Times New Roman"/>
          <w:sz w:val="28"/>
          <w:szCs w:val="28"/>
        </w:rPr>
        <w:t xml:space="preserve"> </w:t>
      </w:r>
      <w:r w:rsidR="00C3291F">
        <w:rPr>
          <w:rFonts w:ascii="Times New Roman" w:hAnsi="Times New Roman" w:cs="Times New Roman"/>
          <w:sz w:val="28"/>
          <w:szCs w:val="28"/>
        </w:rPr>
        <w:t xml:space="preserve">учреждение </w:t>
      </w:r>
      <w:r w:rsidRPr="00570285">
        <w:rPr>
          <w:rFonts w:ascii="Times New Roman" w:hAnsi="Times New Roman" w:cs="Times New Roman"/>
          <w:sz w:val="28"/>
          <w:szCs w:val="28"/>
        </w:rPr>
        <w:t>является местом основной работы, обеспечены педагогической работой по своей специальности в объеме не менее чем на 1 ставку заработной</w:t>
      </w:r>
      <w:proofErr w:type="gramEnd"/>
      <w:r w:rsidRPr="00570285">
        <w:rPr>
          <w:rFonts w:ascii="Times New Roman" w:hAnsi="Times New Roman" w:cs="Times New Roman"/>
          <w:sz w:val="28"/>
          <w:szCs w:val="28"/>
        </w:rPr>
        <w:t xml:space="preserve"> платы.</w:t>
      </w:r>
    </w:p>
    <w:p w:rsidR="00ED03DE" w:rsidRPr="00570285" w:rsidRDefault="00ED03DE" w:rsidP="007450B9">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6.</w:t>
      </w:r>
      <w:r w:rsidR="00227D54" w:rsidRPr="00570285">
        <w:rPr>
          <w:rFonts w:ascii="Times New Roman" w:hAnsi="Times New Roman" w:cs="Times New Roman"/>
          <w:sz w:val="28"/>
          <w:szCs w:val="28"/>
        </w:rPr>
        <w:t>7</w:t>
      </w:r>
      <w:r w:rsidRPr="00570285">
        <w:rPr>
          <w:rFonts w:ascii="Times New Roman" w:hAnsi="Times New Roman" w:cs="Times New Roman"/>
          <w:sz w:val="28"/>
          <w:szCs w:val="28"/>
        </w:rPr>
        <w:t xml:space="preserve">. </w:t>
      </w:r>
      <w:r w:rsidRPr="00570285">
        <w:rPr>
          <w:rFonts w:ascii="Times New Roman" w:eastAsiaTheme="minorHAnsi" w:hAnsi="Times New Roman" w:cs="Times New Roman"/>
          <w:sz w:val="28"/>
          <w:szCs w:val="28"/>
          <w:lang w:eastAsia="en-US"/>
        </w:rPr>
        <w:t>Порядок определения размера месячной заработной платы педагогическим работникам</w:t>
      </w:r>
      <w:r w:rsidRPr="00570285">
        <w:rPr>
          <w:rFonts w:ascii="Times New Roman" w:hAnsi="Times New Roman" w:cs="Times New Roman"/>
          <w:sz w:val="28"/>
          <w:szCs w:val="28"/>
        </w:rPr>
        <w:t>, для которых установлены нормы часов педагогической работы (нормы часов учебной (преподавательской)  работы) в неделю.</w:t>
      </w:r>
    </w:p>
    <w:p w:rsidR="00ED03DE" w:rsidRPr="00570285" w:rsidRDefault="00ED03DE" w:rsidP="007450B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70285">
        <w:rPr>
          <w:rFonts w:ascii="Times New Roman" w:hAnsi="Times New Roman" w:cs="Times New Roman"/>
          <w:sz w:val="28"/>
          <w:szCs w:val="28"/>
        </w:rPr>
        <w:t>6.</w:t>
      </w:r>
      <w:r w:rsidR="00227D54" w:rsidRPr="00570285">
        <w:rPr>
          <w:rFonts w:ascii="Times New Roman" w:hAnsi="Times New Roman" w:cs="Times New Roman"/>
          <w:sz w:val="28"/>
          <w:szCs w:val="28"/>
        </w:rPr>
        <w:t>7</w:t>
      </w:r>
      <w:r w:rsidR="00156885" w:rsidRPr="00570285">
        <w:rPr>
          <w:rFonts w:ascii="Times New Roman" w:hAnsi="Times New Roman" w:cs="Times New Roman"/>
          <w:sz w:val="28"/>
          <w:szCs w:val="28"/>
        </w:rPr>
        <w:t xml:space="preserve">.1 </w:t>
      </w:r>
      <w:r w:rsidRPr="00570285">
        <w:rPr>
          <w:rFonts w:ascii="Times New Roman" w:hAnsi="Times New Roman" w:cs="Times New Roman"/>
          <w:sz w:val="28"/>
          <w:szCs w:val="28"/>
        </w:rPr>
        <w:t xml:space="preserve">Заработная плата на основе ставок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w:t>
      </w:r>
      <w:proofErr w:type="spellStart"/>
      <w:r w:rsidRPr="00570285">
        <w:rPr>
          <w:rFonts w:ascii="Times New Roman" w:hAnsi="Times New Roman" w:cs="Times New Roman"/>
          <w:sz w:val="28"/>
          <w:szCs w:val="28"/>
        </w:rPr>
        <w:t>Минобрнауки</w:t>
      </w:r>
      <w:proofErr w:type="spellEnd"/>
      <w:r w:rsidRPr="00570285">
        <w:rPr>
          <w:rFonts w:ascii="Times New Roman" w:hAnsi="Times New Roman" w:cs="Times New Roman"/>
          <w:sz w:val="28"/>
          <w:szCs w:val="28"/>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 </w:t>
      </w:r>
      <w:proofErr w:type="spellStart"/>
      <w:r w:rsidRPr="00570285">
        <w:rPr>
          <w:rFonts w:ascii="Times New Roman" w:hAnsi="Times New Roman" w:cs="Times New Roman"/>
          <w:sz w:val="28"/>
          <w:szCs w:val="28"/>
        </w:rPr>
        <w:t>Минобрнауки</w:t>
      </w:r>
      <w:proofErr w:type="spellEnd"/>
      <w:r w:rsidRPr="00570285">
        <w:rPr>
          <w:rFonts w:ascii="Times New Roman" w:hAnsi="Times New Roman" w:cs="Times New Roman"/>
          <w:sz w:val="28"/>
          <w:szCs w:val="28"/>
        </w:rPr>
        <w:t xml:space="preserve"> России № 1601, определяется</w:t>
      </w:r>
      <w:proofErr w:type="gramEnd"/>
      <w:r w:rsidRPr="00570285">
        <w:rPr>
          <w:rFonts w:ascii="Times New Roman" w:hAnsi="Times New Roman" w:cs="Times New Roman"/>
          <w:sz w:val="28"/>
          <w:szCs w:val="28"/>
        </w:rPr>
        <w:t xml:space="preserve"> путем умножения ставки заработной платы по соответствующей должности (с учетом повышающих коэффициентов, образующих новые ставки заработной платы)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ED03DE" w:rsidRPr="00570285" w:rsidRDefault="00ED03DE" w:rsidP="007450B9">
      <w:pPr>
        <w:autoSpaceDE w:val="0"/>
        <w:autoSpaceDN w:val="0"/>
        <w:adjustRightInd w:val="0"/>
        <w:spacing w:after="0" w:line="240" w:lineRule="auto"/>
        <w:ind w:firstLine="709"/>
        <w:jc w:val="both"/>
        <w:rPr>
          <w:rFonts w:ascii="Times New Roman" w:hAnsi="Times New Roman" w:cs="Times New Roman"/>
          <w:spacing w:val="-18"/>
          <w:sz w:val="28"/>
          <w:szCs w:val="28"/>
        </w:rPr>
      </w:pPr>
      <w:r w:rsidRPr="00570285">
        <w:rPr>
          <w:rFonts w:ascii="Times New Roman" w:hAnsi="Times New Roman" w:cs="Times New Roman"/>
          <w:spacing w:val="-18"/>
          <w:sz w:val="28"/>
          <w:szCs w:val="28"/>
        </w:rPr>
        <w:t>6.</w:t>
      </w:r>
      <w:r w:rsidR="00227D54" w:rsidRPr="00570285">
        <w:rPr>
          <w:rFonts w:ascii="Times New Roman" w:hAnsi="Times New Roman" w:cs="Times New Roman"/>
          <w:spacing w:val="-18"/>
          <w:sz w:val="28"/>
          <w:szCs w:val="28"/>
        </w:rPr>
        <w:t>7</w:t>
      </w:r>
      <w:r w:rsidRPr="00570285">
        <w:rPr>
          <w:rFonts w:ascii="Times New Roman" w:hAnsi="Times New Roman" w:cs="Times New Roman"/>
          <w:spacing w:val="-18"/>
          <w:sz w:val="28"/>
          <w:szCs w:val="28"/>
        </w:rPr>
        <w:t xml:space="preserve">.2. Заработная плата на основе ставок заработной платы, определенная в соответствии с </w:t>
      </w:r>
      <w:r w:rsidR="00246084">
        <w:rPr>
          <w:rFonts w:ascii="Times New Roman" w:hAnsi="Times New Roman" w:cs="Times New Roman"/>
          <w:spacing w:val="-18"/>
          <w:sz w:val="28"/>
          <w:szCs w:val="28"/>
        </w:rPr>
        <w:t>под</w:t>
      </w:r>
      <w:r w:rsidRPr="00570285">
        <w:rPr>
          <w:rFonts w:ascii="Times New Roman" w:hAnsi="Times New Roman" w:cs="Times New Roman"/>
          <w:spacing w:val="-18"/>
          <w:sz w:val="28"/>
          <w:szCs w:val="28"/>
        </w:rPr>
        <w:t>пунктом 6.</w:t>
      </w:r>
      <w:r w:rsidR="00227D54" w:rsidRPr="00570285">
        <w:rPr>
          <w:rFonts w:ascii="Times New Roman" w:hAnsi="Times New Roman" w:cs="Times New Roman"/>
          <w:spacing w:val="-18"/>
          <w:sz w:val="28"/>
          <w:szCs w:val="28"/>
        </w:rPr>
        <w:t>7</w:t>
      </w:r>
      <w:r w:rsidR="00246084">
        <w:rPr>
          <w:rFonts w:ascii="Times New Roman" w:hAnsi="Times New Roman" w:cs="Times New Roman"/>
          <w:spacing w:val="-18"/>
          <w:sz w:val="28"/>
          <w:szCs w:val="28"/>
        </w:rPr>
        <w:t>.1 пункта 6.7 настоящего раздела</w:t>
      </w:r>
      <w:r w:rsidRPr="00570285">
        <w:rPr>
          <w:rFonts w:ascii="Times New Roman" w:hAnsi="Times New Roman" w:cs="Times New Roman"/>
          <w:spacing w:val="-18"/>
          <w:sz w:val="28"/>
          <w:szCs w:val="28"/>
        </w:rPr>
        <w:t>, а также выплаты компенсационного и стимулирующего характера, устанавливаемые в соответствии с настоящим положением, включаются в месячную заработную плату педагогическим работникам при тарификации.</w:t>
      </w:r>
    </w:p>
    <w:p w:rsidR="00ED03DE" w:rsidRPr="00570285" w:rsidRDefault="00ED03DE" w:rsidP="007450B9">
      <w:pPr>
        <w:autoSpaceDE w:val="0"/>
        <w:autoSpaceDN w:val="0"/>
        <w:adjustRightInd w:val="0"/>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ED03DE" w:rsidRPr="00570285" w:rsidRDefault="00ED03DE" w:rsidP="00ED03DE">
      <w:pPr>
        <w:autoSpaceDE w:val="0"/>
        <w:autoSpaceDN w:val="0"/>
        <w:adjustRightInd w:val="0"/>
        <w:spacing w:after="0" w:line="240" w:lineRule="auto"/>
        <w:ind w:firstLine="540"/>
        <w:jc w:val="both"/>
        <w:rPr>
          <w:rFonts w:ascii="Times New Roman" w:hAnsi="Times New Roman" w:cs="Times New Roman"/>
          <w:sz w:val="28"/>
          <w:szCs w:val="28"/>
        </w:rPr>
      </w:pPr>
    </w:p>
    <w:p w:rsidR="00ED03DE" w:rsidRPr="00570285" w:rsidRDefault="00ED03DE" w:rsidP="00ED03DE">
      <w:pPr>
        <w:pStyle w:val="ConsPlusNormal"/>
        <w:ind w:firstLine="567"/>
        <w:jc w:val="center"/>
        <w:rPr>
          <w:rFonts w:ascii="Times New Roman" w:hAnsi="Times New Roman" w:cs="Times New Roman"/>
          <w:kern w:val="2"/>
          <w:sz w:val="28"/>
          <w:szCs w:val="28"/>
        </w:rPr>
      </w:pPr>
      <w:r w:rsidRPr="00570285">
        <w:rPr>
          <w:rFonts w:ascii="Times New Roman" w:hAnsi="Times New Roman" w:cs="Times New Roman"/>
          <w:kern w:val="2"/>
          <w:sz w:val="28"/>
          <w:szCs w:val="28"/>
        </w:rPr>
        <w:t xml:space="preserve">Раздел 7. </w:t>
      </w:r>
      <w:r w:rsidR="00C24711" w:rsidRPr="00570285">
        <w:rPr>
          <w:rFonts w:ascii="Times New Roman" w:hAnsi="Times New Roman" w:cs="Times New Roman"/>
          <w:kern w:val="2"/>
          <w:sz w:val="28"/>
          <w:szCs w:val="28"/>
        </w:rPr>
        <w:t>Другие вопросы оплаты труда</w:t>
      </w:r>
    </w:p>
    <w:p w:rsidR="00ED03DE" w:rsidRPr="00570285" w:rsidRDefault="00ED03DE" w:rsidP="00ED03DE">
      <w:pPr>
        <w:autoSpaceDE w:val="0"/>
        <w:autoSpaceDN w:val="0"/>
        <w:adjustRightInd w:val="0"/>
        <w:spacing w:after="0" w:line="240" w:lineRule="auto"/>
        <w:ind w:firstLine="709"/>
        <w:jc w:val="both"/>
        <w:rPr>
          <w:rFonts w:ascii="Times New Roman" w:hAnsi="Times New Roman" w:cs="Times New Roman"/>
          <w:sz w:val="28"/>
          <w:szCs w:val="24"/>
        </w:rPr>
      </w:pPr>
    </w:p>
    <w:p w:rsidR="00F17FEC" w:rsidRPr="00570285" w:rsidRDefault="00F17FEC" w:rsidP="007450B9">
      <w:pPr>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7.1. Оплата труда работников </w:t>
      </w:r>
      <w:r w:rsidR="00C3291F">
        <w:rPr>
          <w:rFonts w:ascii="Times New Roman" w:hAnsi="Times New Roman" w:cs="Times New Roman"/>
          <w:sz w:val="28"/>
          <w:szCs w:val="28"/>
        </w:rPr>
        <w:t>учреждений</w:t>
      </w:r>
      <w:r w:rsidRPr="00570285">
        <w:rPr>
          <w:rFonts w:ascii="Times New Roman" w:hAnsi="Times New Roman" w:cs="Times New Roman"/>
          <w:sz w:val="28"/>
          <w:szCs w:val="28"/>
        </w:rPr>
        <w:t xml:space="preserve"> за счет </w:t>
      </w:r>
      <w:r w:rsidR="00101AA9" w:rsidRPr="00570285">
        <w:rPr>
          <w:rFonts w:ascii="Times New Roman" w:hAnsi="Times New Roman" w:cs="Times New Roman"/>
          <w:sz w:val="28"/>
          <w:szCs w:val="28"/>
        </w:rPr>
        <w:t xml:space="preserve">бюджетных </w:t>
      </w:r>
      <w:r w:rsidRPr="00570285">
        <w:rPr>
          <w:rFonts w:ascii="Times New Roman" w:hAnsi="Times New Roman" w:cs="Times New Roman"/>
          <w:sz w:val="28"/>
          <w:szCs w:val="28"/>
        </w:rPr>
        <w:t>средств осуществляется в порядке, установленном настоящим Положением.</w:t>
      </w:r>
    </w:p>
    <w:p w:rsidR="00F17FEC" w:rsidRPr="00570285" w:rsidRDefault="00F17FEC" w:rsidP="007450B9">
      <w:pPr>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Оплата труда работников </w:t>
      </w:r>
      <w:r w:rsidR="00C3291F">
        <w:rPr>
          <w:rFonts w:ascii="Times New Roman" w:hAnsi="Times New Roman" w:cs="Times New Roman"/>
          <w:sz w:val="28"/>
          <w:szCs w:val="28"/>
        </w:rPr>
        <w:t>учреждений</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за счет средств, полученных </w:t>
      </w:r>
      <w:r w:rsidR="00C3291F">
        <w:rPr>
          <w:rFonts w:ascii="Times New Roman" w:hAnsi="Times New Roman" w:cs="Times New Roman"/>
          <w:sz w:val="28"/>
          <w:szCs w:val="28"/>
        </w:rPr>
        <w:t>учреждением</w:t>
      </w:r>
      <w:r w:rsidRPr="00570285">
        <w:rPr>
          <w:rFonts w:ascii="Times New Roman" w:hAnsi="Times New Roman" w:cs="Times New Roman"/>
          <w:sz w:val="28"/>
          <w:szCs w:val="28"/>
        </w:rPr>
        <w:t xml:space="preserve"> от приносящей доход деятельности, осуществляется в порядке, установленном локальным нормативным актом </w:t>
      </w:r>
      <w:r w:rsidR="00B85D43" w:rsidRPr="00570285">
        <w:rPr>
          <w:rFonts w:ascii="Times New Roman" w:hAnsi="Times New Roman" w:cs="Times New Roman"/>
          <w:sz w:val="28"/>
          <w:szCs w:val="28"/>
        </w:rPr>
        <w:t>по оплате труда</w:t>
      </w:r>
      <w:r w:rsidRPr="00570285">
        <w:rPr>
          <w:rFonts w:ascii="Times New Roman" w:hAnsi="Times New Roman" w:cs="Times New Roman"/>
          <w:sz w:val="28"/>
          <w:szCs w:val="28"/>
        </w:rPr>
        <w:t>.</w:t>
      </w:r>
    </w:p>
    <w:p w:rsidR="00F17FEC" w:rsidRPr="00570285" w:rsidRDefault="00F17FEC" w:rsidP="007450B9">
      <w:pPr>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Руководителям, заместителям руководителей, главным бухгалтерам за счет средств, полученных </w:t>
      </w:r>
      <w:r w:rsidR="00C3291F">
        <w:rPr>
          <w:rFonts w:ascii="Times New Roman" w:hAnsi="Times New Roman" w:cs="Times New Roman"/>
          <w:sz w:val="28"/>
          <w:szCs w:val="28"/>
        </w:rPr>
        <w:t>учреждением</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от приносящей доход деятельности, может выплачиваться премия по итогам работы (дополнительно к премированию за счет</w:t>
      </w:r>
      <w:r w:rsidR="00101AA9" w:rsidRPr="00570285">
        <w:rPr>
          <w:rFonts w:ascii="Times New Roman" w:hAnsi="Times New Roman" w:cs="Times New Roman"/>
          <w:sz w:val="28"/>
          <w:szCs w:val="28"/>
        </w:rPr>
        <w:t xml:space="preserve"> бюджетных</w:t>
      </w:r>
      <w:r w:rsidRPr="00570285">
        <w:rPr>
          <w:rFonts w:ascii="Times New Roman" w:hAnsi="Times New Roman" w:cs="Times New Roman"/>
          <w:sz w:val="28"/>
          <w:szCs w:val="28"/>
        </w:rPr>
        <w:t xml:space="preserve"> средств), в размерах и порядке, определенном:</w:t>
      </w:r>
    </w:p>
    <w:p w:rsidR="00F17FEC" w:rsidRPr="00570285" w:rsidRDefault="00F17FEC" w:rsidP="007450B9">
      <w:pPr>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для руководителя - органом, осуществляющим функции и полномочия учредителя;</w:t>
      </w:r>
    </w:p>
    <w:p w:rsidR="00F17FEC" w:rsidRPr="00570285" w:rsidRDefault="00F17FEC" w:rsidP="007450B9">
      <w:pPr>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для заместителей руководителя, главных бухгалтеров – руководителем </w:t>
      </w:r>
      <w:r w:rsidR="00C3291F">
        <w:rPr>
          <w:rFonts w:ascii="Times New Roman" w:hAnsi="Times New Roman" w:cs="Times New Roman"/>
          <w:sz w:val="28"/>
          <w:szCs w:val="28"/>
        </w:rPr>
        <w:t>учреждения</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в соответствии с локальным нормативным  актом </w:t>
      </w:r>
      <w:r w:rsidR="00B85D43" w:rsidRPr="00570285">
        <w:rPr>
          <w:rFonts w:ascii="Times New Roman" w:hAnsi="Times New Roman" w:cs="Times New Roman"/>
          <w:sz w:val="28"/>
          <w:szCs w:val="28"/>
        </w:rPr>
        <w:t>по оплате труда</w:t>
      </w:r>
      <w:r w:rsidRPr="00570285">
        <w:rPr>
          <w:rFonts w:ascii="Times New Roman" w:hAnsi="Times New Roman" w:cs="Times New Roman"/>
          <w:sz w:val="28"/>
          <w:szCs w:val="28"/>
        </w:rPr>
        <w:t>.</w:t>
      </w:r>
    </w:p>
    <w:p w:rsidR="001A5BD2" w:rsidRPr="00570285" w:rsidRDefault="00ED03DE" w:rsidP="00047FB7">
      <w:pPr>
        <w:pStyle w:val="ConsPlusNormal"/>
        <w:ind w:firstLine="709"/>
        <w:jc w:val="both"/>
        <w:rPr>
          <w:rFonts w:ascii="Times New Roman" w:hAnsi="Times New Roman" w:cs="Times New Roman"/>
          <w:spacing w:val="-16"/>
          <w:kern w:val="2"/>
          <w:sz w:val="28"/>
          <w:szCs w:val="28"/>
        </w:rPr>
      </w:pPr>
      <w:r w:rsidRPr="00570285">
        <w:rPr>
          <w:rFonts w:ascii="Times New Roman" w:hAnsi="Times New Roman" w:cs="Times New Roman"/>
          <w:spacing w:val="-16"/>
          <w:kern w:val="2"/>
          <w:sz w:val="28"/>
          <w:szCs w:val="28"/>
        </w:rPr>
        <w:lastRenderedPageBreak/>
        <w:t>7.</w:t>
      </w:r>
      <w:r w:rsidR="00F17FEC" w:rsidRPr="00570285">
        <w:rPr>
          <w:rFonts w:ascii="Times New Roman" w:hAnsi="Times New Roman" w:cs="Times New Roman"/>
          <w:spacing w:val="-16"/>
          <w:kern w:val="2"/>
          <w:sz w:val="28"/>
          <w:szCs w:val="28"/>
        </w:rPr>
        <w:t>2</w:t>
      </w:r>
      <w:r w:rsidRPr="00570285">
        <w:rPr>
          <w:rFonts w:ascii="Times New Roman" w:hAnsi="Times New Roman" w:cs="Times New Roman"/>
          <w:spacing w:val="-16"/>
          <w:kern w:val="2"/>
          <w:sz w:val="28"/>
          <w:szCs w:val="28"/>
        </w:rPr>
        <w:t xml:space="preserve">.  Доля оплаты труда работников административно-управленческого персонала в фонде оплаты труда </w:t>
      </w:r>
      <w:r w:rsidR="00C3291F">
        <w:rPr>
          <w:rFonts w:ascii="Times New Roman" w:hAnsi="Times New Roman" w:cs="Times New Roman"/>
          <w:sz w:val="28"/>
          <w:szCs w:val="28"/>
        </w:rPr>
        <w:t>учреждения</w:t>
      </w:r>
      <w:r w:rsidR="00C3291F" w:rsidRPr="00570285">
        <w:rPr>
          <w:rFonts w:ascii="Times New Roman" w:hAnsi="Times New Roman" w:cs="Times New Roman"/>
          <w:spacing w:val="-16"/>
          <w:kern w:val="2"/>
          <w:sz w:val="28"/>
          <w:szCs w:val="28"/>
        </w:rPr>
        <w:t xml:space="preserve"> </w:t>
      </w:r>
      <w:r w:rsidRPr="00570285">
        <w:rPr>
          <w:rFonts w:ascii="Times New Roman" w:hAnsi="Times New Roman" w:cs="Times New Roman"/>
          <w:spacing w:val="-16"/>
          <w:kern w:val="2"/>
          <w:sz w:val="28"/>
          <w:szCs w:val="28"/>
        </w:rPr>
        <w:t>не может быть более 40 процентов</w:t>
      </w:r>
      <w:r w:rsidR="001A5BD2" w:rsidRPr="00570285">
        <w:rPr>
          <w:rFonts w:ascii="Times New Roman" w:hAnsi="Times New Roman" w:cs="Times New Roman"/>
          <w:spacing w:val="-16"/>
          <w:kern w:val="2"/>
          <w:sz w:val="28"/>
          <w:szCs w:val="28"/>
        </w:rPr>
        <w:t xml:space="preserve">, если иное не установлено при согласовании штатного расписания </w:t>
      </w:r>
      <w:r w:rsidR="00C3291F">
        <w:rPr>
          <w:rFonts w:ascii="Times New Roman" w:hAnsi="Times New Roman" w:cs="Times New Roman"/>
          <w:sz w:val="28"/>
          <w:szCs w:val="28"/>
        </w:rPr>
        <w:t>учреждения</w:t>
      </w:r>
      <w:r w:rsidR="00C3291F" w:rsidRPr="00570285">
        <w:rPr>
          <w:rFonts w:ascii="Times New Roman" w:hAnsi="Times New Roman" w:cs="Times New Roman"/>
          <w:spacing w:val="-16"/>
          <w:sz w:val="28"/>
          <w:szCs w:val="28"/>
        </w:rPr>
        <w:t xml:space="preserve"> </w:t>
      </w:r>
      <w:r w:rsidR="001A5BD2" w:rsidRPr="00570285">
        <w:rPr>
          <w:rFonts w:ascii="Times New Roman" w:hAnsi="Times New Roman" w:cs="Times New Roman"/>
          <w:spacing w:val="-16"/>
          <w:sz w:val="28"/>
          <w:szCs w:val="28"/>
        </w:rPr>
        <w:t>органом, осуществляющим функции и полномочия учредителя</w:t>
      </w:r>
      <w:r w:rsidR="001A5BD2" w:rsidRPr="00570285">
        <w:rPr>
          <w:rFonts w:ascii="Times New Roman" w:hAnsi="Times New Roman" w:cs="Times New Roman"/>
          <w:spacing w:val="-16"/>
          <w:kern w:val="2"/>
          <w:sz w:val="28"/>
          <w:szCs w:val="28"/>
        </w:rPr>
        <w:t xml:space="preserve">. </w:t>
      </w:r>
    </w:p>
    <w:p w:rsidR="00ED03DE" w:rsidRPr="00570285" w:rsidRDefault="00ED03DE" w:rsidP="007450B9">
      <w:pPr>
        <w:pStyle w:val="ConsPlusNormal"/>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Перечень должностей административно-управленческого персонала устанавливается локальным нормативным актом </w:t>
      </w:r>
      <w:r w:rsidR="00C3291F">
        <w:rPr>
          <w:rFonts w:ascii="Times New Roman" w:hAnsi="Times New Roman" w:cs="Times New Roman"/>
          <w:sz w:val="28"/>
          <w:szCs w:val="28"/>
        </w:rPr>
        <w:t>учреждения</w:t>
      </w:r>
      <w:r w:rsidR="00C3291F" w:rsidRPr="00570285">
        <w:rPr>
          <w:rFonts w:ascii="Times New Roman" w:hAnsi="Times New Roman" w:cs="Times New Roman"/>
          <w:kern w:val="2"/>
          <w:sz w:val="28"/>
          <w:szCs w:val="28"/>
        </w:rPr>
        <w:t xml:space="preserve"> </w:t>
      </w:r>
      <w:r w:rsidRPr="00570285">
        <w:rPr>
          <w:rFonts w:ascii="Times New Roman" w:hAnsi="Times New Roman" w:cs="Times New Roman"/>
          <w:kern w:val="2"/>
          <w:sz w:val="28"/>
          <w:szCs w:val="28"/>
        </w:rPr>
        <w:t xml:space="preserve">на основании Примерного перечня должностей административно-управленческого персонала, утвержденного приложением № </w:t>
      </w:r>
      <w:r w:rsidR="00EE664B" w:rsidRPr="00570285">
        <w:rPr>
          <w:rFonts w:ascii="Times New Roman" w:hAnsi="Times New Roman" w:cs="Times New Roman"/>
          <w:kern w:val="2"/>
          <w:sz w:val="28"/>
          <w:szCs w:val="28"/>
        </w:rPr>
        <w:t>3</w:t>
      </w:r>
      <w:r w:rsidRPr="00570285">
        <w:rPr>
          <w:rFonts w:ascii="Times New Roman" w:hAnsi="Times New Roman" w:cs="Times New Roman"/>
          <w:kern w:val="2"/>
          <w:sz w:val="28"/>
          <w:szCs w:val="28"/>
        </w:rPr>
        <w:t xml:space="preserve"> к настоящему постановлению. </w:t>
      </w:r>
    </w:p>
    <w:p w:rsidR="009E5F77" w:rsidRPr="00570285" w:rsidRDefault="00ED03DE" w:rsidP="009E5F77">
      <w:pPr>
        <w:spacing w:after="0" w:line="240" w:lineRule="auto"/>
        <w:ind w:right="-54" w:firstLine="709"/>
        <w:jc w:val="both"/>
        <w:rPr>
          <w:rFonts w:ascii="Times New Roman" w:hAnsi="Times New Roman" w:cs="Times New Roman"/>
          <w:kern w:val="2"/>
          <w:sz w:val="28"/>
          <w:szCs w:val="28"/>
        </w:rPr>
      </w:pPr>
      <w:r w:rsidRPr="00570285">
        <w:rPr>
          <w:rFonts w:ascii="Times New Roman" w:hAnsi="Times New Roman" w:cs="Times New Roman"/>
          <w:sz w:val="28"/>
          <w:szCs w:val="24"/>
        </w:rPr>
        <w:t>7.</w:t>
      </w:r>
      <w:r w:rsidR="00F17FEC" w:rsidRPr="00570285">
        <w:rPr>
          <w:rFonts w:ascii="Times New Roman" w:hAnsi="Times New Roman" w:cs="Times New Roman"/>
          <w:sz w:val="28"/>
          <w:szCs w:val="24"/>
        </w:rPr>
        <w:t>3</w:t>
      </w:r>
      <w:r w:rsidRPr="00570285">
        <w:rPr>
          <w:rFonts w:ascii="Times New Roman" w:hAnsi="Times New Roman" w:cs="Times New Roman"/>
          <w:sz w:val="28"/>
          <w:szCs w:val="24"/>
        </w:rPr>
        <w:t xml:space="preserve">. </w:t>
      </w:r>
      <w:r w:rsidR="009E5F77" w:rsidRPr="00570285">
        <w:rPr>
          <w:rFonts w:ascii="Times New Roman" w:hAnsi="Times New Roman" w:cs="Times New Roman"/>
          <w:kern w:val="2"/>
          <w:sz w:val="28"/>
          <w:szCs w:val="28"/>
        </w:rPr>
        <w:t xml:space="preserve">Работникам </w:t>
      </w:r>
      <w:r w:rsidR="00C3291F">
        <w:rPr>
          <w:rFonts w:ascii="Times New Roman" w:hAnsi="Times New Roman" w:cs="Times New Roman"/>
          <w:sz w:val="28"/>
          <w:szCs w:val="28"/>
        </w:rPr>
        <w:t>учреждений</w:t>
      </w:r>
      <w:r w:rsidR="00C3291F" w:rsidRPr="00570285">
        <w:rPr>
          <w:rFonts w:ascii="Times New Roman" w:hAnsi="Times New Roman" w:cs="Times New Roman"/>
          <w:kern w:val="2"/>
          <w:sz w:val="28"/>
          <w:szCs w:val="28"/>
        </w:rPr>
        <w:t xml:space="preserve"> </w:t>
      </w:r>
      <w:r w:rsidR="009E5F77" w:rsidRPr="00570285">
        <w:rPr>
          <w:rFonts w:ascii="Times New Roman" w:hAnsi="Times New Roman" w:cs="Times New Roman"/>
          <w:kern w:val="2"/>
          <w:sz w:val="28"/>
          <w:szCs w:val="28"/>
        </w:rPr>
        <w:t>может быт</w:t>
      </w:r>
      <w:r w:rsidR="00156885" w:rsidRPr="00570285">
        <w:rPr>
          <w:rFonts w:ascii="Times New Roman" w:hAnsi="Times New Roman" w:cs="Times New Roman"/>
          <w:kern w:val="2"/>
          <w:sz w:val="28"/>
          <w:szCs w:val="28"/>
        </w:rPr>
        <w:t xml:space="preserve">ь оказана материальная помощь. </w:t>
      </w:r>
    </w:p>
    <w:p w:rsidR="009E5F77" w:rsidRPr="00570285" w:rsidRDefault="009E5F77" w:rsidP="009E5F77">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Решение </w:t>
      </w:r>
      <w:r w:rsidRPr="00570285">
        <w:rPr>
          <w:rFonts w:ascii="Times New Roman" w:hAnsi="Times New Roman"/>
          <w:sz w:val="28"/>
          <w:szCs w:val="28"/>
        </w:rPr>
        <w:t>об оказании материальной помощи и ее размерах</w:t>
      </w:r>
      <w:r w:rsidRPr="00570285">
        <w:rPr>
          <w:rFonts w:ascii="Times New Roman" w:hAnsi="Times New Roman" w:cs="Times New Roman"/>
          <w:sz w:val="28"/>
          <w:szCs w:val="28"/>
        </w:rPr>
        <w:t xml:space="preserve"> принимается:</w:t>
      </w:r>
    </w:p>
    <w:p w:rsidR="009E5F77" w:rsidRPr="00570285" w:rsidRDefault="009E5F77" w:rsidP="009E5F77">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руководителю </w:t>
      </w:r>
      <w:r w:rsidR="00C3291F">
        <w:rPr>
          <w:rFonts w:ascii="Times New Roman" w:hAnsi="Times New Roman" w:cs="Times New Roman"/>
          <w:sz w:val="28"/>
          <w:szCs w:val="28"/>
        </w:rPr>
        <w:t>учреждения</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 органом, осуществляющим функции и полномочия учредителя, в соответствии с утвержденным  им порядком </w:t>
      </w:r>
      <w:r w:rsidRPr="00570285">
        <w:rPr>
          <w:rFonts w:ascii="Times New Roman" w:hAnsi="Times New Roman"/>
          <w:sz w:val="28"/>
          <w:szCs w:val="28"/>
        </w:rPr>
        <w:t>на основании письменного заявления руководителя</w:t>
      </w:r>
      <w:r w:rsidRPr="00570285">
        <w:rPr>
          <w:rFonts w:ascii="Times New Roman" w:hAnsi="Times New Roman" w:cs="Times New Roman"/>
          <w:sz w:val="28"/>
          <w:szCs w:val="28"/>
        </w:rPr>
        <w:t>;</w:t>
      </w:r>
    </w:p>
    <w:p w:rsidR="009E5F77" w:rsidRPr="00570285" w:rsidRDefault="009E5F77" w:rsidP="009E5F77">
      <w:pPr>
        <w:pStyle w:val="ConsPlusNormal"/>
        <w:ind w:firstLine="709"/>
        <w:jc w:val="both"/>
        <w:rPr>
          <w:rFonts w:ascii="Times New Roman" w:hAnsi="Times New Roman" w:cs="Times New Roman"/>
          <w:sz w:val="28"/>
          <w:szCs w:val="28"/>
        </w:rPr>
      </w:pPr>
      <w:r w:rsidRPr="00570285">
        <w:rPr>
          <w:rFonts w:ascii="Times New Roman" w:hAnsi="Times New Roman" w:cs="Times New Roman"/>
          <w:sz w:val="28"/>
          <w:szCs w:val="28"/>
        </w:rPr>
        <w:t xml:space="preserve">работникам </w:t>
      </w:r>
      <w:r w:rsidR="00C3291F">
        <w:rPr>
          <w:rFonts w:ascii="Times New Roman" w:hAnsi="Times New Roman" w:cs="Times New Roman"/>
          <w:sz w:val="28"/>
          <w:szCs w:val="28"/>
        </w:rPr>
        <w:t>учреждения</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 руководителем </w:t>
      </w:r>
      <w:r w:rsidR="00C3291F">
        <w:rPr>
          <w:rFonts w:ascii="Times New Roman" w:hAnsi="Times New Roman" w:cs="Times New Roman"/>
          <w:sz w:val="28"/>
          <w:szCs w:val="28"/>
        </w:rPr>
        <w:t>учреждения</w:t>
      </w:r>
      <w:r w:rsidR="00C3291F"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в соответствии с локальным нормативным актом, принятым с учетом мнения представительного органа работников, </w:t>
      </w:r>
      <w:r w:rsidRPr="00570285">
        <w:rPr>
          <w:rFonts w:ascii="Times New Roman" w:hAnsi="Times New Roman"/>
          <w:sz w:val="28"/>
          <w:szCs w:val="28"/>
        </w:rPr>
        <w:t>на основании письменного заявления работника</w:t>
      </w:r>
      <w:r w:rsidRPr="00570285">
        <w:rPr>
          <w:rFonts w:ascii="Times New Roman" w:hAnsi="Times New Roman" w:cs="Times New Roman"/>
          <w:sz w:val="28"/>
          <w:szCs w:val="28"/>
        </w:rPr>
        <w:t>.</w:t>
      </w:r>
    </w:p>
    <w:p w:rsidR="009E5F77" w:rsidRPr="00570285" w:rsidRDefault="009E5F77" w:rsidP="009E5F77">
      <w:pPr>
        <w:spacing w:after="0" w:line="240" w:lineRule="auto"/>
        <w:ind w:firstLine="709"/>
        <w:jc w:val="both"/>
        <w:rPr>
          <w:rFonts w:ascii="Times New Roman" w:hAnsi="Times New Roman" w:cs="Times New Roman"/>
          <w:sz w:val="28"/>
          <w:szCs w:val="28"/>
        </w:rPr>
      </w:pPr>
      <w:r w:rsidRPr="00570285">
        <w:rPr>
          <w:rFonts w:ascii="Times New Roman" w:hAnsi="Times New Roman" w:cs="Times New Roman"/>
          <w:bCs/>
          <w:sz w:val="28"/>
          <w:szCs w:val="28"/>
        </w:rPr>
        <w:t xml:space="preserve">Материальная помощь не является заработной платой и не учитывается при определении </w:t>
      </w:r>
      <w:r w:rsidRPr="00570285">
        <w:rPr>
          <w:rFonts w:ascii="Times New Roman" w:hAnsi="Times New Roman" w:cs="Times New Roman"/>
          <w:sz w:val="28"/>
          <w:szCs w:val="28"/>
        </w:rPr>
        <w:t xml:space="preserve">соотношения заработной платы руководителя </w:t>
      </w:r>
      <w:r w:rsidR="00C3291F">
        <w:rPr>
          <w:rFonts w:ascii="Times New Roman" w:hAnsi="Times New Roman" w:cs="Times New Roman"/>
          <w:sz w:val="28"/>
          <w:szCs w:val="28"/>
        </w:rPr>
        <w:t>учреждения</w:t>
      </w:r>
      <w:r w:rsidRPr="00570285">
        <w:rPr>
          <w:rFonts w:ascii="Times New Roman" w:hAnsi="Times New Roman" w:cs="Times New Roman"/>
          <w:sz w:val="28"/>
          <w:szCs w:val="28"/>
        </w:rPr>
        <w:t xml:space="preserve">, его заместителей и главного бухгалтера и среднемесячной заработной платы работников. </w:t>
      </w:r>
    </w:p>
    <w:p w:rsidR="009E5F77" w:rsidRPr="00570285" w:rsidRDefault="009E5F77" w:rsidP="009E5F77">
      <w:pPr>
        <w:spacing w:after="0" w:line="240" w:lineRule="auto"/>
        <w:ind w:right="-57" w:firstLine="709"/>
        <w:contextualSpacing/>
        <w:jc w:val="both"/>
        <w:rPr>
          <w:rFonts w:ascii="Times New Roman" w:hAnsi="Times New Roman" w:cs="Times New Roman"/>
          <w:bCs/>
          <w:sz w:val="28"/>
          <w:szCs w:val="28"/>
        </w:rPr>
      </w:pPr>
      <w:r w:rsidRPr="00570285">
        <w:rPr>
          <w:rFonts w:ascii="Times New Roman" w:hAnsi="Times New Roman" w:cs="Times New Roman"/>
          <w:bCs/>
          <w:sz w:val="28"/>
          <w:szCs w:val="28"/>
        </w:rPr>
        <w:t xml:space="preserve">Источником выплаты материальной помощи работникам </w:t>
      </w:r>
      <w:r w:rsidR="00C3291F">
        <w:rPr>
          <w:rFonts w:ascii="Times New Roman" w:hAnsi="Times New Roman" w:cs="Times New Roman"/>
          <w:sz w:val="28"/>
          <w:szCs w:val="28"/>
        </w:rPr>
        <w:t>учреждения</w:t>
      </w:r>
      <w:r w:rsidR="00C3291F" w:rsidRPr="00570285">
        <w:rPr>
          <w:rFonts w:ascii="Times New Roman" w:hAnsi="Times New Roman" w:cs="Times New Roman"/>
          <w:bCs/>
          <w:sz w:val="28"/>
          <w:szCs w:val="28"/>
        </w:rPr>
        <w:t xml:space="preserve"> </w:t>
      </w:r>
      <w:r w:rsidRPr="00570285">
        <w:rPr>
          <w:rFonts w:ascii="Times New Roman" w:hAnsi="Times New Roman" w:cs="Times New Roman"/>
          <w:bCs/>
          <w:sz w:val="28"/>
          <w:szCs w:val="28"/>
        </w:rPr>
        <w:t xml:space="preserve">являются средства </w:t>
      </w:r>
      <w:r w:rsidR="00A6112B" w:rsidRPr="00570285">
        <w:rPr>
          <w:rFonts w:ascii="Times New Roman" w:hAnsi="Times New Roman" w:cs="Times New Roman"/>
          <w:bCs/>
          <w:sz w:val="28"/>
          <w:szCs w:val="28"/>
        </w:rPr>
        <w:t xml:space="preserve">в объеме до 1 процента </w:t>
      </w:r>
      <w:r w:rsidRPr="00570285">
        <w:rPr>
          <w:rFonts w:ascii="Times New Roman" w:hAnsi="Times New Roman" w:cs="Times New Roman"/>
          <w:bCs/>
          <w:sz w:val="28"/>
          <w:szCs w:val="28"/>
        </w:rPr>
        <w:t xml:space="preserve">от планового фонда оплаты труда, сформированного за счет </w:t>
      </w:r>
      <w:r w:rsidR="00101AA9" w:rsidRPr="00570285">
        <w:rPr>
          <w:rFonts w:ascii="Times New Roman" w:hAnsi="Times New Roman" w:cs="Times New Roman"/>
          <w:bCs/>
          <w:sz w:val="28"/>
          <w:szCs w:val="28"/>
        </w:rPr>
        <w:t xml:space="preserve">бюджетных </w:t>
      </w:r>
      <w:r w:rsidRPr="00570285">
        <w:rPr>
          <w:rFonts w:ascii="Times New Roman" w:hAnsi="Times New Roman" w:cs="Times New Roman"/>
          <w:bCs/>
          <w:sz w:val="28"/>
          <w:szCs w:val="28"/>
        </w:rPr>
        <w:t xml:space="preserve">средств, </w:t>
      </w:r>
      <w:r w:rsidR="00101AA9" w:rsidRPr="00570285">
        <w:rPr>
          <w:rFonts w:ascii="Times New Roman" w:hAnsi="Times New Roman" w:cs="Times New Roman"/>
          <w:bCs/>
          <w:sz w:val="28"/>
          <w:szCs w:val="28"/>
        </w:rPr>
        <w:t>а также</w:t>
      </w:r>
      <w:r w:rsidRPr="00570285">
        <w:rPr>
          <w:rFonts w:ascii="Times New Roman" w:hAnsi="Times New Roman" w:cs="Times New Roman"/>
          <w:bCs/>
          <w:sz w:val="28"/>
          <w:szCs w:val="28"/>
        </w:rPr>
        <w:t xml:space="preserve"> внебюджетные средства  в объеме, определяемом </w:t>
      </w:r>
      <w:r w:rsidR="00C3291F">
        <w:rPr>
          <w:rFonts w:ascii="Times New Roman" w:hAnsi="Times New Roman" w:cs="Times New Roman"/>
          <w:bCs/>
          <w:sz w:val="28"/>
          <w:szCs w:val="28"/>
        </w:rPr>
        <w:t>учреждением</w:t>
      </w:r>
      <w:r w:rsidRPr="00570285">
        <w:rPr>
          <w:rFonts w:ascii="Times New Roman" w:hAnsi="Times New Roman" w:cs="Times New Roman"/>
          <w:bCs/>
          <w:sz w:val="28"/>
          <w:szCs w:val="28"/>
        </w:rPr>
        <w:t xml:space="preserve"> самостоятельно.</w:t>
      </w:r>
    </w:p>
    <w:p w:rsidR="001A3C57" w:rsidRPr="00570285" w:rsidRDefault="001A3C57" w:rsidP="001A3C57">
      <w:pPr>
        <w:spacing w:after="0" w:line="240" w:lineRule="auto"/>
        <w:ind w:right="-57" w:firstLine="709"/>
        <w:contextualSpacing/>
        <w:jc w:val="both"/>
        <w:rPr>
          <w:rFonts w:ascii="Times New Roman" w:hAnsi="Times New Roman" w:cs="Times New Roman"/>
          <w:bCs/>
          <w:sz w:val="28"/>
          <w:szCs w:val="28"/>
        </w:rPr>
      </w:pPr>
      <w:r w:rsidRPr="00570285">
        <w:rPr>
          <w:rFonts w:ascii="Times New Roman" w:hAnsi="Times New Roman" w:cs="Times New Roman"/>
          <w:bCs/>
          <w:sz w:val="28"/>
          <w:szCs w:val="28"/>
        </w:rPr>
        <w:t xml:space="preserve">7.4. Молодым специалистам  - педагогическим работникам, выпускникам </w:t>
      </w:r>
      <w:r w:rsidR="00C3291F">
        <w:rPr>
          <w:rFonts w:ascii="Times New Roman" w:hAnsi="Times New Roman" w:cs="Times New Roman"/>
          <w:sz w:val="28"/>
          <w:szCs w:val="28"/>
        </w:rPr>
        <w:t>учреждений</w:t>
      </w:r>
      <w:r w:rsidR="00C3291F" w:rsidRPr="00570285">
        <w:rPr>
          <w:rFonts w:ascii="Times New Roman" w:hAnsi="Times New Roman" w:cs="Times New Roman"/>
          <w:bCs/>
          <w:sz w:val="28"/>
          <w:szCs w:val="28"/>
        </w:rPr>
        <w:t xml:space="preserve"> </w:t>
      </w:r>
      <w:r w:rsidRPr="00570285">
        <w:rPr>
          <w:rFonts w:ascii="Times New Roman" w:hAnsi="Times New Roman" w:cs="Times New Roman"/>
          <w:bCs/>
          <w:sz w:val="28"/>
          <w:szCs w:val="28"/>
        </w:rPr>
        <w:t xml:space="preserve">высшего и среднего профессионального образования соответствующего профиля, имеющим стаж работы в муниципальных образовательных </w:t>
      </w:r>
      <w:r w:rsidR="00C3291F">
        <w:rPr>
          <w:rFonts w:ascii="Times New Roman" w:hAnsi="Times New Roman" w:cs="Times New Roman"/>
          <w:bCs/>
          <w:sz w:val="28"/>
          <w:szCs w:val="28"/>
        </w:rPr>
        <w:t>учреждениях</w:t>
      </w:r>
      <w:r w:rsidRPr="00570285">
        <w:rPr>
          <w:rFonts w:ascii="Times New Roman" w:hAnsi="Times New Roman" w:cs="Times New Roman"/>
          <w:bCs/>
          <w:sz w:val="28"/>
          <w:szCs w:val="28"/>
        </w:rPr>
        <w:t xml:space="preserve"> до одного года, устанавливается ежемесячная доплата в размере 2000 рублей.</w:t>
      </w:r>
    </w:p>
    <w:p w:rsidR="001A3C57" w:rsidRPr="00570285" w:rsidRDefault="001A3C57" w:rsidP="001A3C57">
      <w:pPr>
        <w:spacing w:after="0" w:line="240" w:lineRule="auto"/>
        <w:ind w:right="-57" w:firstLine="709"/>
        <w:contextualSpacing/>
        <w:jc w:val="both"/>
        <w:rPr>
          <w:rFonts w:ascii="Times New Roman" w:hAnsi="Times New Roman" w:cs="Times New Roman"/>
          <w:bCs/>
          <w:sz w:val="28"/>
          <w:szCs w:val="28"/>
        </w:rPr>
      </w:pPr>
      <w:r w:rsidRPr="00570285">
        <w:rPr>
          <w:rFonts w:ascii="Times New Roman" w:hAnsi="Times New Roman" w:cs="Times New Roman"/>
          <w:bCs/>
          <w:sz w:val="28"/>
          <w:szCs w:val="28"/>
        </w:rPr>
        <w:t xml:space="preserve">Ежемесячная доплата молодым специалистам начисляется без учета фактически отработанного времени. Порядок и назначение ежемесячной доплаты молодым специалистам определяется в соответствии с положением о молодых специалистах, утвержденным Управлением образования </w:t>
      </w:r>
      <w:proofErr w:type="gramStart"/>
      <w:r w:rsidRPr="00570285">
        <w:rPr>
          <w:rFonts w:ascii="Times New Roman" w:hAnsi="Times New Roman" w:cs="Times New Roman"/>
          <w:bCs/>
          <w:sz w:val="28"/>
          <w:szCs w:val="28"/>
        </w:rPr>
        <w:t>г</w:t>
      </w:r>
      <w:proofErr w:type="gramEnd"/>
      <w:r w:rsidRPr="00570285">
        <w:rPr>
          <w:rFonts w:ascii="Times New Roman" w:hAnsi="Times New Roman" w:cs="Times New Roman"/>
          <w:bCs/>
          <w:sz w:val="28"/>
          <w:szCs w:val="28"/>
        </w:rPr>
        <w:t>. Таганрога.</w:t>
      </w:r>
    </w:p>
    <w:p w:rsidR="001A3C57" w:rsidRPr="00570285" w:rsidRDefault="001A3C57" w:rsidP="001A3C57">
      <w:pPr>
        <w:spacing w:after="0" w:line="240" w:lineRule="auto"/>
        <w:ind w:right="-57" w:firstLine="709"/>
        <w:contextualSpacing/>
        <w:jc w:val="both"/>
        <w:rPr>
          <w:rFonts w:ascii="Times New Roman" w:hAnsi="Times New Roman" w:cs="Times New Roman"/>
          <w:bCs/>
          <w:sz w:val="28"/>
          <w:szCs w:val="28"/>
        </w:rPr>
      </w:pPr>
    </w:p>
    <w:p w:rsidR="00A2594E" w:rsidRPr="00570285" w:rsidRDefault="00A2594E" w:rsidP="00EE664B">
      <w:pPr>
        <w:tabs>
          <w:tab w:val="left" w:pos="9750"/>
        </w:tabs>
        <w:spacing w:after="0" w:line="240" w:lineRule="auto"/>
        <w:ind w:right="-31"/>
        <w:rPr>
          <w:rFonts w:ascii="Times New Roman" w:hAnsi="Times New Roman" w:cs="Times New Roman"/>
          <w:sz w:val="28"/>
          <w:szCs w:val="28"/>
        </w:rPr>
      </w:pPr>
      <w:r w:rsidRPr="00570285">
        <w:rPr>
          <w:rFonts w:ascii="Times New Roman" w:hAnsi="Times New Roman" w:cs="Times New Roman"/>
          <w:sz w:val="28"/>
          <w:szCs w:val="28"/>
        </w:rPr>
        <w:t xml:space="preserve">Заместитель главы </w:t>
      </w:r>
      <w:r w:rsidR="00EE664B" w:rsidRPr="00570285">
        <w:rPr>
          <w:rFonts w:ascii="Times New Roman" w:hAnsi="Times New Roman" w:cs="Times New Roman"/>
          <w:sz w:val="28"/>
          <w:szCs w:val="28"/>
        </w:rPr>
        <w:t xml:space="preserve">Администрации </w:t>
      </w:r>
    </w:p>
    <w:p w:rsidR="00EE664B" w:rsidRPr="00570285" w:rsidRDefault="00EE664B" w:rsidP="00EE664B">
      <w:pPr>
        <w:tabs>
          <w:tab w:val="left" w:pos="9750"/>
        </w:tabs>
        <w:spacing w:after="0" w:line="240" w:lineRule="auto"/>
        <w:ind w:right="-31"/>
        <w:rPr>
          <w:rFonts w:ascii="Times New Roman" w:hAnsi="Times New Roman" w:cs="Times New Roman"/>
          <w:sz w:val="28"/>
          <w:szCs w:val="28"/>
        </w:rPr>
        <w:sectPr w:rsidR="00EE664B" w:rsidRPr="00570285" w:rsidSect="00DF7B12">
          <w:pgSz w:w="11905" w:h="16838"/>
          <w:pgMar w:top="1134" w:right="851" w:bottom="1134" w:left="1304" w:header="709" w:footer="709" w:gutter="0"/>
          <w:cols w:space="720"/>
          <w:docGrid w:linePitch="299"/>
        </w:sectPr>
      </w:pPr>
      <w:r w:rsidRPr="00570285">
        <w:rPr>
          <w:rFonts w:ascii="Times New Roman" w:hAnsi="Times New Roman" w:cs="Times New Roman"/>
          <w:sz w:val="28"/>
          <w:szCs w:val="28"/>
        </w:rPr>
        <w:t xml:space="preserve">города Таганрога                                                  </w:t>
      </w:r>
      <w:r w:rsidR="00A2594E" w:rsidRPr="00570285">
        <w:rPr>
          <w:rFonts w:ascii="Times New Roman" w:hAnsi="Times New Roman" w:cs="Times New Roman"/>
          <w:sz w:val="28"/>
          <w:szCs w:val="28"/>
        </w:rPr>
        <w:t xml:space="preserve">                                       </w:t>
      </w:r>
      <w:r w:rsidRPr="00570285">
        <w:rPr>
          <w:rFonts w:ascii="Times New Roman" w:hAnsi="Times New Roman" w:cs="Times New Roman"/>
          <w:sz w:val="28"/>
          <w:szCs w:val="28"/>
        </w:rPr>
        <w:t xml:space="preserve"> </w:t>
      </w:r>
      <w:r w:rsidR="00A2594E" w:rsidRPr="00570285">
        <w:rPr>
          <w:rFonts w:ascii="Times New Roman" w:hAnsi="Times New Roman" w:cs="Times New Roman"/>
          <w:sz w:val="28"/>
          <w:szCs w:val="28"/>
        </w:rPr>
        <w:t>А.В. Махов</w:t>
      </w:r>
    </w:p>
    <w:p w:rsidR="00C24711" w:rsidRPr="00570285" w:rsidRDefault="00C24711" w:rsidP="00246084">
      <w:pPr>
        <w:pStyle w:val="ConsNormal"/>
        <w:widowControl/>
        <w:ind w:left="5387" w:right="0" w:firstLine="0"/>
        <w:rPr>
          <w:rFonts w:ascii="Times New Roman" w:hAnsi="Times New Roman" w:cs="Times New Roman"/>
          <w:kern w:val="2"/>
          <w:sz w:val="28"/>
          <w:szCs w:val="28"/>
        </w:rPr>
      </w:pPr>
      <w:r w:rsidRPr="00570285">
        <w:rPr>
          <w:rFonts w:ascii="Times New Roman" w:hAnsi="Times New Roman" w:cs="Times New Roman"/>
          <w:sz w:val="28"/>
          <w:szCs w:val="28"/>
        </w:rPr>
        <w:lastRenderedPageBreak/>
        <w:t xml:space="preserve">Приложение № </w:t>
      </w:r>
      <w:r w:rsidR="00EE664B" w:rsidRPr="00570285">
        <w:rPr>
          <w:rFonts w:ascii="Times New Roman" w:hAnsi="Times New Roman" w:cs="Times New Roman"/>
          <w:sz w:val="28"/>
          <w:szCs w:val="28"/>
        </w:rPr>
        <w:t>3</w:t>
      </w:r>
      <w:r w:rsidR="00246084">
        <w:rPr>
          <w:rFonts w:ascii="Times New Roman" w:hAnsi="Times New Roman" w:cs="Times New Roman"/>
          <w:sz w:val="28"/>
          <w:szCs w:val="28"/>
        </w:rPr>
        <w:t xml:space="preserve"> </w:t>
      </w:r>
      <w:r w:rsidR="00EE664B" w:rsidRPr="00570285">
        <w:rPr>
          <w:rFonts w:ascii="Times New Roman" w:hAnsi="Times New Roman" w:cs="Times New Roman"/>
          <w:sz w:val="28"/>
          <w:szCs w:val="28"/>
        </w:rPr>
        <w:t>к постановлению</w:t>
      </w:r>
      <w:r w:rsidR="00EE664B" w:rsidRPr="00570285">
        <w:rPr>
          <w:rFonts w:ascii="Times New Roman" w:hAnsi="Times New Roman" w:cs="Times New Roman"/>
          <w:sz w:val="28"/>
          <w:szCs w:val="28"/>
        </w:rPr>
        <w:br/>
        <w:t>Администрации города Таганрога</w:t>
      </w:r>
      <w:r w:rsidR="00246084">
        <w:rPr>
          <w:rFonts w:ascii="Times New Roman" w:hAnsi="Times New Roman" w:cs="Times New Roman"/>
          <w:sz w:val="28"/>
          <w:szCs w:val="28"/>
        </w:rPr>
        <w:t xml:space="preserve"> </w:t>
      </w:r>
      <w:proofErr w:type="spellStart"/>
      <w:proofErr w:type="gramStart"/>
      <w:r w:rsidR="00EE664B" w:rsidRPr="00570285">
        <w:rPr>
          <w:rFonts w:ascii="Times New Roman" w:hAnsi="Times New Roman" w:cs="Times New Roman"/>
          <w:sz w:val="28"/>
          <w:szCs w:val="28"/>
        </w:rPr>
        <w:t>от</w:t>
      </w:r>
      <w:proofErr w:type="gramEnd"/>
      <w:r w:rsidR="00EE664B" w:rsidRPr="00570285">
        <w:rPr>
          <w:rFonts w:ascii="Times New Roman" w:hAnsi="Times New Roman" w:cs="Times New Roman"/>
          <w:sz w:val="28"/>
          <w:szCs w:val="28"/>
        </w:rPr>
        <w:t>__________№</w:t>
      </w:r>
      <w:proofErr w:type="spellEnd"/>
      <w:r w:rsidR="00EE664B" w:rsidRPr="00570285">
        <w:rPr>
          <w:rFonts w:ascii="Times New Roman" w:hAnsi="Times New Roman" w:cs="Times New Roman"/>
          <w:sz w:val="28"/>
          <w:szCs w:val="28"/>
        </w:rPr>
        <w:t>_____</w:t>
      </w:r>
    </w:p>
    <w:p w:rsidR="00EE664B" w:rsidRPr="00570285" w:rsidRDefault="00EE664B" w:rsidP="000A3AFF">
      <w:pPr>
        <w:autoSpaceDE w:val="0"/>
        <w:autoSpaceDN w:val="0"/>
        <w:adjustRightInd w:val="0"/>
        <w:spacing w:after="0" w:line="240" w:lineRule="auto"/>
        <w:jc w:val="center"/>
        <w:rPr>
          <w:rFonts w:ascii="Times New Roman" w:hAnsi="Times New Roman" w:cs="Times New Roman"/>
          <w:kern w:val="2"/>
          <w:sz w:val="28"/>
          <w:szCs w:val="28"/>
        </w:rPr>
      </w:pPr>
    </w:p>
    <w:p w:rsidR="001B1F2D" w:rsidRPr="00570285" w:rsidRDefault="001B1F2D" w:rsidP="000A3AFF">
      <w:pPr>
        <w:autoSpaceDE w:val="0"/>
        <w:autoSpaceDN w:val="0"/>
        <w:adjustRightInd w:val="0"/>
        <w:spacing w:after="0" w:line="240" w:lineRule="auto"/>
        <w:jc w:val="center"/>
        <w:rPr>
          <w:rFonts w:ascii="Times New Roman" w:hAnsi="Times New Roman" w:cs="Times New Roman"/>
          <w:bCs/>
          <w:kern w:val="2"/>
          <w:sz w:val="28"/>
          <w:szCs w:val="28"/>
        </w:rPr>
      </w:pPr>
      <w:r w:rsidRPr="00570285">
        <w:rPr>
          <w:rFonts w:ascii="Times New Roman" w:hAnsi="Times New Roman" w:cs="Times New Roman"/>
          <w:kern w:val="2"/>
          <w:sz w:val="28"/>
          <w:szCs w:val="28"/>
        </w:rPr>
        <w:t xml:space="preserve">ПРИМЕРНЫЙ ПЕРЕЧЕНЬ </w:t>
      </w:r>
      <w:r w:rsidRPr="00570285">
        <w:rPr>
          <w:rFonts w:ascii="Times New Roman" w:hAnsi="Times New Roman" w:cs="Times New Roman"/>
          <w:kern w:val="2"/>
          <w:sz w:val="28"/>
          <w:szCs w:val="28"/>
        </w:rPr>
        <w:br/>
        <w:t>должностей административно-управленческого персонала</w:t>
      </w:r>
      <w:r w:rsidR="00246084">
        <w:rPr>
          <w:rFonts w:ascii="Times New Roman" w:hAnsi="Times New Roman" w:cs="Times New Roman"/>
          <w:kern w:val="2"/>
          <w:sz w:val="28"/>
          <w:szCs w:val="28"/>
        </w:rPr>
        <w:t>, предельная доля оплаты труда которых в фонде оплаты труда муниципальных учреждений не может быть более 40 процентов</w:t>
      </w:r>
    </w:p>
    <w:p w:rsidR="001B1F2D" w:rsidRPr="00570285" w:rsidRDefault="001B1F2D" w:rsidP="00C24711">
      <w:pPr>
        <w:autoSpaceDE w:val="0"/>
        <w:autoSpaceDN w:val="0"/>
        <w:adjustRightInd w:val="0"/>
        <w:spacing w:after="0" w:line="240" w:lineRule="auto"/>
        <w:ind w:firstLine="709"/>
        <w:jc w:val="center"/>
        <w:rPr>
          <w:rFonts w:ascii="Times New Roman" w:hAnsi="Times New Roman" w:cs="Times New Roman"/>
          <w:kern w:val="2"/>
          <w:sz w:val="28"/>
          <w:szCs w:val="28"/>
        </w:rPr>
      </w:pPr>
    </w:p>
    <w:p w:rsidR="001B1F2D" w:rsidRPr="00570285" w:rsidRDefault="001B1F2D" w:rsidP="00C24711">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1. К административно-управленческому персоналу </w:t>
      </w:r>
      <w:r w:rsidR="00C3291F">
        <w:rPr>
          <w:rFonts w:ascii="Times New Roman" w:hAnsi="Times New Roman" w:cs="Times New Roman"/>
          <w:sz w:val="28"/>
          <w:szCs w:val="28"/>
        </w:rPr>
        <w:t>учреждения</w:t>
      </w:r>
      <w:r w:rsidR="00C3291F" w:rsidRPr="00570285">
        <w:rPr>
          <w:rFonts w:ascii="Times New Roman" w:hAnsi="Times New Roman" w:cs="Times New Roman"/>
          <w:kern w:val="2"/>
          <w:sz w:val="28"/>
          <w:szCs w:val="28"/>
        </w:rPr>
        <w:t xml:space="preserve"> </w:t>
      </w:r>
      <w:r w:rsidRPr="00570285">
        <w:rPr>
          <w:rFonts w:ascii="Times New Roman" w:hAnsi="Times New Roman" w:cs="Times New Roman"/>
          <w:kern w:val="2"/>
          <w:sz w:val="28"/>
          <w:szCs w:val="28"/>
        </w:rPr>
        <w:t xml:space="preserve">относятся: </w:t>
      </w:r>
    </w:p>
    <w:p w:rsidR="001A3C57" w:rsidRPr="00570285" w:rsidRDefault="001A3C57" w:rsidP="001A3C57">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руководитель </w:t>
      </w:r>
      <w:r w:rsidR="00C3291F">
        <w:rPr>
          <w:rFonts w:ascii="Times New Roman" w:hAnsi="Times New Roman" w:cs="Times New Roman"/>
          <w:sz w:val="28"/>
          <w:szCs w:val="28"/>
        </w:rPr>
        <w:t>учреждения</w:t>
      </w:r>
      <w:r w:rsidRPr="00570285">
        <w:rPr>
          <w:rFonts w:ascii="Times New Roman" w:hAnsi="Times New Roman" w:cs="Times New Roman"/>
          <w:kern w:val="2"/>
          <w:sz w:val="28"/>
          <w:szCs w:val="28"/>
        </w:rPr>
        <w:t>;</w:t>
      </w:r>
    </w:p>
    <w:p w:rsidR="001A3C57" w:rsidRPr="00570285" w:rsidRDefault="001A3C57" w:rsidP="001A3C57">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заместитель руководителя </w:t>
      </w:r>
      <w:r w:rsidR="00C3291F">
        <w:rPr>
          <w:rFonts w:ascii="Times New Roman" w:hAnsi="Times New Roman" w:cs="Times New Roman"/>
          <w:sz w:val="28"/>
          <w:szCs w:val="28"/>
        </w:rPr>
        <w:t>учреждения</w:t>
      </w:r>
      <w:r w:rsidRPr="00570285">
        <w:rPr>
          <w:rFonts w:ascii="Times New Roman" w:hAnsi="Times New Roman" w:cs="Times New Roman"/>
          <w:kern w:val="2"/>
          <w:sz w:val="28"/>
          <w:szCs w:val="28"/>
        </w:rPr>
        <w:t xml:space="preserve">; </w:t>
      </w:r>
    </w:p>
    <w:p w:rsidR="001A3C57" w:rsidRPr="00570285" w:rsidRDefault="001A3C57" w:rsidP="001A3C57">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главный бухгалтер; </w:t>
      </w:r>
    </w:p>
    <w:p w:rsidR="001A3C57" w:rsidRPr="00570285" w:rsidRDefault="001A3C57" w:rsidP="001A3C57">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заместитель главного бухгалтера; </w:t>
      </w:r>
    </w:p>
    <w:p w:rsidR="001A3C57" w:rsidRPr="00570285" w:rsidRDefault="001A3C57" w:rsidP="001A3C57">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заведующий отделением; </w:t>
      </w:r>
    </w:p>
    <w:p w:rsidR="001A3C57" w:rsidRPr="00570285" w:rsidRDefault="001A3C57" w:rsidP="001A3C57">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заведующий общежитием;</w:t>
      </w:r>
    </w:p>
    <w:p w:rsidR="001A3C57" w:rsidRPr="00570285" w:rsidRDefault="001A3C57" w:rsidP="001A3C57">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заведующий прачечной;</w:t>
      </w:r>
    </w:p>
    <w:p w:rsidR="001A3C57" w:rsidRPr="00570285" w:rsidRDefault="001A3C57" w:rsidP="001A3C57">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заведующий производством (шеф-повар); </w:t>
      </w:r>
    </w:p>
    <w:p w:rsidR="001A3C57" w:rsidRPr="00570285" w:rsidRDefault="001A3C57" w:rsidP="001A3C57">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заведующий складом; </w:t>
      </w:r>
    </w:p>
    <w:p w:rsidR="001A3C57" w:rsidRPr="00570285" w:rsidRDefault="001A3C57" w:rsidP="001A3C57">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заведующий хозяйством;</w:t>
      </w:r>
    </w:p>
    <w:p w:rsidR="001A3C57" w:rsidRPr="00570285" w:rsidRDefault="001A3C57" w:rsidP="001A3C57">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помощник (советник) руководителя;</w:t>
      </w:r>
    </w:p>
    <w:p w:rsidR="001A3C57" w:rsidRPr="00570285" w:rsidRDefault="001A3C57" w:rsidP="001A3C57">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секретарь-машинистка;</w:t>
      </w:r>
    </w:p>
    <w:p w:rsidR="001A3C57" w:rsidRPr="00570285" w:rsidRDefault="001A3C57" w:rsidP="001A3C57">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делопроизводитель;</w:t>
      </w:r>
    </w:p>
    <w:p w:rsidR="001A3C57" w:rsidRPr="00570285" w:rsidRDefault="001A3C57" w:rsidP="001A3C57">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кассир</w:t>
      </w:r>
      <w:r w:rsidRPr="00570285">
        <w:rPr>
          <w:rFonts w:ascii="Times New Roman" w:hAnsi="Times New Roman" w:cs="Times New Roman"/>
          <w:sz w:val="28"/>
          <w:szCs w:val="28"/>
        </w:rPr>
        <w:t>&lt;*&gt;</w:t>
      </w:r>
      <w:r w:rsidRPr="00570285">
        <w:rPr>
          <w:rFonts w:ascii="Times New Roman" w:hAnsi="Times New Roman" w:cs="Times New Roman"/>
          <w:kern w:val="2"/>
          <w:sz w:val="28"/>
          <w:szCs w:val="28"/>
        </w:rPr>
        <w:t>;</w:t>
      </w:r>
    </w:p>
    <w:p w:rsidR="001A3C57" w:rsidRPr="00570285" w:rsidRDefault="001A3C57" w:rsidP="001A3C57">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инспектор по кадрам</w:t>
      </w:r>
      <w:r w:rsidRPr="00570285">
        <w:rPr>
          <w:rFonts w:ascii="Times New Roman" w:hAnsi="Times New Roman" w:cs="Times New Roman"/>
          <w:sz w:val="28"/>
          <w:szCs w:val="28"/>
        </w:rPr>
        <w:t>&lt;*&gt;</w:t>
      </w:r>
      <w:r w:rsidRPr="00570285">
        <w:rPr>
          <w:rFonts w:ascii="Times New Roman" w:hAnsi="Times New Roman" w:cs="Times New Roman"/>
          <w:kern w:val="2"/>
          <w:sz w:val="28"/>
          <w:szCs w:val="28"/>
        </w:rPr>
        <w:t>;</w:t>
      </w:r>
    </w:p>
    <w:p w:rsidR="001A3C57" w:rsidRPr="00570285" w:rsidRDefault="001A3C57" w:rsidP="001A3C57">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бухгалтер</w:t>
      </w:r>
      <w:r w:rsidRPr="00570285">
        <w:rPr>
          <w:rFonts w:ascii="Times New Roman" w:hAnsi="Times New Roman" w:cs="Times New Roman"/>
          <w:sz w:val="28"/>
          <w:szCs w:val="28"/>
        </w:rPr>
        <w:t>&lt;*&gt;</w:t>
      </w:r>
      <w:r w:rsidRPr="00570285">
        <w:rPr>
          <w:rFonts w:ascii="Times New Roman" w:hAnsi="Times New Roman" w:cs="Times New Roman"/>
          <w:kern w:val="2"/>
          <w:sz w:val="28"/>
          <w:szCs w:val="28"/>
        </w:rPr>
        <w:t>;</w:t>
      </w:r>
    </w:p>
    <w:p w:rsidR="001A3C57" w:rsidRPr="00570285" w:rsidRDefault="001A3C57" w:rsidP="001A3C57">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инженер по охране труда</w:t>
      </w:r>
      <w:r w:rsidRPr="00570285">
        <w:rPr>
          <w:rFonts w:ascii="Times New Roman" w:hAnsi="Times New Roman" w:cs="Times New Roman"/>
          <w:sz w:val="28"/>
          <w:szCs w:val="28"/>
        </w:rPr>
        <w:t>&lt;*&gt;</w:t>
      </w:r>
      <w:r w:rsidRPr="00570285">
        <w:rPr>
          <w:rFonts w:ascii="Times New Roman" w:hAnsi="Times New Roman" w:cs="Times New Roman"/>
          <w:kern w:val="2"/>
          <w:sz w:val="28"/>
          <w:szCs w:val="28"/>
        </w:rPr>
        <w:t>;</w:t>
      </w:r>
    </w:p>
    <w:p w:rsidR="001A3C57" w:rsidRPr="00570285" w:rsidRDefault="001A3C57" w:rsidP="001A3C57">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инженер – программист (программист)</w:t>
      </w:r>
      <w:r w:rsidRPr="00570285">
        <w:rPr>
          <w:rFonts w:ascii="Times New Roman" w:hAnsi="Times New Roman" w:cs="Times New Roman"/>
          <w:sz w:val="28"/>
          <w:szCs w:val="28"/>
        </w:rPr>
        <w:t xml:space="preserve"> &lt;*&gt;</w:t>
      </w:r>
      <w:r w:rsidRPr="00570285">
        <w:rPr>
          <w:rFonts w:ascii="Times New Roman" w:hAnsi="Times New Roman" w:cs="Times New Roman"/>
          <w:kern w:val="2"/>
          <w:sz w:val="28"/>
          <w:szCs w:val="28"/>
        </w:rPr>
        <w:t>;</w:t>
      </w:r>
    </w:p>
    <w:p w:rsidR="001A3C57" w:rsidRPr="00570285" w:rsidRDefault="001A3C57" w:rsidP="001A3C57">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специалист по кадрам</w:t>
      </w:r>
      <w:r w:rsidRPr="00570285">
        <w:rPr>
          <w:rFonts w:ascii="Times New Roman" w:hAnsi="Times New Roman" w:cs="Times New Roman"/>
          <w:sz w:val="28"/>
          <w:szCs w:val="28"/>
        </w:rPr>
        <w:t>&lt;*&gt;</w:t>
      </w:r>
      <w:r w:rsidRPr="00570285">
        <w:rPr>
          <w:rFonts w:ascii="Times New Roman" w:hAnsi="Times New Roman" w:cs="Times New Roman"/>
          <w:kern w:val="2"/>
          <w:sz w:val="28"/>
          <w:szCs w:val="28"/>
        </w:rPr>
        <w:t>;</w:t>
      </w:r>
    </w:p>
    <w:p w:rsidR="001A3C57" w:rsidRPr="00570285" w:rsidRDefault="001A3C57" w:rsidP="001A3C57">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экономист</w:t>
      </w:r>
      <w:r w:rsidRPr="00570285">
        <w:rPr>
          <w:rFonts w:ascii="Times New Roman" w:hAnsi="Times New Roman" w:cs="Times New Roman"/>
          <w:sz w:val="28"/>
          <w:szCs w:val="28"/>
        </w:rPr>
        <w:t>&lt;*&gt;</w:t>
      </w:r>
      <w:r w:rsidRPr="00570285">
        <w:rPr>
          <w:rFonts w:ascii="Times New Roman" w:hAnsi="Times New Roman" w:cs="Times New Roman"/>
          <w:kern w:val="2"/>
          <w:sz w:val="28"/>
          <w:szCs w:val="28"/>
        </w:rPr>
        <w:t>;</w:t>
      </w:r>
    </w:p>
    <w:p w:rsidR="001A3C57" w:rsidRPr="00570285" w:rsidRDefault="001A3C57" w:rsidP="001A3C57">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юрисконсульт</w:t>
      </w:r>
      <w:r w:rsidRPr="00570285">
        <w:rPr>
          <w:rFonts w:ascii="Times New Roman" w:hAnsi="Times New Roman" w:cs="Times New Roman"/>
          <w:sz w:val="28"/>
          <w:szCs w:val="28"/>
        </w:rPr>
        <w:t>&lt;*&gt;</w:t>
      </w:r>
      <w:r w:rsidRPr="00570285">
        <w:rPr>
          <w:rFonts w:ascii="Times New Roman" w:hAnsi="Times New Roman" w:cs="Times New Roman"/>
          <w:kern w:val="2"/>
          <w:sz w:val="28"/>
          <w:szCs w:val="28"/>
        </w:rPr>
        <w:t>;</w:t>
      </w:r>
    </w:p>
    <w:p w:rsidR="001A3C57" w:rsidRPr="00570285" w:rsidRDefault="001A3C57" w:rsidP="001A3C57">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администратор</w:t>
      </w:r>
      <w:r w:rsidRPr="00570285">
        <w:rPr>
          <w:rFonts w:ascii="Times New Roman" w:hAnsi="Times New Roman" w:cs="Times New Roman"/>
          <w:sz w:val="28"/>
          <w:szCs w:val="28"/>
        </w:rPr>
        <w:t>&lt;*&gt;</w:t>
      </w:r>
      <w:r w:rsidRPr="00570285">
        <w:rPr>
          <w:rFonts w:ascii="Times New Roman" w:hAnsi="Times New Roman" w:cs="Times New Roman"/>
          <w:kern w:val="2"/>
          <w:sz w:val="28"/>
          <w:szCs w:val="28"/>
        </w:rPr>
        <w:t>;</w:t>
      </w:r>
    </w:p>
    <w:p w:rsidR="001A3C57" w:rsidRPr="00570285" w:rsidRDefault="001A3C57" w:rsidP="001A3C57">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техник</w:t>
      </w:r>
      <w:r w:rsidRPr="00570285">
        <w:rPr>
          <w:rFonts w:ascii="Times New Roman" w:hAnsi="Times New Roman" w:cs="Times New Roman"/>
          <w:sz w:val="28"/>
          <w:szCs w:val="28"/>
        </w:rPr>
        <w:t>&lt;*&gt;</w:t>
      </w:r>
      <w:r w:rsidRPr="00570285">
        <w:rPr>
          <w:rFonts w:ascii="Times New Roman" w:hAnsi="Times New Roman" w:cs="Times New Roman"/>
          <w:kern w:val="2"/>
          <w:sz w:val="28"/>
          <w:szCs w:val="28"/>
        </w:rPr>
        <w:t>.</w:t>
      </w:r>
    </w:p>
    <w:p w:rsidR="001B1F2D" w:rsidRPr="00570285" w:rsidRDefault="0089783B" w:rsidP="00C24711">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_________________</w:t>
      </w:r>
    </w:p>
    <w:p w:rsidR="0089783B" w:rsidRPr="00570285" w:rsidRDefault="0089783B" w:rsidP="00C24711">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sz w:val="28"/>
          <w:szCs w:val="28"/>
        </w:rPr>
        <w:t xml:space="preserve">&lt;*&gt; включая должности служащих с производными должностными наименованиями «старший» и «ведущий» или с </w:t>
      </w:r>
      <w:r w:rsidRPr="00570285">
        <w:rPr>
          <w:rFonts w:ascii="Times New Roman" w:hAnsi="Times New Roman" w:cs="Times New Roman"/>
          <w:sz w:val="28"/>
          <w:szCs w:val="28"/>
          <w:lang w:val="en-US"/>
        </w:rPr>
        <w:t>I</w:t>
      </w:r>
      <w:r w:rsidRPr="00570285">
        <w:rPr>
          <w:rFonts w:ascii="Times New Roman" w:hAnsi="Times New Roman" w:cs="Times New Roman"/>
          <w:sz w:val="28"/>
          <w:szCs w:val="28"/>
        </w:rPr>
        <w:t xml:space="preserve"> и </w:t>
      </w:r>
      <w:r w:rsidRPr="00570285">
        <w:rPr>
          <w:rFonts w:ascii="Times New Roman" w:hAnsi="Times New Roman" w:cs="Times New Roman"/>
          <w:sz w:val="28"/>
          <w:szCs w:val="28"/>
          <w:lang w:val="en-US"/>
        </w:rPr>
        <w:t>II</w:t>
      </w:r>
      <w:r w:rsidRPr="00570285">
        <w:rPr>
          <w:rFonts w:ascii="Times New Roman" w:hAnsi="Times New Roman" w:cs="Times New Roman"/>
          <w:sz w:val="28"/>
          <w:szCs w:val="28"/>
        </w:rPr>
        <w:t xml:space="preserve"> </w:t>
      </w:r>
      <w:proofErr w:type="spellStart"/>
      <w:r w:rsidRPr="00570285">
        <w:rPr>
          <w:rFonts w:ascii="Times New Roman" w:hAnsi="Times New Roman" w:cs="Times New Roman"/>
          <w:sz w:val="28"/>
          <w:szCs w:val="28"/>
        </w:rPr>
        <w:t>внутридолжностными</w:t>
      </w:r>
      <w:proofErr w:type="spellEnd"/>
      <w:r w:rsidRPr="00570285">
        <w:rPr>
          <w:rFonts w:ascii="Times New Roman" w:hAnsi="Times New Roman" w:cs="Times New Roman"/>
          <w:sz w:val="28"/>
          <w:szCs w:val="28"/>
        </w:rPr>
        <w:t xml:space="preserve"> категориями. </w:t>
      </w:r>
      <w:r w:rsidR="001B1F2D" w:rsidRPr="00570285">
        <w:rPr>
          <w:rFonts w:ascii="Times New Roman" w:hAnsi="Times New Roman" w:cs="Times New Roman"/>
          <w:kern w:val="2"/>
          <w:sz w:val="28"/>
          <w:szCs w:val="28"/>
        </w:rPr>
        <w:t> </w:t>
      </w:r>
    </w:p>
    <w:p w:rsidR="0089783B" w:rsidRPr="00570285" w:rsidRDefault="0089783B" w:rsidP="00C24711">
      <w:pPr>
        <w:autoSpaceDE w:val="0"/>
        <w:autoSpaceDN w:val="0"/>
        <w:adjustRightInd w:val="0"/>
        <w:spacing w:after="0" w:line="240" w:lineRule="auto"/>
        <w:ind w:firstLine="709"/>
        <w:jc w:val="both"/>
        <w:rPr>
          <w:rFonts w:ascii="Times New Roman" w:hAnsi="Times New Roman" w:cs="Times New Roman"/>
          <w:kern w:val="2"/>
          <w:sz w:val="18"/>
          <w:szCs w:val="18"/>
        </w:rPr>
      </w:pPr>
    </w:p>
    <w:p w:rsidR="001B1F2D" w:rsidRPr="00570285" w:rsidRDefault="0089783B" w:rsidP="00C24711">
      <w:pPr>
        <w:autoSpaceDE w:val="0"/>
        <w:autoSpaceDN w:val="0"/>
        <w:adjustRightInd w:val="0"/>
        <w:spacing w:after="0" w:line="240" w:lineRule="auto"/>
        <w:ind w:firstLine="709"/>
        <w:jc w:val="both"/>
        <w:rPr>
          <w:rFonts w:ascii="Times New Roman" w:hAnsi="Times New Roman" w:cs="Times New Roman"/>
          <w:kern w:val="2"/>
          <w:sz w:val="28"/>
          <w:szCs w:val="28"/>
        </w:rPr>
      </w:pPr>
      <w:r w:rsidRPr="00570285">
        <w:rPr>
          <w:rFonts w:ascii="Times New Roman" w:hAnsi="Times New Roman" w:cs="Times New Roman"/>
          <w:kern w:val="2"/>
          <w:sz w:val="28"/>
          <w:szCs w:val="28"/>
        </w:rPr>
        <w:t xml:space="preserve">2. </w:t>
      </w:r>
      <w:r w:rsidR="001B1F2D" w:rsidRPr="00570285">
        <w:rPr>
          <w:rFonts w:ascii="Times New Roman" w:hAnsi="Times New Roman" w:cs="Times New Roman"/>
          <w:kern w:val="2"/>
          <w:sz w:val="28"/>
          <w:szCs w:val="28"/>
        </w:rPr>
        <w:t xml:space="preserve">Конкретный перечень должностей административно - управленческого персонала работников </w:t>
      </w:r>
      <w:r w:rsidR="00C3291F">
        <w:rPr>
          <w:rFonts w:ascii="Times New Roman" w:hAnsi="Times New Roman" w:cs="Times New Roman"/>
          <w:kern w:val="2"/>
          <w:sz w:val="28"/>
          <w:szCs w:val="28"/>
        </w:rPr>
        <w:t>муниципального</w:t>
      </w:r>
      <w:r w:rsidR="001B1F2D" w:rsidRPr="00570285">
        <w:rPr>
          <w:rFonts w:ascii="Times New Roman" w:hAnsi="Times New Roman" w:cs="Times New Roman"/>
          <w:kern w:val="2"/>
          <w:sz w:val="28"/>
          <w:szCs w:val="28"/>
        </w:rPr>
        <w:t xml:space="preserve"> </w:t>
      </w:r>
      <w:r w:rsidR="00C3291F">
        <w:rPr>
          <w:rFonts w:ascii="Times New Roman" w:hAnsi="Times New Roman" w:cs="Times New Roman"/>
          <w:sz w:val="28"/>
          <w:szCs w:val="28"/>
        </w:rPr>
        <w:t>учреждения</w:t>
      </w:r>
      <w:r w:rsidR="00C3291F" w:rsidRPr="00570285">
        <w:rPr>
          <w:rFonts w:ascii="Times New Roman" w:hAnsi="Times New Roman" w:cs="Times New Roman"/>
          <w:kern w:val="2"/>
          <w:sz w:val="28"/>
          <w:szCs w:val="28"/>
        </w:rPr>
        <w:t xml:space="preserve"> </w:t>
      </w:r>
      <w:r w:rsidR="001B1F2D" w:rsidRPr="00570285">
        <w:rPr>
          <w:rFonts w:ascii="Times New Roman" w:hAnsi="Times New Roman" w:cs="Times New Roman"/>
          <w:kern w:val="2"/>
          <w:sz w:val="28"/>
          <w:szCs w:val="28"/>
        </w:rPr>
        <w:t xml:space="preserve">устанавливается локальным нормативным актом </w:t>
      </w:r>
      <w:r w:rsidR="00C3291F">
        <w:rPr>
          <w:rFonts w:ascii="Times New Roman" w:hAnsi="Times New Roman" w:cs="Times New Roman"/>
          <w:sz w:val="28"/>
          <w:szCs w:val="28"/>
        </w:rPr>
        <w:t>учреждения</w:t>
      </w:r>
      <w:r w:rsidR="00C3291F" w:rsidRPr="00570285">
        <w:rPr>
          <w:rFonts w:ascii="Times New Roman" w:hAnsi="Times New Roman" w:cs="Times New Roman"/>
          <w:kern w:val="2"/>
          <w:sz w:val="28"/>
          <w:szCs w:val="28"/>
        </w:rPr>
        <w:t xml:space="preserve"> </w:t>
      </w:r>
      <w:r w:rsidR="001B1F2D" w:rsidRPr="00570285">
        <w:rPr>
          <w:rFonts w:ascii="Times New Roman" w:hAnsi="Times New Roman" w:cs="Times New Roman"/>
          <w:kern w:val="2"/>
          <w:sz w:val="28"/>
          <w:szCs w:val="28"/>
        </w:rPr>
        <w:t>в соответствии с</w:t>
      </w:r>
      <w:r w:rsidR="00EF7961" w:rsidRPr="00570285">
        <w:rPr>
          <w:rFonts w:ascii="Times New Roman" w:hAnsi="Times New Roman" w:cs="Times New Roman"/>
          <w:kern w:val="2"/>
          <w:sz w:val="28"/>
          <w:szCs w:val="28"/>
        </w:rPr>
        <w:t>о штатным расписанием, утверждаемым в установленном порядке</w:t>
      </w:r>
      <w:r w:rsidR="001B1F2D" w:rsidRPr="00570285">
        <w:rPr>
          <w:rFonts w:ascii="Times New Roman" w:hAnsi="Times New Roman" w:cs="Times New Roman"/>
          <w:kern w:val="2"/>
          <w:sz w:val="28"/>
          <w:szCs w:val="28"/>
        </w:rPr>
        <w:t xml:space="preserve">. </w:t>
      </w:r>
    </w:p>
    <w:p w:rsidR="001B1F2D" w:rsidRPr="00570285" w:rsidRDefault="001B1F2D" w:rsidP="000A3AFF">
      <w:pPr>
        <w:autoSpaceDE w:val="0"/>
        <w:autoSpaceDN w:val="0"/>
        <w:adjustRightInd w:val="0"/>
        <w:spacing w:after="0" w:line="240" w:lineRule="auto"/>
        <w:ind w:firstLine="709"/>
        <w:jc w:val="both"/>
        <w:rPr>
          <w:rFonts w:ascii="Times New Roman" w:hAnsi="Times New Roman" w:cs="Times New Roman"/>
          <w:kern w:val="2"/>
          <w:sz w:val="28"/>
          <w:szCs w:val="28"/>
        </w:rPr>
      </w:pPr>
    </w:p>
    <w:p w:rsidR="00A2594E" w:rsidRPr="00570285" w:rsidRDefault="00A2594E" w:rsidP="00541D52">
      <w:pPr>
        <w:tabs>
          <w:tab w:val="left" w:pos="9750"/>
        </w:tabs>
        <w:spacing w:after="0" w:line="240" w:lineRule="auto"/>
        <w:ind w:right="-31"/>
        <w:rPr>
          <w:rFonts w:ascii="Times New Roman" w:hAnsi="Times New Roman" w:cs="Times New Roman"/>
          <w:sz w:val="28"/>
          <w:szCs w:val="28"/>
        </w:rPr>
      </w:pPr>
      <w:r w:rsidRPr="00570285">
        <w:rPr>
          <w:rFonts w:ascii="Times New Roman" w:hAnsi="Times New Roman" w:cs="Times New Roman"/>
          <w:sz w:val="28"/>
          <w:szCs w:val="28"/>
        </w:rPr>
        <w:t xml:space="preserve">Заместитель главы </w:t>
      </w:r>
      <w:r w:rsidR="00541D52" w:rsidRPr="00570285">
        <w:rPr>
          <w:rFonts w:ascii="Times New Roman" w:hAnsi="Times New Roman" w:cs="Times New Roman"/>
          <w:sz w:val="28"/>
          <w:szCs w:val="28"/>
        </w:rPr>
        <w:t xml:space="preserve">Администрации </w:t>
      </w:r>
    </w:p>
    <w:p w:rsidR="001B1F2D" w:rsidRPr="0087783A" w:rsidRDefault="00541D52" w:rsidP="00541D52">
      <w:pPr>
        <w:tabs>
          <w:tab w:val="left" w:pos="9750"/>
        </w:tabs>
        <w:spacing w:after="0" w:line="240" w:lineRule="auto"/>
        <w:ind w:right="-31"/>
        <w:rPr>
          <w:rFonts w:ascii="Times New Roman" w:hAnsi="Times New Roman" w:cs="Times New Roman"/>
          <w:sz w:val="28"/>
          <w:szCs w:val="28"/>
        </w:rPr>
      </w:pPr>
      <w:r w:rsidRPr="00570285">
        <w:rPr>
          <w:rFonts w:ascii="Times New Roman" w:hAnsi="Times New Roman" w:cs="Times New Roman"/>
          <w:sz w:val="28"/>
          <w:szCs w:val="28"/>
        </w:rPr>
        <w:t xml:space="preserve">города Таганрога           </w:t>
      </w:r>
      <w:r w:rsidR="00A2594E" w:rsidRPr="00570285">
        <w:rPr>
          <w:rFonts w:ascii="Times New Roman" w:hAnsi="Times New Roman" w:cs="Times New Roman"/>
          <w:sz w:val="28"/>
          <w:szCs w:val="28"/>
        </w:rPr>
        <w:t xml:space="preserve">                                                                             А.В. Махов</w:t>
      </w:r>
      <w:r w:rsidRPr="00D60B85">
        <w:rPr>
          <w:rFonts w:ascii="Times New Roman" w:hAnsi="Times New Roman" w:cs="Times New Roman"/>
          <w:sz w:val="28"/>
          <w:szCs w:val="28"/>
        </w:rPr>
        <w:t xml:space="preserve">                                           </w:t>
      </w:r>
    </w:p>
    <w:sectPr w:rsidR="001B1F2D" w:rsidRPr="0087783A" w:rsidSect="00DF7B12">
      <w:pgSz w:w="11905" w:h="16838"/>
      <w:pgMar w:top="1134" w:right="851" w:bottom="1134" w:left="130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F65" w:rsidRDefault="00C14F65" w:rsidP="00754CAE">
      <w:pPr>
        <w:spacing w:after="0" w:line="240" w:lineRule="auto"/>
      </w:pPr>
      <w:r>
        <w:separator/>
      </w:r>
    </w:p>
  </w:endnote>
  <w:endnote w:type="continuationSeparator" w:id="1">
    <w:p w:rsidR="00C14F65" w:rsidRDefault="00C14F65" w:rsidP="00754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0797"/>
    </w:sdtPr>
    <w:sdtContent>
      <w:p w:rsidR="00C45863" w:rsidRDefault="00A9038E">
        <w:pPr>
          <w:pStyle w:val="a5"/>
          <w:jc w:val="right"/>
        </w:pPr>
        <w:fldSimple w:instr="PAGE   \* MERGEFORMAT">
          <w:r w:rsidR="000E75FF">
            <w:rPr>
              <w:noProof/>
            </w:rPr>
            <w:t>40</w:t>
          </w:r>
        </w:fldSimple>
      </w:p>
    </w:sdtContent>
  </w:sdt>
  <w:p w:rsidR="00C45863" w:rsidRDefault="00C458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F65" w:rsidRDefault="00C14F65" w:rsidP="00754CAE">
      <w:pPr>
        <w:spacing w:after="0" w:line="240" w:lineRule="auto"/>
      </w:pPr>
      <w:r>
        <w:separator/>
      </w:r>
    </w:p>
  </w:footnote>
  <w:footnote w:type="continuationSeparator" w:id="1">
    <w:p w:rsidR="00C14F65" w:rsidRDefault="00C14F65" w:rsidP="00754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06678"/>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BF77F2"/>
    <w:multiLevelType w:val="hybridMultilevel"/>
    <w:tmpl w:val="3816081C"/>
    <w:lvl w:ilvl="0" w:tplc="FC366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0D1AD2"/>
    <w:multiLevelType w:val="hybridMultilevel"/>
    <w:tmpl w:val="62D290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46070"/>
    <w:rsid w:val="00001FD0"/>
    <w:rsid w:val="00002320"/>
    <w:rsid w:val="0000328A"/>
    <w:rsid w:val="00003B85"/>
    <w:rsid w:val="00004815"/>
    <w:rsid w:val="00004BE5"/>
    <w:rsid w:val="0000556D"/>
    <w:rsid w:val="00005F3D"/>
    <w:rsid w:val="00007507"/>
    <w:rsid w:val="00007753"/>
    <w:rsid w:val="00007C7F"/>
    <w:rsid w:val="00010169"/>
    <w:rsid w:val="000126BB"/>
    <w:rsid w:val="000138CE"/>
    <w:rsid w:val="00015951"/>
    <w:rsid w:val="00015F09"/>
    <w:rsid w:val="00016487"/>
    <w:rsid w:val="000164C2"/>
    <w:rsid w:val="00016DA2"/>
    <w:rsid w:val="00017C95"/>
    <w:rsid w:val="000202C6"/>
    <w:rsid w:val="0002079E"/>
    <w:rsid w:val="000207D7"/>
    <w:rsid w:val="00020871"/>
    <w:rsid w:val="00020B0A"/>
    <w:rsid w:val="00022FF4"/>
    <w:rsid w:val="0002316C"/>
    <w:rsid w:val="00023554"/>
    <w:rsid w:val="00024CC0"/>
    <w:rsid w:val="00024D5F"/>
    <w:rsid w:val="00024D70"/>
    <w:rsid w:val="0002526E"/>
    <w:rsid w:val="0002696E"/>
    <w:rsid w:val="0003007B"/>
    <w:rsid w:val="0003283A"/>
    <w:rsid w:val="00032C4D"/>
    <w:rsid w:val="00033B3A"/>
    <w:rsid w:val="0003411B"/>
    <w:rsid w:val="0003425D"/>
    <w:rsid w:val="0003491A"/>
    <w:rsid w:val="00034ECA"/>
    <w:rsid w:val="000354D2"/>
    <w:rsid w:val="00037091"/>
    <w:rsid w:val="00037FD5"/>
    <w:rsid w:val="000405D7"/>
    <w:rsid w:val="00041390"/>
    <w:rsid w:val="00041DC2"/>
    <w:rsid w:val="00042167"/>
    <w:rsid w:val="000426BE"/>
    <w:rsid w:val="00042BBD"/>
    <w:rsid w:val="000431F4"/>
    <w:rsid w:val="00043206"/>
    <w:rsid w:val="00043627"/>
    <w:rsid w:val="00044D55"/>
    <w:rsid w:val="00044F23"/>
    <w:rsid w:val="00045C13"/>
    <w:rsid w:val="00045EDB"/>
    <w:rsid w:val="00046267"/>
    <w:rsid w:val="0004660F"/>
    <w:rsid w:val="00046F53"/>
    <w:rsid w:val="00047FB7"/>
    <w:rsid w:val="0005023B"/>
    <w:rsid w:val="00050AB0"/>
    <w:rsid w:val="00050BEE"/>
    <w:rsid w:val="00050EC3"/>
    <w:rsid w:val="0005148E"/>
    <w:rsid w:val="000515F1"/>
    <w:rsid w:val="00051BA6"/>
    <w:rsid w:val="000527AA"/>
    <w:rsid w:val="00052C58"/>
    <w:rsid w:val="00053EA5"/>
    <w:rsid w:val="000540C2"/>
    <w:rsid w:val="00054121"/>
    <w:rsid w:val="000543BC"/>
    <w:rsid w:val="00055CCE"/>
    <w:rsid w:val="0005744E"/>
    <w:rsid w:val="000616A0"/>
    <w:rsid w:val="000621E2"/>
    <w:rsid w:val="0006339C"/>
    <w:rsid w:val="000636E4"/>
    <w:rsid w:val="00064C63"/>
    <w:rsid w:val="00064FAC"/>
    <w:rsid w:val="00065016"/>
    <w:rsid w:val="00065865"/>
    <w:rsid w:val="00065CA8"/>
    <w:rsid w:val="00065CDF"/>
    <w:rsid w:val="00065DD2"/>
    <w:rsid w:val="00065DE2"/>
    <w:rsid w:val="00066261"/>
    <w:rsid w:val="00067B90"/>
    <w:rsid w:val="00070CB8"/>
    <w:rsid w:val="0007189B"/>
    <w:rsid w:val="00073058"/>
    <w:rsid w:val="00073E9B"/>
    <w:rsid w:val="00074262"/>
    <w:rsid w:val="00074516"/>
    <w:rsid w:val="0007452A"/>
    <w:rsid w:val="0007500F"/>
    <w:rsid w:val="00075230"/>
    <w:rsid w:val="0007528C"/>
    <w:rsid w:val="0007556B"/>
    <w:rsid w:val="00075AA5"/>
    <w:rsid w:val="00075DBC"/>
    <w:rsid w:val="00076447"/>
    <w:rsid w:val="0007675A"/>
    <w:rsid w:val="000769A0"/>
    <w:rsid w:val="00076DE8"/>
    <w:rsid w:val="000772A3"/>
    <w:rsid w:val="000804E9"/>
    <w:rsid w:val="00081AC4"/>
    <w:rsid w:val="00082913"/>
    <w:rsid w:val="00083530"/>
    <w:rsid w:val="00083863"/>
    <w:rsid w:val="00084699"/>
    <w:rsid w:val="00084800"/>
    <w:rsid w:val="00084CF7"/>
    <w:rsid w:val="00085D9A"/>
    <w:rsid w:val="000864E3"/>
    <w:rsid w:val="00090A9D"/>
    <w:rsid w:val="00091BDF"/>
    <w:rsid w:val="000920E6"/>
    <w:rsid w:val="00092361"/>
    <w:rsid w:val="0009293E"/>
    <w:rsid w:val="0009299F"/>
    <w:rsid w:val="000932C2"/>
    <w:rsid w:val="000939CA"/>
    <w:rsid w:val="00093D5F"/>
    <w:rsid w:val="00093DD3"/>
    <w:rsid w:val="00094580"/>
    <w:rsid w:val="00094A26"/>
    <w:rsid w:val="00095984"/>
    <w:rsid w:val="00096619"/>
    <w:rsid w:val="0009755E"/>
    <w:rsid w:val="000A009E"/>
    <w:rsid w:val="000A09A1"/>
    <w:rsid w:val="000A10EE"/>
    <w:rsid w:val="000A138B"/>
    <w:rsid w:val="000A14FE"/>
    <w:rsid w:val="000A174C"/>
    <w:rsid w:val="000A1789"/>
    <w:rsid w:val="000A26C6"/>
    <w:rsid w:val="000A3A28"/>
    <w:rsid w:val="000A3ABA"/>
    <w:rsid w:val="000A3AFF"/>
    <w:rsid w:val="000A4418"/>
    <w:rsid w:val="000A54C7"/>
    <w:rsid w:val="000A7111"/>
    <w:rsid w:val="000A7DD1"/>
    <w:rsid w:val="000B1252"/>
    <w:rsid w:val="000B13CC"/>
    <w:rsid w:val="000B25C9"/>
    <w:rsid w:val="000B28C7"/>
    <w:rsid w:val="000B3EA5"/>
    <w:rsid w:val="000B4C84"/>
    <w:rsid w:val="000B6138"/>
    <w:rsid w:val="000B644B"/>
    <w:rsid w:val="000B64CB"/>
    <w:rsid w:val="000B6890"/>
    <w:rsid w:val="000B6A2B"/>
    <w:rsid w:val="000B6F8C"/>
    <w:rsid w:val="000B77C5"/>
    <w:rsid w:val="000B79DF"/>
    <w:rsid w:val="000B7BC9"/>
    <w:rsid w:val="000C01BB"/>
    <w:rsid w:val="000C105A"/>
    <w:rsid w:val="000C15A0"/>
    <w:rsid w:val="000C18C6"/>
    <w:rsid w:val="000C3373"/>
    <w:rsid w:val="000C3CD7"/>
    <w:rsid w:val="000C3CFC"/>
    <w:rsid w:val="000C5694"/>
    <w:rsid w:val="000C5E07"/>
    <w:rsid w:val="000C697B"/>
    <w:rsid w:val="000C6FB5"/>
    <w:rsid w:val="000D0AD0"/>
    <w:rsid w:val="000D1515"/>
    <w:rsid w:val="000D398A"/>
    <w:rsid w:val="000D4660"/>
    <w:rsid w:val="000D4D38"/>
    <w:rsid w:val="000D6CBD"/>
    <w:rsid w:val="000D6DF2"/>
    <w:rsid w:val="000D7699"/>
    <w:rsid w:val="000D76A0"/>
    <w:rsid w:val="000D796E"/>
    <w:rsid w:val="000E1613"/>
    <w:rsid w:val="000E1C8E"/>
    <w:rsid w:val="000E1D13"/>
    <w:rsid w:val="000E2252"/>
    <w:rsid w:val="000E28A1"/>
    <w:rsid w:val="000E3F20"/>
    <w:rsid w:val="000E45DC"/>
    <w:rsid w:val="000E4812"/>
    <w:rsid w:val="000E48DF"/>
    <w:rsid w:val="000E4902"/>
    <w:rsid w:val="000E4A6D"/>
    <w:rsid w:val="000E4CE5"/>
    <w:rsid w:val="000E641D"/>
    <w:rsid w:val="000E72F9"/>
    <w:rsid w:val="000E75FF"/>
    <w:rsid w:val="000E782D"/>
    <w:rsid w:val="000E7F4B"/>
    <w:rsid w:val="000F099C"/>
    <w:rsid w:val="000F0E37"/>
    <w:rsid w:val="000F1736"/>
    <w:rsid w:val="000F1EF3"/>
    <w:rsid w:val="000F1F4B"/>
    <w:rsid w:val="000F2810"/>
    <w:rsid w:val="000F5A9E"/>
    <w:rsid w:val="000F62EE"/>
    <w:rsid w:val="000F6524"/>
    <w:rsid w:val="000F652F"/>
    <w:rsid w:val="000F6542"/>
    <w:rsid w:val="000F7587"/>
    <w:rsid w:val="000F7B59"/>
    <w:rsid w:val="0010003E"/>
    <w:rsid w:val="00100646"/>
    <w:rsid w:val="0010173C"/>
    <w:rsid w:val="00101AA9"/>
    <w:rsid w:val="00101BE3"/>
    <w:rsid w:val="00102006"/>
    <w:rsid w:val="00102281"/>
    <w:rsid w:val="00102358"/>
    <w:rsid w:val="00102376"/>
    <w:rsid w:val="0010290A"/>
    <w:rsid w:val="001030CC"/>
    <w:rsid w:val="0010366C"/>
    <w:rsid w:val="00104280"/>
    <w:rsid w:val="00104B11"/>
    <w:rsid w:val="001057D9"/>
    <w:rsid w:val="00106763"/>
    <w:rsid w:val="00106FEA"/>
    <w:rsid w:val="001070A3"/>
    <w:rsid w:val="00107245"/>
    <w:rsid w:val="001103B4"/>
    <w:rsid w:val="00110782"/>
    <w:rsid w:val="0011105A"/>
    <w:rsid w:val="001124A0"/>
    <w:rsid w:val="0011255A"/>
    <w:rsid w:val="001127A2"/>
    <w:rsid w:val="00112AE9"/>
    <w:rsid w:val="00112CEC"/>
    <w:rsid w:val="00113325"/>
    <w:rsid w:val="001155D2"/>
    <w:rsid w:val="001161B1"/>
    <w:rsid w:val="00117223"/>
    <w:rsid w:val="00117E21"/>
    <w:rsid w:val="00117F2D"/>
    <w:rsid w:val="00122AD7"/>
    <w:rsid w:val="00122C16"/>
    <w:rsid w:val="001237ED"/>
    <w:rsid w:val="00123B4C"/>
    <w:rsid w:val="00123D94"/>
    <w:rsid w:val="00123EF6"/>
    <w:rsid w:val="00124A07"/>
    <w:rsid w:val="00124F02"/>
    <w:rsid w:val="00125081"/>
    <w:rsid w:val="0013073D"/>
    <w:rsid w:val="00132E01"/>
    <w:rsid w:val="001339C7"/>
    <w:rsid w:val="00133A33"/>
    <w:rsid w:val="00133BC1"/>
    <w:rsid w:val="00133F6C"/>
    <w:rsid w:val="001345E8"/>
    <w:rsid w:val="00134DCF"/>
    <w:rsid w:val="00134FBE"/>
    <w:rsid w:val="001355F3"/>
    <w:rsid w:val="00135D51"/>
    <w:rsid w:val="00137B68"/>
    <w:rsid w:val="00137D29"/>
    <w:rsid w:val="0014055E"/>
    <w:rsid w:val="0014161E"/>
    <w:rsid w:val="00141A50"/>
    <w:rsid w:val="00142401"/>
    <w:rsid w:val="0014252E"/>
    <w:rsid w:val="0014291A"/>
    <w:rsid w:val="0014432B"/>
    <w:rsid w:val="00144AD3"/>
    <w:rsid w:val="00144B3B"/>
    <w:rsid w:val="00144EF2"/>
    <w:rsid w:val="001451A6"/>
    <w:rsid w:val="00146070"/>
    <w:rsid w:val="001460D8"/>
    <w:rsid w:val="00146C6A"/>
    <w:rsid w:val="001479B8"/>
    <w:rsid w:val="00147EB5"/>
    <w:rsid w:val="0015101D"/>
    <w:rsid w:val="001513FB"/>
    <w:rsid w:val="00151582"/>
    <w:rsid w:val="00153035"/>
    <w:rsid w:val="00153F72"/>
    <w:rsid w:val="00154092"/>
    <w:rsid w:val="00155174"/>
    <w:rsid w:val="001551FA"/>
    <w:rsid w:val="00155AF7"/>
    <w:rsid w:val="00155D86"/>
    <w:rsid w:val="00155E7D"/>
    <w:rsid w:val="001563CF"/>
    <w:rsid w:val="001564E0"/>
    <w:rsid w:val="001567B6"/>
    <w:rsid w:val="00156810"/>
    <w:rsid w:val="00156885"/>
    <w:rsid w:val="00156890"/>
    <w:rsid w:val="0015700F"/>
    <w:rsid w:val="00160787"/>
    <w:rsid w:val="00160C09"/>
    <w:rsid w:val="001615C2"/>
    <w:rsid w:val="00161B13"/>
    <w:rsid w:val="00161CDB"/>
    <w:rsid w:val="00161E2A"/>
    <w:rsid w:val="00162D71"/>
    <w:rsid w:val="00164536"/>
    <w:rsid w:val="00164821"/>
    <w:rsid w:val="00164A67"/>
    <w:rsid w:val="00164B82"/>
    <w:rsid w:val="00164F18"/>
    <w:rsid w:val="00164FAB"/>
    <w:rsid w:val="00167978"/>
    <w:rsid w:val="00167FE7"/>
    <w:rsid w:val="00170C6B"/>
    <w:rsid w:val="0017246B"/>
    <w:rsid w:val="00172B3F"/>
    <w:rsid w:val="00172D01"/>
    <w:rsid w:val="00173B90"/>
    <w:rsid w:val="00174540"/>
    <w:rsid w:val="00174AF4"/>
    <w:rsid w:val="00174CE1"/>
    <w:rsid w:val="001763D4"/>
    <w:rsid w:val="00176BC6"/>
    <w:rsid w:val="0017767A"/>
    <w:rsid w:val="00177BED"/>
    <w:rsid w:val="00177C26"/>
    <w:rsid w:val="0018100F"/>
    <w:rsid w:val="00181721"/>
    <w:rsid w:val="00181B24"/>
    <w:rsid w:val="00181E35"/>
    <w:rsid w:val="00182991"/>
    <w:rsid w:val="00182D6B"/>
    <w:rsid w:val="00182DD5"/>
    <w:rsid w:val="00183824"/>
    <w:rsid w:val="00183C6C"/>
    <w:rsid w:val="00183CB3"/>
    <w:rsid w:val="00184ED1"/>
    <w:rsid w:val="001851A7"/>
    <w:rsid w:val="00185A73"/>
    <w:rsid w:val="00186843"/>
    <w:rsid w:val="001873B2"/>
    <w:rsid w:val="00187A01"/>
    <w:rsid w:val="00187D9D"/>
    <w:rsid w:val="001906CE"/>
    <w:rsid w:val="00190A79"/>
    <w:rsid w:val="001915A0"/>
    <w:rsid w:val="00191ECA"/>
    <w:rsid w:val="0019209D"/>
    <w:rsid w:val="001925F5"/>
    <w:rsid w:val="0019334B"/>
    <w:rsid w:val="0019359F"/>
    <w:rsid w:val="00193A87"/>
    <w:rsid w:val="00193CCE"/>
    <w:rsid w:val="00193D84"/>
    <w:rsid w:val="001956F0"/>
    <w:rsid w:val="00195A71"/>
    <w:rsid w:val="00197243"/>
    <w:rsid w:val="001A0A9C"/>
    <w:rsid w:val="001A1D14"/>
    <w:rsid w:val="001A2042"/>
    <w:rsid w:val="001A2A1B"/>
    <w:rsid w:val="001A3C57"/>
    <w:rsid w:val="001A3E7E"/>
    <w:rsid w:val="001A4EE3"/>
    <w:rsid w:val="001A5AD3"/>
    <w:rsid w:val="001A5BD2"/>
    <w:rsid w:val="001A659F"/>
    <w:rsid w:val="001A6C44"/>
    <w:rsid w:val="001A725F"/>
    <w:rsid w:val="001A7A65"/>
    <w:rsid w:val="001A7FA5"/>
    <w:rsid w:val="001B0092"/>
    <w:rsid w:val="001B0269"/>
    <w:rsid w:val="001B0CC9"/>
    <w:rsid w:val="001B158E"/>
    <w:rsid w:val="001B1719"/>
    <w:rsid w:val="001B1F2D"/>
    <w:rsid w:val="001B3DBE"/>
    <w:rsid w:val="001B424F"/>
    <w:rsid w:val="001B60B4"/>
    <w:rsid w:val="001B6CD0"/>
    <w:rsid w:val="001B79D1"/>
    <w:rsid w:val="001C0118"/>
    <w:rsid w:val="001C0282"/>
    <w:rsid w:val="001C0958"/>
    <w:rsid w:val="001C14D3"/>
    <w:rsid w:val="001C1789"/>
    <w:rsid w:val="001C2A7D"/>
    <w:rsid w:val="001C45C9"/>
    <w:rsid w:val="001C5199"/>
    <w:rsid w:val="001C548D"/>
    <w:rsid w:val="001C5DEA"/>
    <w:rsid w:val="001C65FD"/>
    <w:rsid w:val="001C6825"/>
    <w:rsid w:val="001C6A52"/>
    <w:rsid w:val="001C6CF3"/>
    <w:rsid w:val="001D00C0"/>
    <w:rsid w:val="001D0F7A"/>
    <w:rsid w:val="001D13E2"/>
    <w:rsid w:val="001D16A8"/>
    <w:rsid w:val="001D1EEC"/>
    <w:rsid w:val="001D245A"/>
    <w:rsid w:val="001D4B6F"/>
    <w:rsid w:val="001D4E9D"/>
    <w:rsid w:val="001D58EF"/>
    <w:rsid w:val="001D5BD3"/>
    <w:rsid w:val="001D6774"/>
    <w:rsid w:val="001D69D1"/>
    <w:rsid w:val="001D75F9"/>
    <w:rsid w:val="001E03DB"/>
    <w:rsid w:val="001E17FB"/>
    <w:rsid w:val="001E297A"/>
    <w:rsid w:val="001E3181"/>
    <w:rsid w:val="001E372D"/>
    <w:rsid w:val="001E376C"/>
    <w:rsid w:val="001E6BE0"/>
    <w:rsid w:val="001E7AE3"/>
    <w:rsid w:val="001F01C4"/>
    <w:rsid w:val="001F0F95"/>
    <w:rsid w:val="001F128B"/>
    <w:rsid w:val="001F1685"/>
    <w:rsid w:val="001F1F01"/>
    <w:rsid w:val="001F1F43"/>
    <w:rsid w:val="001F31D7"/>
    <w:rsid w:val="001F3D45"/>
    <w:rsid w:val="001F3F14"/>
    <w:rsid w:val="001F40A9"/>
    <w:rsid w:val="001F4E20"/>
    <w:rsid w:val="001F5795"/>
    <w:rsid w:val="001F5E24"/>
    <w:rsid w:val="001F632D"/>
    <w:rsid w:val="001F6873"/>
    <w:rsid w:val="001F758A"/>
    <w:rsid w:val="002006FC"/>
    <w:rsid w:val="00200BC7"/>
    <w:rsid w:val="0020103D"/>
    <w:rsid w:val="00201712"/>
    <w:rsid w:val="0020176C"/>
    <w:rsid w:val="00201920"/>
    <w:rsid w:val="00201A45"/>
    <w:rsid w:val="00202703"/>
    <w:rsid w:val="00203085"/>
    <w:rsid w:val="002031F3"/>
    <w:rsid w:val="00203290"/>
    <w:rsid w:val="00203E4A"/>
    <w:rsid w:val="00204DFD"/>
    <w:rsid w:val="00205027"/>
    <w:rsid w:val="00205525"/>
    <w:rsid w:val="00205E10"/>
    <w:rsid w:val="002066D0"/>
    <w:rsid w:val="0021008E"/>
    <w:rsid w:val="00211DA2"/>
    <w:rsid w:val="002124FF"/>
    <w:rsid w:val="00212AFF"/>
    <w:rsid w:val="00214853"/>
    <w:rsid w:val="00214C87"/>
    <w:rsid w:val="00215BCB"/>
    <w:rsid w:val="0021678A"/>
    <w:rsid w:val="0021684D"/>
    <w:rsid w:val="00217AF5"/>
    <w:rsid w:val="00220650"/>
    <w:rsid w:val="002208A0"/>
    <w:rsid w:val="00220EE5"/>
    <w:rsid w:val="002212D0"/>
    <w:rsid w:val="00221A84"/>
    <w:rsid w:val="00221AAE"/>
    <w:rsid w:val="00221E3E"/>
    <w:rsid w:val="00222941"/>
    <w:rsid w:val="0022295D"/>
    <w:rsid w:val="00222F56"/>
    <w:rsid w:val="002236D9"/>
    <w:rsid w:val="00223F18"/>
    <w:rsid w:val="00225209"/>
    <w:rsid w:val="0022541E"/>
    <w:rsid w:val="002269E7"/>
    <w:rsid w:val="00227918"/>
    <w:rsid w:val="00227D54"/>
    <w:rsid w:val="00230277"/>
    <w:rsid w:val="0023153D"/>
    <w:rsid w:val="002318EF"/>
    <w:rsid w:val="002318FC"/>
    <w:rsid w:val="00232026"/>
    <w:rsid w:val="00232536"/>
    <w:rsid w:val="002325CE"/>
    <w:rsid w:val="002333BE"/>
    <w:rsid w:val="00233D71"/>
    <w:rsid w:val="00234192"/>
    <w:rsid w:val="0023443A"/>
    <w:rsid w:val="002344DB"/>
    <w:rsid w:val="0023468B"/>
    <w:rsid w:val="00234A1A"/>
    <w:rsid w:val="002350D0"/>
    <w:rsid w:val="00235237"/>
    <w:rsid w:val="002368E0"/>
    <w:rsid w:val="0024045F"/>
    <w:rsid w:val="00241063"/>
    <w:rsid w:val="00241761"/>
    <w:rsid w:val="0024181C"/>
    <w:rsid w:val="00243295"/>
    <w:rsid w:val="00243574"/>
    <w:rsid w:val="002445CC"/>
    <w:rsid w:val="00244828"/>
    <w:rsid w:val="002449A9"/>
    <w:rsid w:val="00245928"/>
    <w:rsid w:val="00245CE0"/>
    <w:rsid w:val="00246084"/>
    <w:rsid w:val="002478C4"/>
    <w:rsid w:val="00250F20"/>
    <w:rsid w:val="002518FE"/>
    <w:rsid w:val="00252025"/>
    <w:rsid w:val="002523EC"/>
    <w:rsid w:val="00254A65"/>
    <w:rsid w:val="0025576D"/>
    <w:rsid w:val="002559F6"/>
    <w:rsid w:val="002563DB"/>
    <w:rsid w:val="00256C57"/>
    <w:rsid w:val="00260213"/>
    <w:rsid w:val="0026055A"/>
    <w:rsid w:val="00260F25"/>
    <w:rsid w:val="0026133F"/>
    <w:rsid w:val="00261C0C"/>
    <w:rsid w:val="0026307E"/>
    <w:rsid w:val="00263177"/>
    <w:rsid w:val="00263315"/>
    <w:rsid w:val="002634FD"/>
    <w:rsid w:val="0026369F"/>
    <w:rsid w:val="002657C9"/>
    <w:rsid w:val="00265EFA"/>
    <w:rsid w:val="00266571"/>
    <w:rsid w:val="0026697E"/>
    <w:rsid w:val="00267C8F"/>
    <w:rsid w:val="00270665"/>
    <w:rsid w:val="00270EB5"/>
    <w:rsid w:val="00271801"/>
    <w:rsid w:val="00271A61"/>
    <w:rsid w:val="00272C72"/>
    <w:rsid w:val="002731C2"/>
    <w:rsid w:val="00273B9E"/>
    <w:rsid w:val="00273D39"/>
    <w:rsid w:val="00274E1D"/>
    <w:rsid w:val="00275206"/>
    <w:rsid w:val="0027578F"/>
    <w:rsid w:val="00275CCB"/>
    <w:rsid w:val="00277709"/>
    <w:rsid w:val="00277928"/>
    <w:rsid w:val="002811E2"/>
    <w:rsid w:val="0028157A"/>
    <w:rsid w:val="002817FA"/>
    <w:rsid w:val="00283145"/>
    <w:rsid w:val="00283B98"/>
    <w:rsid w:val="00283D27"/>
    <w:rsid w:val="00283E6D"/>
    <w:rsid w:val="0028426C"/>
    <w:rsid w:val="00284B37"/>
    <w:rsid w:val="0028777B"/>
    <w:rsid w:val="002920D4"/>
    <w:rsid w:val="00292B31"/>
    <w:rsid w:val="00292B72"/>
    <w:rsid w:val="00293582"/>
    <w:rsid w:val="002955DC"/>
    <w:rsid w:val="00296810"/>
    <w:rsid w:val="00296850"/>
    <w:rsid w:val="00296C7D"/>
    <w:rsid w:val="00297388"/>
    <w:rsid w:val="00297957"/>
    <w:rsid w:val="002A0A8B"/>
    <w:rsid w:val="002A1C77"/>
    <w:rsid w:val="002A2279"/>
    <w:rsid w:val="002A2372"/>
    <w:rsid w:val="002A3C1F"/>
    <w:rsid w:val="002A49CD"/>
    <w:rsid w:val="002A4BE9"/>
    <w:rsid w:val="002A4F6B"/>
    <w:rsid w:val="002A514D"/>
    <w:rsid w:val="002A5E0E"/>
    <w:rsid w:val="002A65B0"/>
    <w:rsid w:val="002A6A13"/>
    <w:rsid w:val="002A6EFC"/>
    <w:rsid w:val="002A7130"/>
    <w:rsid w:val="002A7B29"/>
    <w:rsid w:val="002B02B8"/>
    <w:rsid w:val="002B049C"/>
    <w:rsid w:val="002B124A"/>
    <w:rsid w:val="002B1250"/>
    <w:rsid w:val="002B125C"/>
    <w:rsid w:val="002B1C42"/>
    <w:rsid w:val="002B1DE4"/>
    <w:rsid w:val="002B30A2"/>
    <w:rsid w:val="002B4528"/>
    <w:rsid w:val="002B56B3"/>
    <w:rsid w:val="002B67C1"/>
    <w:rsid w:val="002B6EE8"/>
    <w:rsid w:val="002C03E4"/>
    <w:rsid w:val="002C0FDA"/>
    <w:rsid w:val="002C1568"/>
    <w:rsid w:val="002C210E"/>
    <w:rsid w:val="002C32B7"/>
    <w:rsid w:val="002C40E4"/>
    <w:rsid w:val="002C42E5"/>
    <w:rsid w:val="002C449E"/>
    <w:rsid w:val="002C4BE6"/>
    <w:rsid w:val="002C4CE1"/>
    <w:rsid w:val="002C5700"/>
    <w:rsid w:val="002C648B"/>
    <w:rsid w:val="002C6E70"/>
    <w:rsid w:val="002C7455"/>
    <w:rsid w:val="002C79C6"/>
    <w:rsid w:val="002C7BC1"/>
    <w:rsid w:val="002C7BF8"/>
    <w:rsid w:val="002C7C12"/>
    <w:rsid w:val="002D00C9"/>
    <w:rsid w:val="002D1E5C"/>
    <w:rsid w:val="002D2432"/>
    <w:rsid w:val="002D2B16"/>
    <w:rsid w:val="002D2EA1"/>
    <w:rsid w:val="002D3388"/>
    <w:rsid w:val="002D3D0F"/>
    <w:rsid w:val="002D5118"/>
    <w:rsid w:val="002D521A"/>
    <w:rsid w:val="002D581A"/>
    <w:rsid w:val="002D60FB"/>
    <w:rsid w:val="002D626E"/>
    <w:rsid w:val="002E09B7"/>
    <w:rsid w:val="002E1605"/>
    <w:rsid w:val="002E1767"/>
    <w:rsid w:val="002E1DC6"/>
    <w:rsid w:val="002E23B6"/>
    <w:rsid w:val="002E2A08"/>
    <w:rsid w:val="002E3E86"/>
    <w:rsid w:val="002E4545"/>
    <w:rsid w:val="002E4FD3"/>
    <w:rsid w:val="002E546B"/>
    <w:rsid w:val="002E5A06"/>
    <w:rsid w:val="002E6218"/>
    <w:rsid w:val="002E7360"/>
    <w:rsid w:val="002E7916"/>
    <w:rsid w:val="002F08CC"/>
    <w:rsid w:val="002F0D5F"/>
    <w:rsid w:val="002F1056"/>
    <w:rsid w:val="002F2902"/>
    <w:rsid w:val="002F2BAA"/>
    <w:rsid w:val="002F2DBB"/>
    <w:rsid w:val="002F3276"/>
    <w:rsid w:val="002F3948"/>
    <w:rsid w:val="002F3A1E"/>
    <w:rsid w:val="002F3DBB"/>
    <w:rsid w:val="002F42A4"/>
    <w:rsid w:val="002F4FEC"/>
    <w:rsid w:val="002F5016"/>
    <w:rsid w:val="002F6349"/>
    <w:rsid w:val="002F6441"/>
    <w:rsid w:val="002F7B57"/>
    <w:rsid w:val="002F7F61"/>
    <w:rsid w:val="002F7FA3"/>
    <w:rsid w:val="003003E3"/>
    <w:rsid w:val="00300BCC"/>
    <w:rsid w:val="003014CA"/>
    <w:rsid w:val="00301B88"/>
    <w:rsid w:val="003022FC"/>
    <w:rsid w:val="0030231A"/>
    <w:rsid w:val="003034B7"/>
    <w:rsid w:val="003037F0"/>
    <w:rsid w:val="00304B3E"/>
    <w:rsid w:val="0030611C"/>
    <w:rsid w:val="00307246"/>
    <w:rsid w:val="0030732B"/>
    <w:rsid w:val="00307887"/>
    <w:rsid w:val="00307D9B"/>
    <w:rsid w:val="0031122B"/>
    <w:rsid w:val="00311C93"/>
    <w:rsid w:val="003121FE"/>
    <w:rsid w:val="0031236A"/>
    <w:rsid w:val="00312D83"/>
    <w:rsid w:val="00313024"/>
    <w:rsid w:val="0031453D"/>
    <w:rsid w:val="00316316"/>
    <w:rsid w:val="00316F87"/>
    <w:rsid w:val="003176F5"/>
    <w:rsid w:val="00317E1A"/>
    <w:rsid w:val="00317F0C"/>
    <w:rsid w:val="00320474"/>
    <w:rsid w:val="0032051A"/>
    <w:rsid w:val="0032055C"/>
    <w:rsid w:val="003205A5"/>
    <w:rsid w:val="00320669"/>
    <w:rsid w:val="00320AFA"/>
    <w:rsid w:val="00321A7C"/>
    <w:rsid w:val="00321BF7"/>
    <w:rsid w:val="00321FC2"/>
    <w:rsid w:val="00322311"/>
    <w:rsid w:val="00322AB0"/>
    <w:rsid w:val="00322FF7"/>
    <w:rsid w:val="00324031"/>
    <w:rsid w:val="00324387"/>
    <w:rsid w:val="00324847"/>
    <w:rsid w:val="00324E07"/>
    <w:rsid w:val="0032639D"/>
    <w:rsid w:val="0032749F"/>
    <w:rsid w:val="0032755C"/>
    <w:rsid w:val="0033048A"/>
    <w:rsid w:val="003305FC"/>
    <w:rsid w:val="00331577"/>
    <w:rsid w:val="003320C3"/>
    <w:rsid w:val="0033275B"/>
    <w:rsid w:val="00332A51"/>
    <w:rsid w:val="00332D70"/>
    <w:rsid w:val="003338A7"/>
    <w:rsid w:val="003338BA"/>
    <w:rsid w:val="003340C3"/>
    <w:rsid w:val="00335016"/>
    <w:rsid w:val="0033548E"/>
    <w:rsid w:val="00335592"/>
    <w:rsid w:val="003366F3"/>
    <w:rsid w:val="00337557"/>
    <w:rsid w:val="00337E2A"/>
    <w:rsid w:val="00340A93"/>
    <w:rsid w:val="00341267"/>
    <w:rsid w:val="0034135C"/>
    <w:rsid w:val="00341B30"/>
    <w:rsid w:val="00342849"/>
    <w:rsid w:val="00342E4C"/>
    <w:rsid w:val="00342F1F"/>
    <w:rsid w:val="00343DA8"/>
    <w:rsid w:val="003447BF"/>
    <w:rsid w:val="003454E9"/>
    <w:rsid w:val="003455EC"/>
    <w:rsid w:val="00346531"/>
    <w:rsid w:val="00346B20"/>
    <w:rsid w:val="003475EC"/>
    <w:rsid w:val="00347D99"/>
    <w:rsid w:val="00347FCA"/>
    <w:rsid w:val="00350B2F"/>
    <w:rsid w:val="00350DE6"/>
    <w:rsid w:val="00351E2E"/>
    <w:rsid w:val="00352144"/>
    <w:rsid w:val="003526B3"/>
    <w:rsid w:val="00352F4C"/>
    <w:rsid w:val="003533F7"/>
    <w:rsid w:val="00353C02"/>
    <w:rsid w:val="00353CC3"/>
    <w:rsid w:val="00353FCF"/>
    <w:rsid w:val="003543F1"/>
    <w:rsid w:val="00354E16"/>
    <w:rsid w:val="00355251"/>
    <w:rsid w:val="00356170"/>
    <w:rsid w:val="00356762"/>
    <w:rsid w:val="003601B2"/>
    <w:rsid w:val="00361179"/>
    <w:rsid w:val="00361A1F"/>
    <w:rsid w:val="0036238D"/>
    <w:rsid w:val="003636BA"/>
    <w:rsid w:val="003638AC"/>
    <w:rsid w:val="00364492"/>
    <w:rsid w:val="003647EB"/>
    <w:rsid w:val="00365BC6"/>
    <w:rsid w:val="00366627"/>
    <w:rsid w:val="0036739E"/>
    <w:rsid w:val="00367924"/>
    <w:rsid w:val="003700A8"/>
    <w:rsid w:val="00371033"/>
    <w:rsid w:val="00371297"/>
    <w:rsid w:val="0037183C"/>
    <w:rsid w:val="00371B0D"/>
    <w:rsid w:val="0037288D"/>
    <w:rsid w:val="00373EB6"/>
    <w:rsid w:val="00374033"/>
    <w:rsid w:val="00374E8C"/>
    <w:rsid w:val="00375165"/>
    <w:rsid w:val="00375491"/>
    <w:rsid w:val="00377238"/>
    <w:rsid w:val="003773D6"/>
    <w:rsid w:val="00377E1F"/>
    <w:rsid w:val="003809D4"/>
    <w:rsid w:val="00380F07"/>
    <w:rsid w:val="003813E6"/>
    <w:rsid w:val="00381D88"/>
    <w:rsid w:val="003822FC"/>
    <w:rsid w:val="00382CEE"/>
    <w:rsid w:val="00383C35"/>
    <w:rsid w:val="00384630"/>
    <w:rsid w:val="00386107"/>
    <w:rsid w:val="003864C1"/>
    <w:rsid w:val="00386994"/>
    <w:rsid w:val="00386C36"/>
    <w:rsid w:val="00387419"/>
    <w:rsid w:val="00387768"/>
    <w:rsid w:val="00387E2F"/>
    <w:rsid w:val="0039018F"/>
    <w:rsid w:val="003901D0"/>
    <w:rsid w:val="003912B4"/>
    <w:rsid w:val="0039289B"/>
    <w:rsid w:val="00392E5A"/>
    <w:rsid w:val="00393C44"/>
    <w:rsid w:val="0039476B"/>
    <w:rsid w:val="0039562C"/>
    <w:rsid w:val="00396CFB"/>
    <w:rsid w:val="003970B3"/>
    <w:rsid w:val="00397629"/>
    <w:rsid w:val="00397F33"/>
    <w:rsid w:val="00397F9E"/>
    <w:rsid w:val="003A014A"/>
    <w:rsid w:val="003A09FA"/>
    <w:rsid w:val="003A163D"/>
    <w:rsid w:val="003A1F98"/>
    <w:rsid w:val="003A242C"/>
    <w:rsid w:val="003A2CAF"/>
    <w:rsid w:val="003A4394"/>
    <w:rsid w:val="003A4F96"/>
    <w:rsid w:val="003A6013"/>
    <w:rsid w:val="003A6851"/>
    <w:rsid w:val="003B1187"/>
    <w:rsid w:val="003B1954"/>
    <w:rsid w:val="003B270F"/>
    <w:rsid w:val="003B47BE"/>
    <w:rsid w:val="003B632F"/>
    <w:rsid w:val="003B688D"/>
    <w:rsid w:val="003B74A3"/>
    <w:rsid w:val="003B76A2"/>
    <w:rsid w:val="003B7C31"/>
    <w:rsid w:val="003C00BA"/>
    <w:rsid w:val="003C0D1A"/>
    <w:rsid w:val="003C197A"/>
    <w:rsid w:val="003C3592"/>
    <w:rsid w:val="003C3F2D"/>
    <w:rsid w:val="003C443D"/>
    <w:rsid w:val="003C4A6F"/>
    <w:rsid w:val="003C5E27"/>
    <w:rsid w:val="003C6EF4"/>
    <w:rsid w:val="003C6FD6"/>
    <w:rsid w:val="003C73FA"/>
    <w:rsid w:val="003D0878"/>
    <w:rsid w:val="003D1AB0"/>
    <w:rsid w:val="003D20B2"/>
    <w:rsid w:val="003D4511"/>
    <w:rsid w:val="003D63A3"/>
    <w:rsid w:val="003D6B56"/>
    <w:rsid w:val="003D754C"/>
    <w:rsid w:val="003D7C92"/>
    <w:rsid w:val="003D7CE8"/>
    <w:rsid w:val="003E0CAB"/>
    <w:rsid w:val="003E1364"/>
    <w:rsid w:val="003E1A83"/>
    <w:rsid w:val="003E1F0E"/>
    <w:rsid w:val="003E2B8B"/>
    <w:rsid w:val="003E2CD8"/>
    <w:rsid w:val="003E2F49"/>
    <w:rsid w:val="003E2FC9"/>
    <w:rsid w:val="003E3748"/>
    <w:rsid w:val="003E3FA8"/>
    <w:rsid w:val="003E3FEA"/>
    <w:rsid w:val="003E5430"/>
    <w:rsid w:val="003E59E1"/>
    <w:rsid w:val="003E5AB6"/>
    <w:rsid w:val="003E67F6"/>
    <w:rsid w:val="003E6938"/>
    <w:rsid w:val="003E6D2E"/>
    <w:rsid w:val="003E6FB1"/>
    <w:rsid w:val="003E7421"/>
    <w:rsid w:val="003E7C05"/>
    <w:rsid w:val="003E7C47"/>
    <w:rsid w:val="003F01A5"/>
    <w:rsid w:val="003F0274"/>
    <w:rsid w:val="003F0CD6"/>
    <w:rsid w:val="003F0D8D"/>
    <w:rsid w:val="003F0E39"/>
    <w:rsid w:val="003F1476"/>
    <w:rsid w:val="003F1EE2"/>
    <w:rsid w:val="003F2BD9"/>
    <w:rsid w:val="003F2E84"/>
    <w:rsid w:val="003F30F0"/>
    <w:rsid w:val="003F3C36"/>
    <w:rsid w:val="003F4BA9"/>
    <w:rsid w:val="003F4DA7"/>
    <w:rsid w:val="003F51B9"/>
    <w:rsid w:val="003F62FF"/>
    <w:rsid w:val="003F78CA"/>
    <w:rsid w:val="00400290"/>
    <w:rsid w:val="004019AF"/>
    <w:rsid w:val="00401D4B"/>
    <w:rsid w:val="0040242F"/>
    <w:rsid w:val="004052A9"/>
    <w:rsid w:val="00406BE4"/>
    <w:rsid w:val="0040789C"/>
    <w:rsid w:val="00410BEE"/>
    <w:rsid w:val="00410F4D"/>
    <w:rsid w:val="004142C2"/>
    <w:rsid w:val="00415F6D"/>
    <w:rsid w:val="00416053"/>
    <w:rsid w:val="004176FE"/>
    <w:rsid w:val="00417EA3"/>
    <w:rsid w:val="0042219A"/>
    <w:rsid w:val="0042399B"/>
    <w:rsid w:val="00423EF3"/>
    <w:rsid w:val="004247BF"/>
    <w:rsid w:val="00424BBF"/>
    <w:rsid w:val="004251A5"/>
    <w:rsid w:val="00425517"/>
    <w:rsid w:val="0043021A"/>
    <w:rsid w:val="0043025B"/>
    <w:rsid w:val="00430E08"/>
    <w:rsid w:val="00431383"/>
    <w:rsid w:val="0043143E"/>
    <w:rsid w:val="00431F95"/>
    <w:rsid w:val="00432ADB"/>
    <w:rsid w:val="004335F7"/>
    <w:rsid w:val="004338D4"/>
    <w:rsid w:val="00433C60"/>
    <w:rsid w:val="00434CA8"/>
    <w:rsid w:val="00434E06"/>
    <w:rsid w:val="004354B8"/>
    <w:rsid w:val="00435E5E"/>
    <w:rsid w:val="004360F9"/>
    <w:rsid w:val="00436354"/>
    <w:rsid w:val="00436886"/>
    <w:rsid w:val="00436EFE"/>
    <w:rsid w:val="0043707A"/>
    <w:rsid w:val="004373A2"/>
    <w:rsid w:val="004377C0"/>
    <w:rsid w:val="00437EC2"/>
    <w:rsid w:val="004401E9"/>
    <w:rsid w:val="00440719"/>
    <w:rsid w:val="00441F39"/>
    <w:rsid w:val="00442108"/>
    <w:rsid w:val="0044215D"/>
    <w:rsid w:val="004430FE"/>
    <w:rsid w:val="0044363C"/>
    <w:rsid w:val="004436B2"/>
    <w:rsid w:val="00443ED4"/>
    <w:rsid w:val="004445B5"/>
    <w:rsid w:val="004455A6"/>
    <w:rsid w:val="00445838"/>
    <w:rsid w:val="00445EEC"/>
    <w:rsid w:val="004464F3"/>
    <w:rsid w:val="00446837"/>
    <w:rsid w:val="00446C1D"/>
    <w:rsid w:val="00447089"/>
    <w:rsid w:val="00447A68"/>
    <w:rsid w:val="004500AD"/>
    <w:rsid w:val="00451756"/>
    <w:rsid w:val="00453028"/>
    <w:rsid w:val="00453E0E"/>
    <w:rsid w:val="00454769"/>
    <w:rsid w:val="00454C2D"/>
    <w:rsid w:val="004552C4"/>
    <w:rsid w:val="00456A16"/>
    <w:rsid w:val="00457020"/>
    <w:rsid w:val="00457E0E"/>
    <w:rsid w:val="00460D92"/>
    <w:rsid w:val="00460EDC"/>
    <w:rsid w:val="004616E4"/>
    <w:rsid w:val="004632E9"/>
    <w:rsid w:val="004640FE"/>
    <w:rsid w:val="00464358"/>
    <w:rsid w:val="0046517C"/>
    <w:rsid w:val="004651A3"/>
    <w:rsid w:val="0046538F"/>
    <w:rsid w:val="004659C2"/>
    <w:rsid w:val="00465B3C"/>
    <w:rsid w:val="004671A3"/>
    <w:rsid w:val="00467C86"/>
    <w:rsid w:val="00470785"/>
    <w:rsid w:val="00470A95"/>
    <w:rsid w:val="00470EB5"/>
    <w:rsid w:val="004716B4"/>
    <w:rsid w:val="004727E3"/>
    <w:rsid w:val="00472979"/>
    <w:rsid w:val="004729C7"/>
    <w:rsid w:val="004731A5"/>
    <w:rsid w:val="004751D1"/>
    <w:rsid w:val="00475894"/>
    <w:rsid w:val="00476B65"/>
    <w:rsid w:val="00476C2D"/>
    <w:rsid w:val="004771A6"/>
    <w:rsid w:val="00477A99"/>
    <w:rsid w:val="0048083D"/>
    <w:rsid w:val="0048131D"/>
    <w:rsid w:val="00481696"/>
    <w:rsid w:val="004830FE"/>
    <w:rsid w:val="0048469E"/>
    <w:rsid w:val="004849AA"/>
    <w:rsid w:val="00484C4B"/>
    <w:rsid w:val="00484F1B"/>
    <w:rsid w:val="00484F1E"/>
    <w:rsid w:val="00484FEF"/>
    <w:rsid w:val="00485973"/>
    <w:rsid w:val="00487EDE"/>
    <w:rsid w:val="00490C4E"/>
    <w:rsid w:val="00491870"/>
    <w:rsid w:val="0049281F"/>
    <w:rsid w:val="00492F35"/>
    <w:rsid w:val="00493629"/>
    <w:rsid w:val="0049367D"/>
    <w:rsid w:val="0049385C"/>
    <w:rsid w:val="00493BA7"/>
    <w:rsid w:val="00494105"/>
    <w:rsid w:val="00494200"/>
    <w:rsid w:val="00494590"/>
    <w:rsid w:val="004948A3"/>
    <w:rsid w:val="00494C53"/>
    <w:rsid w:val="0049631F"/>
    <w:rsid w:val="0049707A"/>
    <w:rsid w:val="00497248"/>
    <w:rsid w:val="0049742B"/>
    <w:rsid w:val="004A0835"/>
    <w:rsid w:val="004A150C"/>
    <w:rsid w:val="004A20E5"/>
    <w:rsid w:val="004A2153"/>
    <w:rsid w:val="004A3C29"/>
    <w:rsid w:val="004A3C87"/>
    <w:rsid w:val="004A55FC"/>
    <w:rsid w:val="004A5733"/>
    <w:rsid w:val="004A6BCC"/>
    <w:rsid w:val="004A7D54"/>
    <w:rsid w:val="004B0E6A"/>
    <w:rsid w:val="004B13C2"/>
    <w:rsid w:val="004B1A09"/>
    <w:rsid w:val="004B1BDE"/>
    <w:rsid w:val="004B2BC0"/>
    <w:rsid w:val="004B2C80"/>
    <w:rsid w:val="004B361D"/>
    <w:rsid w:val="004B38C3"/>
    <w:rsid w:val="004B3C4B"/>
    <w:rsid w:val="004B4329"/>
    <w:rsid w:val="004B43CE"/>
    <w:rsid w:val="004B6673"/>
    <w:rsid w:val="004B7071"/>
    <w:rsid w:val="004B76A8"/>
    <w:rsid w:val="004B76D9"/>
    <w:rsid w:val="004B7B3E"/>
    <w:rsid w:val="004C03C5"/>
    <w:rsid w:val="004C0585"/>
    <w:rsid w:val="004C09B5"/>
    <w:rsid w:val="004C0A7F"/>
    <w:rsid w:val="004C3AB3"/>
    <w:rsid w:val="004C4B96"/>
    <w:rsid w:val="004C4C4E"/>
    <w:rsid w:val="004C60C0"/>
    <w:rsid w:val="004C7052"/>
    <w:rsid w:val="004C7C43"/>
    <w:rsid w:val="004D0F3B"/>
    <w:rsid w:val="004D2321"/>
    <w:rsid w:val="004D2541"/>
    <w:rsid w:val="004D25B3"/>
    <w:rsid w:val="004D2C3C"/>
    <w:rsid w:val="004D3858"/>
    <w:rsid w:val="004D53CC"/>
    <w:rsid w:val="004D5519"/>
    <w:rsid w:val="004D5D6E"/>
    <w:rsid w:val="004D7124"/>
    <w:rsid w:val="004D7B3A"/>
    <w:rsid w:val="004D7DE0"/>
    <w:rsid w:val="004E0586"/>
    <w:rsid w:val="004E0CB9"/>
    <w:rsid w:val="004E1991"/>
    <w:rsid w:val="004E2A5B"/>
    <w:rsid w:val="004E30CA"/>
    <w:rsid w:val="004E4F2C"/>
    <w:rsid w:val="004E5102"/>
    <w:rsid w:val="004E6F29"/>
    <w:rsid w:val="004E7F9A"/>
    <w:rsid w:val="004F053C"/>
    <w:rsid w:val="004F0A60"/>
    <w:rsid w:val="004F42E3"/>
    <w:rsid w:val="004F44C0"/>
    <w:rsid w:val="004F47AA"/>
    <w:rsid w:val="004F5FA5"/>
    <w:rsid w:val="004F62E2"/>
    <w:rsid w:val="004F6B07"/>
    <w:rsid w:val="004F6F79"/>
    <w:rsid w:val="004F7526"/>
    <w:rsid w:val="0050037E"/>
    <w:rsid w:val="00500A2D"/>
    <w:rsid w:val="005017FC"/>
    <w:rsid w:val="00501E7D"/>
    <w:rsid w:val="0050285A"/>
    <w:rsid w:val="005039E1"/>
    <w:rsid w:val="00503A42"/>
    <w:rsid w:val="00503BD7"/>
    <w:rsid w:val="00504B94"/>
    <w:rsid w:val="00504C65"/>
    <w:rsid w:val="00505AD0"/>
    <w:rsid w:val="00505C93"/>
    <w:rsid w:val="00505D45"/>
    <w:rsid w:val="00506055"/>
    <w:rsid w:val="0050606B"/>
    <w:rsid w:val="005076F5"/>
    <w:rsid w:val="00507896"/>
    <w:rsid w:val="00510948"/>
    <w:rsid w:val="00511F9A"/>
    <w:rsid w:val="00512D09"/>
    <w:rsid w:val="00512D18"/>
    <w:rsid w:val="0051338C"/>
    <w:rsid w:val="005136FC"/>
    <w:rsid w:val="005137EF"/>
    <w:rsid w:val="00514A47"/>
    <w:rsid w:val="00514D22"/>
    <w:rsid w:val="00515A0F"/>
    <w:rsid w:val="00515E5B"/>
    <w:rsid w:val="00516E99"/>
    <w:rsid w:val="005178EC"/>
    <w:rsid w:val="00517E75"/>
    <w:rsid w:val="00520183"/>
    <w:rsid w:val="00521A00"/>
    <w:rsid w:val="005222B1"/>
    <w:rsid w:val="00522409"/>
    <w:rsid w:val="00522F9C"/>
    <w:rsid w:val="005248EF"/>
    <w:rsid w:val="00525176"/>
    <w:rsid w:val="005258F3"/>
    <w:rsid w:val="0052614E"/>
    <w:rsid w:val="005272C7"/>
    <w:rsid w:val="00527712"/>
    <w:rsid w:val="00527C4F"/>
    <w:rsid w:val="0053063D"/>
    <w:rsid w:val="005313F4"/>
    <w:rsid w:val="00531559"/>
    <w:rsid w:val="00531767"/>
    <w:rsid w:val="00532042"/>
    <w:rsid w:val="00532391"/>
    <w:rsid w:val="005327F0"/>
    <w:rsid w:val="00532AF0"/>
    <w:rsid w:val="0053318E"/>
    <w:rsid w:val="00533C82"/>
    <w:rsid w:val="00534E27"/>
    <w:rsid w:val="0053641C"/>
    <w:rsid w:val="00536588"/>
    <w:rsid w:val="005365A4"/>
    <w:rsid w:val="00536785"/>
    <w:rsid w:val="005367C1"/>
    <w:rsid w:val="00537CCA"/>
    <w:rsid w:val="00540675"/>
    <w:rsid w:val="005409BD"/>
    <w:rsid w:val="00540B59"/>
    <w:rsid w:val="00541D52"/>
    <w:rsid w:val="00542059"/>
    <w:rsid w:val="00543050"/>
    <w:rsid w:val="0054423E"/>
    <w:rsid w:val="0054461B"/>
    <w:rsid w:val="00544C2A"/>
    <w:rsid w:val="0054527F"/>
    <w:rsid w:val="00545ABF"/>
    <w:rsid w:val="00547A86"/>
    <w:rsid w:val="00551B55"/>
    <w:rsid w:val="00552C11"/>
    <w:rsid w:val="00552C60"/>
    <w:rsid w:val="00553318"/>
    <w:rsid w:val="005535A7"/>
    <w:rsid w:val="00554319"/>
    <w:rsid w:val="00554DA4"/>
    <w:rsid w:val="005551F6"/>
    <w:rsid w:val="005552D0"/>
    <w:rsid w:val="005555A5"/>
    <w:rsid w:val="00556E2C"/>
    <w:rsid w:val="00557129"/>
    <w:rsid w:val="005577A0"/>
    <w:rsid w:val="00560102"/>
    <w:rsid w:val="00560F64"/>
    <w:rsid w:val="00561388"/>
    <w:rsid w:val="0056170C"/>
    <w:rsid w:val="005619D5"/>
    <w:rsid w:val="00562065"/>
    <w:rsid w:val="00563AB7"/>
    <w:rsid w:val="00563E05"/>
    <w:rsid w:val="00564578"/>
    <w:rsid w:val="0056525F"/>
    <w:rsid w:val="00565555"/>
    <w:rsid w:val="0056674A"/>
    <w:rsid w:val="0056783F"/>
    <w:rsid w:val="00570285"/>
    <w:rsid w:val="005707ED"/>
    <w:rsid w:val="0057184F"/>
    <w:rsid w:val="005719F5"/>
    <w:rsid w:val="005744CD"/>
    <w:rsid w:val="0057569E"/>
    <w:rsid w:val="005763C8"/>
    <w:rsid w:val="00576D51"/>
    <w:rsid w:val="00576FAF"/>
    <w:rsid w:val="0057792B"/>
    <w:rsid w:val="00577CA7"/>
    <w:rsid w:val="00580AFC"/>
    <w:rsid w:val="00582F15"/>
    <w:rsid w:val="0058333F"/>
    <w:rsid w:val="005857E1"/>
    <w:rsid w:val="00585C87"/>
    <w:rsid w:val="005861DC"/>
    <w:rsid w:val="0058662C"/>
    <w:rsid w:val="00586B5A"/>
    <w:rsid w:val="00587219"/>
    <w:rsid w:val="00587294"/>
    <w:rsid w:val="00587BF1"/>
    <w:rsid w:val="0059000A"/>
    <w:rsid w:val="005900CF"/>
    <w:rsid w:val="00591EFA"/>
    <w:rsid w:val="00592390"/>
    <w:rsid w:val="00593590"/>
    <w:rsid w:val="005937E9"/>
    <w:rsid w:val="005939F9"/>
    <w:rsid w:val="00595572"/>
    <w:rsid w:val="005957BD"/>
    <w:rsid w:val="00595C53"/>
    <w:rsid w:val="005966DE"/>
    <w:rsid w:val="005967CD"/>
    <w:rsid w:val="0059691B"/>
    <w:rsid w:val="00596F9A"/>
    <w:rsid w:val="00597B34"/>
    <w:rsid w:val="005A0DDC"/>
    <w:rsid w:val="005A0E7B"/>
    <w:rsid w:val="005A11F6"/>
    <w:rsid w:val="005A1293"/>
    <w:rsid w:val="005A22E7"/>
    <w:rsid w:val="005A2584"/>
    <w:rsid w:val="005A3B57"/>
    <w:rsid w:val="005A42D4"/>
    <w:rsid w:val="005A5DE0"/>
    <w:rsid w:val="005A6049"/>
    <w:rsid w:val="005A6A8B"/>
    <w:rsid w:val="005A70E9"/>
    <w:rsid w:val="005A71CA"/>
    <w:rsid w:val="005B09D6"/>
    <w:rsid w:val="005B1812"/>
    <w:rsid w:val="005B1F49"/>
    <w:rsid w:val="005B2422"/>
    <w:rsid w:val="005B35AE"/>
    <w:rsid w:val="005B3927"/>
    <w:rsid w:val="005B3F47"/>
    <w:rsid w:val="005B66C2"/>
    <w:rsid w:val="005B6B7E"/>
    <w:rsid w:val="005C06F5"/>
    <w:rsid w:val="005C0985"/>
    <w:rsid w:val="005C1A5E"/>
    <w:rsid w:val="005C2732"/>
    <w:rsid w:val="005C4829"/>
    <w:rsid w:val="005C5D10"/>
    <w:rsid w:val="005C5D56"/>
    <w:rsid w:val="005C5ED9"/>
    <w:rsid w:val="005C62BF"/>
    <w:rsid w:val="005C6DAF"/>
    <w:rsid w:val="005C7A95"/>
    <w:rsid w:val="005C7CED"/>
    <w:rsid w:val="005D12DA"/>
    <w:rsid w:val="005D20D5"/>
    <w:rsid w:val="005D26FF"/>
    <w:rsid w:val="005D2B25"/>
    <w:rsid w:val="005D4244"/>
    <w:rsid w:val="005D4C75"/>
    <w:rsid w:val="005D5621"/>
    <w:rsid w:val="005D5868"/>
    <w:rsid w:val="005D5D29"/>
    <w:rsid w:val="005D5FC0"/>
    <w:rsid w:val="005D67ED"/>
    <w:rsid w:val="005D77BD"/>
    <w:rsid w:val="005D7A2B"/>
    <w:rsid w:val="005E0958"/>
    <w:rsid w:val="005E0A2C"/>
    <w:rsid w:val="005E0BF2"/>
    <w:rsid w:val="005E1624"/>
    <w:rsid w:val="005E1E6B"/>
    <w:rsid w:val="005E24A4"/>
    <w:rsid w:val="005E2C95"/>
    <w:rsid w:val="005E3097"/>
    <w:rsid w:val="005E37B0"/>
    <w:rsid w:val="005E5438"/>
    <w:rsid w:val="005E7520"/>
    <w:rsid w:val="005F086F"/>
    <w:rsid w:val="005F1241"/>
    <w:rsid w:val="005F19C2"/>
    <w:rsid w:val="005F1CD2"/>
    <w:rsid w:val="005F1F1F"/>
    <w:rsid w:val="005F240B"/>
    <w:rsid w:val="005F3105"/>
    <w:rsid w:val="005F350C"/>
    <w:rsid w:val="005F65AC"/>
    <w:rsid w:val="005F66EC"/>
    <w:rsid w:val="005F7B24"/>
    <w:rsid w:val="005F7FE3"/>
    <w:rsid w:val="006000C7"/>
    <w:rsid w:val="00600398"/>
    <w:rsid w:val="00600A44"/>
    <w:rsid w:val="00600EAF"/>
    <w:rsid w:val="00601593"/>
    <w:rsid w:val="0060202F"/>
    <w:rsid w:val="006030F4"/>
    <w:rsid w:val="00605309"/>
    <w:rsid w:val="00605AF1"/>
    <w:rsid w:val="0060627B"/>
    <w:rsid w:val="00606C75"/>
    <w:rsid w:val="00607E8A"/>
    <w:rsid w:val="006100B9"/>
    <w:rsid w:val="00611951"/>
    <w:rsid w:val="00611D06"/>
    <w:rsid w:val="00611DD1"/>
    <w:rsid w:val="00612804"/>
    <w:rsid w:val="00613334"/>
    <w:rsid w:val="00613400"/>
    <w:rsid w:val="006210D7"/>
    <w:rsid w:val="00621215"/>
    <w:rsid w:val="00621FEF"/>
    <w:rsid w:val="0062367C"/>
    <w:rsid w:val="00623722"/>
    <w:rsid w:val="00623B7B"/>
    <w:rsid w:val="006245F1"/>
    <w:rsid w:val="0062480F"/>
    <w:rsid w:val="00624C69"/>
    <w:rsid w:val="0062568F"/>
    <w:rsid w:val="0062614D"/>
    <w:rsid w:val="00626677"/>
    <w:rsid w:val="00626D8C"/>
    <w:rsid w:val="00626E61"/>
    <w:rsid w:val="006274E0"/>
    <w:rsid w:val="00627E97"/>
    <w:rsid w:val="006305D4"/>
    <w:rsid w:val="00632143"/>
    <w:rsid w:val="00632361"/>
    <w:rsid w:val="00633639"/>
    <w:rsid w:val="00633725"/>
    <w:rsid w:val="006341EE"/>
    <w:rsid w:val="006353C4"/>
    <w:rsid w:val="00635F26"/>
    <w:rsid w:val="00637671"/>
    <w:rsid w:val="00637A54"/>
    <w:rsid w:val="00640814"/>
    <w:rsid w:val="00641B4A"/>
    <w:rsid w:val="006420F9"/>
    <w:rsid w:val="0064262F"/>
    <w:rsid w:val="00643AA5"/>
    <w:rsid w:val="006444E3"/>
    <w:rsid w:val="00645F1E"/>
    <w:rsid w:val="00645F69"/>
    <w:rsid w:val="0064677C"/>
    <w:rsid w:val="0064679C"/>
    <w:rsid w:val="006470E7"/>
    <w:rsid w:val="00647D79"/>
    <w:rsid w:val="00652BD7"/>
    <w:rsid w:val="00652F93"/>
    <w:rsid w:val="006552C7"/>
    <w:rsid w:val="0065616E"/>
    <w:rsid w:val="00656462"/>
    <w:rsid w:val="0065683C"/>
    <w:rsid w:val="006572A7"/>
    <w:rsid w:val="00660E88"/>
    <w:rsid w:val="006617E4"/>
    <w:rsid w:val="006630D8"/>
    <w:rsid w:val="006648CB"/>
    <w:rsid w:val="00665508"/>
    <w:rsid w:val="00665662"/>
    <w:rsid w:val="006658D4"/>
    <w:rsid w:val="00665C45"/>
    <w:rsid w:val="0066658B"/>
    <w:rsid w:val="0066680A"/>
    <w:rsid w:val="006673CE"/>
    <w:rsid w:val="006677DD"/>
    <w:rsid w:val="006709EA"/>
    <w:rsid w:val="00670E9E"/>
    <w:rsid w:val="00671F35"/>
    <w:rsid w:val="006736B8"/>
    <w:rsid w:val="006739AB"/>
    <w:rsid w:val="00673AF3"/>
    <w:rsid w:val="00673C0C"/>
    <w:rsid w:val="0067410F"/>
    <w:rsid w:val="00674D1D"/>
    <w:rsid w:val="00674F01"/>
    <w:rsid w:val="0067511C"/>
    <w:rsid w:val="00675643"/>
    <w:rsid w:val="0067573E"/>
    <w:rsid w:val="006764B8"/>
    <w:rsid w:val="0068073D"/>
    <w:rsid w:val="00681749"/>
    <w:rsid w:val="00681AB0"/>
    <w:rsid w:val="00681EE0"/>
    <w:rsid w:val="0068301E"/>
    <w:rsid w:val="00683693"/>
    <w:rsid w:val="006838DC"/>
    <w:rsid w:val="0068655A"/>
    <w:rsid w:val="0068709D"/>
    <w:rsid w:val="006903D7"/>
    <w:rsid w:val="00691046"/>
    <w:rsid w:val="00691777"/>
    <w:rsid w:val="00693436"/>
    <w:rsid w:val="00693E29"/>
    <w:rsid w:val="006946EC"/>
    <w:rsid w:val="006951A2"/>
    <w:rsid w:val="006968DB"/>
    <w:rsid w:val="00696D21"/>
    <w:rsid w:val="00696DC3"/>
    <w:rsid w:val="006A1210"/>
    <w:rsid w:val="006A13B8"/>
    <w:rsid w:val="006A3118"/>
    <w:rsid w:val="006A39F5"/>
    <w:rsid w:val="006A44DC"/>
    <w:rsid w:val="006A5DC7"/>
    <w:rsid w:val="006A68D8"/>
    <w:rsid w:val="006A69FA"/>
    <w:rsid w:val="006A7194"/>
    <w:rsid w:val="006A7C88"/>
    <w:rsid w:val="006B0393"/>
    <w:rsid w:val="006B1127"/>
    <w:rsid w:val="006B12A9"/>
    <w:rsid w:val="006B1473"/>
    <w:rsid w:val="006B369A"/>
    <w:rsid w:val="006B3A00"/>
    <w:rsid w:val="006B3A4C"/>
    <w:rsid w:val="006B3BCE"/>
    <w:rsid w:val="006B4561"/>
    <w:rsid w:val="006B45B6"/>
    <w:rsid w:val="006B4A98"/>
    <w:rsid w:val="006B4B9E"/>
    <w:rsid w:val="006B50E3"/>
    <w:rsid w:val="006B57C0"/>
    <w:rsid w:val="006B5BC5"/>
    <w:rsid w:val="006B62DB"/>
    <w:rsid w:val="006C0528"/>
    <w:rsid w:val="006C11BC"/>
    <w:rsid w:val="006C278E"/>
    <w:rsid w:val="006C297F"/>
    <w:rsid w:val="006C4580"/>
    <w:rsid w:val="006C51E6"/>
    <w:rsid w:val="006C5CF3"/>
    <w:rsid w:val="006C5CFF"/>
    <w:rsid w:val="006C70B5"/>
    <w:rsid w:val="006C71CF"/>
    <w:rsid w:val="006C7D91"/>
    <w:rsid w:val="006D16F3"/>
    <w:rsid w:val="006D1F84"/>
    <w:rsid w:val="006D2355"/>
    <w:rsid w:val="006D2500"/>
    <w:rsid w:val="006D2A41"/>
    <w:rsid w:val="006D38A7"/>
    <w:rsid w:val="006D4402"/>
    <w:rsid w:val="006D4754"/>
    <w:rsid w:val="006D5609"/>
    <w:rsid w:val="006D5FC1"/>
    <w:rsid w:val="006D6ABB"/>
    <w:rsid w:val="006D7AA1"/>
    <w:rsid w:val="006D7DC1"/>
    <w:rsid w:val="006E02D5"/>
    <w:rsid w:val="006E0335"/>
    <w:rsid w:val="006E09D6"/>
    <w:rsid w:val="006E0B6E"/>
    <w:rsid w:val="006E2E0C"/>
    <w:rsid w:val="006E2ED4"/>
    <w:rsid w:val="006E2F85"/>
    <w:rsid w:val="006E2FE7"/>
    <w:rsid w:val="006E3217"/>
    <w:rsid w:val="006E402A"/>
    <w:rsid w:val="006E474C"/>
    <w:rsid w:val="006E4E4B"/>
    <w:rsid w:val="006E5893"/>
    <w:rsid w:val="006E7F1B"/>
    <w:rsid w:val="006F1607"/>
    <w:rsid w:val="006F17F9"/>
    <w:rsid w:val="006F1EA1"/>
    <w:rsid w:val="006F2023"/>
    <w:rsid w:val="006F229F"/>
    <w:rsid w:val="006F2782"/>
    <w:rsid w:val="006F2FBF"/>
    <w:rsid w:val="006F3349"/>
    <w:rsid w:val="006F3CA3"/>
    <w:rsid w:val="006F4291"/>
    <w:rsid w:val="006F46A8"/>
    <w:rsid w:val="006F4BCC"/>
    <w:rsid w:val="006F5183"/>
    <w:rsid w:val="006F649B"/>
    <w:rsid w:val="006F7061"/>
    <w:rsid w:val="00702CF5"/>
    <w:rsid w:val="00705EA1"/>
    <w:rsid w:val="007069E4"/>
    <w:rsid w:val="00706E8B"/>
    <w:rsid w:val="00707C44"/>
    <w:rsid w:val="007104D7"/>
    <w:rsid w:val="00710849"/>
    <w:rsid w:val="00710A86"/>
    <w:rsid w:val="00711730"/>
    <w:rsid w:val="007117C6"/>
    <w:rsid w:val="00712012"/>
    <w:rsid w:val="007121DB"/>
    <w:rsid w:val="0071358E"/>
    <w:rsid w:val="00713B17"/>
    <w:rsid w:val="00713F2E"/>
    <w:rsid w:val="00713FF4"/>
    <w:rsid w:val="0071498A"/>
    <w:rsid w:val="0071498D"/>
    <w:rsid w:val="00714A9F"/>
    <w:rsid w:val="00714B15"/>
    <w:rsid w:val="0071531E"/>
    <w:rsid w:val="007155DD"/>
    <w:rsid w:val="00715A07"/>
    <w:rsid w:val="00717E5C"/>
    <w:rsid w:val="00720925"/>
    <w:rsid w:val="00720F90"/>
    <w:rsid w:val="0072112E"/>
    <w:rsid w:val="00721432"/>
    <w:rsid w:val="007215B2"/>
    <w:rsid w:val="00722075"/>
    <w:rsid w:val="007224BB"/>
    <w:rsid w:val="00722A26"/>
    <w:rsid w:val="00722CF8"/>
    <w:rsid w:val="00722E7F"/>
    <w:rsid w:val="007232A8"/>
    <w:rsid w:val="007234EF"/>
    <w:rsid w:val="0072416B"/>
    <w:rsid w:val="00724281"/>
    <w:rsid w:val="007243E5"/>
    <w:rsid w:val="00724B1E"/>
    <w:rsid w:val="00725A91"/>
    <w:rsid w:val="00725B62"/>
    <w:rsid w:val="00725FBA"/>
    <w:rsid w:val="0072647A"/>
    <w:rsid w:val="00726B91"/>
    <w:rsid w:val="00726C1B"/>
    <w:rsid w:val="00727CA0"/>
    <w:rsid w:val="0073035A"/>
    <w:rsid w:val="0073187D"/>
    <w:rsid w:val="007325FE"/>
    <w:rsid w:val="00732F21"/>
    <w:rsid w:val="00733747"/>
    <w:rsid w:val="007339E9"/>
    <w:rsid w:val="00733BFA"/>
    <w:rsid w:val="00734335"/>
    <w:rsid w:val="00734D82"/>
    <w:rsid w:val="00735F6C"/>
    <w:rsid w:val="0073658F"/>
    <w:rsid w:val="007369E7"/>
    <w:rsid w:val="007372C9"/>
    <w:rsid w:val="00737416"/>
    <w:rsid w:val="00737BF6"/>
    <w:rsid w:val="00740291"/>
    <w:rsid w:val="00741A05"/>
    <w:rsid w:val="00741E35"/>
    <w:rsid w:val="007422E6"/>
    <w:rsid w:val="00742994"/>
    <w:rsid w:val="0074344D"/>
    <w:rsid w:val="0074382E"/>
    <w:rsid w:val="00743BF8"/>
    <w:rsid w:val="007450B9"/>
    <w:rsid w:val="0074551F"/>
    <w:rsid w:val="00745607"/>
    <w:rsid w:val="007457A0"/>
    <w:rsid w:val="0074610B"/>
    <w:rsid w:val="00746D73"/>
    <w:rsid w:val="007470A7"/>
    <w:rsid w:val="007472CC"/>
    <w:rsid w:val="00747305"/>
    <w:rsid w:val="00747A19"/>
    <w:rsid w:val="007501FF"/>
    <w:rsid w:val="00751119"/>
    <w:rsid w:val="0075112F"/>
    <w:rsid w:val="00751356"/>
    <w:rsid w:val="00751BE9"/>
    <w:rsid w:val="00752521"/>
    <w:rsid w:val="00752947"/>
    <w:rsid w:val="0075313D"/>
    <w:rsid w:val="007532D6"/>
    <w:rsid w:val="007533A2"/>
    <w:rsid w:val="00753431"/>
    <w:rsid w:val="00754370"/>
    <w:rsid w:val="00754C99"/>
    <w:rsid w:val="00754CAE"/>
    <w:rsid w:val="007554A7"/>
    <w:rsid w:val="007559D7"/>
    <w:rsid w:val="00756C92"/>
    <w:rsid w:val="00756EA1"/>
    <w:rsid w:val="00757069"/>
    <w:rsid w:val="00757670"/>
    <w:rsid w:val="00757CB2"/>
    <w:rsid w:val="007604BA"/>
    <w:rsid w:val="00760C8B"/>
    <w:rsid w:val="007619B0"/>
    <w:rsid w:val="00764C7D"/>
    <w:rsid w:val="0076512D"/>
    <w:rsid w:val="00765CF0"/>
    <w:rsid w:val="0076626F"/>
    <w:rsid w:val="00766680"/>
    <w:rsid w:val="00766B73"/>
    <w:rsid w:val="007671ED"/>
    <w:rsid w:val="0077122D"/>
    <w:rsid w:val="007721E8"/>
    <w:rsid w:val="00772322"/>
    <w:rsid w:val="007724D8"/>
    <w:rsid w:val="00772584"/>
    <w:rsid w:val="0077267B"/>
    <w:rsid w:val="00772EA9"/>
    <w:rsid w:val="00773643"/>
    <w:rsid w:val="0077645C"/>
    <w:rsid w:val="0077735B"/>
    <w:rsid w:val="007773E5"/>
    <w:rsid w:val="00777A8C"/>
    <w:rsid w:val="00780187"/>
    <w:rsid w:val="0078175A"/>
    <w:rsid w:val="007818BE"/>
    <w:rsid w:val="0078277A"/>
    <w:rsid w:val="0078277B"/>
    <w:rsid w:val="00782826"/>
    <w:rsid w:val="00782EAA"/>
    <w:rsid w:val="007832A6"/>
    <w:rsid w:val="00783524"/>
    <w:rsid w:val="00786314"/>
    <w:rsid w:val="00787377"/>
    <w:rsid w:val="0078791A"/>
    <w:rsid w:val="00790064"/>
    <w:rsid w:val="00792161"/>
    <w:rsid w:val="007922D6"/>
    <w:rsid w:val="00792770"/>
    <w:rsid w:val="007931CE"/>
    <w:rsid w:val="007938DD"/>
    <w:rsid w:val="0079469E"/>
    <w:rsid w:val="00795308"/>
    <w:rsid w:val="0079623E"/>
    <w:rsid w:val="00796E47"/>
    <w:rsid w:val="0079719B"/>
    <w:rsid w:val="0079761F"/>
    <w:rsid w:val="007A0450"/>
    <w:rsid w:val="007A0C9D"/>
    <w:rsid w:val="007A0FDE"/>
    <w:rsid w:val="007A12AC"/>
    <w:rsid w:val="007A1506"/>
    <w:rsid w:val="007A1D16"/>
    <w:rsid w:val="007A2875"/>
    <w:rsid w:val="007A2AAA"/>
    <w:rsid w:val="007A2C43"/>
    <w:rsid w:val="007A2D6F"/>
    <w:rsid w:val="007A2F99"/>
    <w:rsid w:val="007A306A"/>
    <w:rsid w:val="007A310C"/>
    <w:rsid w:val="007A509F"/>
    <w:rsid w:val="007A50A3"/>
    <w:rsid w:val="007A5B08"/>
    <w:rsid w:val="007A699E"/>
    <w:rsid w:val="007A7BF5"/>
    <w:rsid w:val="007B008E"/>
    <w:rsid w:val="007B083A"/>
    <w:rsid w:val="007B0F28"/>
    <w:rsid w:val="007B0F29"/>
    <w:rsid w:val="007B1262"/>
    <w:rsid w:val="007B197B"/>
    <w:rsid w:val="007B1E3E"/>
    <w:rsid w:val="007B2715"/>
    <w:rsid w:val="007B2E40"/>
    <w:rsid w:val="007B3DA0"/>
    <w:rsid w:val="007B466E"/>
    <w:rsid w:val="007B46CF"/>
    <w:rsid w:val="007B496A"/>
    <w:rsid w:val="007B54BA"/>
    <w:rsid w:val="007B56C0"/>
    <w:rsid w:val="007B6281"/>
    <w:rsid w:val="007B62FD"/>
    <w:rsid w:val="007C0470"/>
    <w:rsid w:val="007C0748"/>
    <w:rsid w:val="007C0B17"/>
    <w:rsid w:val="007C270D"/>
    <w:rsid w:val="007C3D8C"/>
    <w:rsid w:val="007C4BFF"/>
    <w:rsid w:val="007C6670"/>
    <w:rsid w:val="007C6E3C"/>
    <w:rsid w:val="007C7804"/>
    <w:rsid w:val="007C7F32"/>
    <w:rsid w:val="007D05B1"/>
    <w:rsid w:val="007D0B8D"/>
    <w:rsid w:val="007D10CE"/>
    <w:rsid w:val="007D154D"/>
    <w:rsid w:val="007D1B96"/>
    <w:rsid w:val="007D2A8B"/>
    <w:rsid w:val="007D2E61"/>
    <w:rsid w:val="007D3251"/>
    <w:rsid w:val="007D32B0"/>
    <w:rsid w:val="007D3618"/>
    <w:rsid w:val="007D3CC8"/>
    <w:rsid w:val="007D57FC"/>
    <w:rsid w:val="007D5FD1"/>
    <w:rsid w:val="007D73C0"/>
    <w:rsid w:val="007D75CF"/>
    <w:rsid w:val="007E0773"/>
    <w:rsid w:val="007E0ADC"/>
    <w:rsid w:val="007E0EB6"/>
    <w:rsid w:val="007E12FC"/>
    <w:rsid w:val="007E1888"/>
    <w:rsid w:val="007E2707"/>
    <w:rsid w:val="007E2989"/>
    <w:rsid w:val="007E3749"/>
    <w:rsid w:val="007E4470"/>
    <w:rsid w:val="007E4542"/>
    <w:rsid w:val="007E582C"/>
    <w:rsid w:val="007E5E48"/>
    <w:rsid w:val="007E6EAC"/>
    <w:rsid w:val="007E757E"/>
    <w:rsid w:val="007F0020"/>
    <w:rsid w:val="007F1D9D"/>
    <w:rsid w:val="007F2114"/>
    <w:rsid w:val="007F2A9F"/>
    <w:rsid w:val="007F3507"/>
    <w:rsid w:val="007F5592"/>
    <w:rsid w:val="007F57B1"/>
    <w:rsid w:val="007F59AB"/>
    <w:rsid w:val="007F6086"/>
    <w:rsid w:val="007F7172"/>
    <w:rsid w:val="007F7423"/>
    <w:rsid w:val="008000CE"/>
    <w:rsid w:val="00800F18"/>
    <w:rsid w:val="0080172D"/>
    <w:rsid w:val="0080393E"/>
    <w:rsid w:val="008040FE"/>
    <w:rsid w:val="008042F7"/>
    <w:rsid w:val="00804F10"/>
    <w:rsid w:val="00805791"/>
    <w:rsid w:val="00805C0E"/>
    <w:rsid w:val="00806AAE"/>
    <w:rsid w:val="00806CBF"/>
    <w:rsid w:val="00807049"/>
    <w:rsid w:val="00807F0C"/>
    <w:rsid w:val="00811027"/>
    <w:rsid w:val="008144DF"/>
    <w:rsid w:val="008146F1"/>
    <w:rsid w:val="00814A6E"/>
    <w:rsid w:val="00814D1C"/>
    <w:rsid w:val="0081742F"/>
    <w:rsid w:val="00817BF7"/>
    <w:rsid w:val="00820B20"/>
    <w:rsid w:val="00820E4A"/>
    <w:rsid w:val="00821E54"/>
    <w:rsid w:val="00822976"/>
    <w:rsid w:val="00822B18"/>
    <w:rsid w:val="008252C3"/>
    <w:rsid w:val="00825F82"/>
    <w:rsid w:val="00827896"/>
    <w:rsid w:val="00827D6B"/>
    <w:rsid w:val="0083088E"/>
    <w:rsid w:val="008311E7"/>
    <w:rsid w:val="008318C1"/>
    <w:rsid w:val="00831F51"/>
    <w:rsid w:val="00832591"/>
    <w:rsid w:val="00832C93"/>
    <w:rsid w:val="00833067"/>
    <w:rsid w:val="00834CA0"/>
    <w:rsid w:val="00835B25"/>
    <w:rsid w:val="00836DA9"/>
    <w:rsid w:val="008379C2"/>
    <w:rsid w:val="008413C4"/>
    <w:rsid w:val="008420BB"/>
    <w:rsid w:val="00843550"/>
    <w:rsid w:val="0084494A"/>
    <w:rsid w:val="00844B85"/>
    <w:rsid w:val="00845BF3"/>
    <w:rsid w:val="00846DB3"/>
    <w:rsid w:val="0084732A"/>
    <w:rsid w:val="00847E2B"/>
    <w:rsid w:val="00850007"/>
    <w:rsid w:val="00850406"/>
    <w:rsid w:val="00850B25"/>
    <w:rsid w:val="008522FF"/>
    <w:rsid w:val="008527C7"/>
    <w:rsid w:val="00853369"/>
    <w:rsid w:val="00853F66"/>
    <w:rsid w:val="00855ECA"/>
    <w:rsid w:val="008562D5"/>
    <w:rsid w:val="008568F6"/>
    <w:rsid w:val="00857CF1"/>
    <w:rsid w:val="0086119D"/>
    <w:rsid w:val="008616DB"/>
    <w:rsid w:val="00861A0A"/>
    <w:rsid w:val="00861E6E"/>
    <w:rsid w:val="00861F16"/>
    <w:rsid w:val="00862936"/>
    <w:rsid w:val="0086297C"/>
    <w:rsid w:val="0086337D"/>
    <w:rsid w:val="008633B2"/>
    <w:rsid w:val="00863D64"/>
    <w:rsid w:val="00863DBC"/>
    <w:rsid w:val="00863E65"/>
    <w:rsid w:val="008646BA"/>
    <w:rsid w:val="008658A4"/>
    <w:rsid w:val="00866016"/>
    <w:rsid w:val="00866136"/>
    <w:rsid w:val="0086635C"/>
    <w:rsid w:val="0086637E"/>
    <w:rsid w:val="00866D7A"/>
    <w:rsid w:val="00867C9C"/>
    <w:rsid w:val="00870B37"/>
    <w:rsid w:val="00871260"/>
    <w:rsid w:val="0087135B"/>
    <w:rsid w:val="0087153B"/>
    <w:rsid w:val="00871BA5"/>
    <w:rsid w:val="008723A7"/>
    <w:rsid w:val="0087338D"/>
    <w:rsid w:val="00873478"/>
    <w:rsid w:val="00874912"/>
    <w:rsid w:val="008750B3"/>
    <w:rsid w:val="00875A0F"/>
    <w:rsid w:val="00875C4A"/>
    <w:rsid w:val="00876126"/>
    <w:rsid w:val="0087625F"/>
    <w:rsid w:val="00876E5C"/>
    <w:rsid w:val="00876F89"/>
    <w:rsid w:val="0087783A"/>
    <w:rsid w:val="00880001"/>
    <w:rsid w:val="008808B6"/>
    <w:rsid w:val="0088171F"/>
    <w:rsid w:val="00881B67"/>
    <w:rsid w:val="00881D6E"/>
    <w:rsid w:val="0088213E"/>
    <w:rsid w:val="00882E35"/>
    <w:rsid w:val="00883174"/>
    <w:rsid w:val="0088371D"/>
    <w:rsid w:val="008837FF"/>
    <w:rsid w:val="00884163"/>
    <w:rsid w:val="00884A76"/>
    <w:rsid w:val="00884CBA"/>
    <w:rsid w:val="0088532D"/>
    <w:rsid w:val="008855D4"/>
    <w:rsid w:val="008857C7"/>
    <w:rsid w:val="00885F7C"/>
    <w:rsid w:val="00885F7F"/>
    <w:rsid w:val="0088743E"/>
    <w:rsid w:val="0088760D"/>
    <w:rsid w:val="008879D7"/>
    <w:rsid w:val="00887F3D"/>
    <w:rsid w:val="00890539"/>
    <w:rsid w:val="0089101B"/>
    <w:rsid w:val="00891818"/>
    <w:rsid w:val="008924D1"/>
    <w:rsid w:val="008924F7"/>
    <w:rsid w:val="008926E6"/>
    <w:rsid w:val="00892BC0"/>
    <w:rsid w:val="00894514"/>
    <w:rsid w:val="0089461C"/>
    <w:rsid w:val="008947BD"/>
    <w:rsid w:val="0089485A"/>
    <w:rsid w:val="00894DA4"/>
    <w:rsid w:val="00895066"/>
    <w:rsid w:val="008950B2"/>
    <w:rsid w:val="008965B1"/>
    <w:rsid w:val="008966A5"/>
    <w:rsid w:val="0089779C"/>
    <w:rsid w:val="0089783B"/>
    <w:rsid w:val="00897DA1"/>
    <w:rsid w:val="008A04A0"/>
    <w:rsid w:val="008A10F3"/>
    <w:rsid w:val="008A283B"/>
    <w:rsid w:val="008A318E"/>
    <w:rsid w:val="008A3D25"/>
    <w:rsid w:val="008A4B73"/>
    <w:rsid w:val="008A5B64"/>
    <w:rsid w:val="008A5C66"/>
    <w:rsid w:val="008A61EF"/>
    <w:rsid w:val="008A700F"/>
    <w:rsid w:val="008A7042"/>
    <w:rsid w:val="008A725E"/>
    <w:rsid w:val="008A73DD"/>
    <w:rsid w:val="008A74C4"/>
    <w:rsid w:val="008A78B0"/>
    <w:rsid w:val="008A7A12"/>
    <w:rsid w:val="008B0008"/>
    <w:rsid w:val="008B002C"/>
    <w:rsid w:val="008B0949"/>
    <w:rsid w:val="008B0D9E"/>
    <w:rsid w:val="008B19CB"/>
    <w:rsid w:val="008B28F6"/>
    <w:rsid w:val="008B3002"/>
    <w:rsid w:val="008B46B3"/>
    <w:rsid w:val="008B4A7C"/>
    <w:rsid w:val="008B4D01"/>
    <w:rsid w:val="008B4D64"/>
    <w:rsid w:val="008B6A49"/>
    <w:rsid w:val="008B6ACA"/>
    <w:rsid w:val="008B71AC"/>
    <w:rsid w:val="008B7498"/>
    <w:rsid w:val="008B7EF6"/>
    <w:rsid w:val="008C1195"/>
    <w:rsid w:val="008C1340"/>
    <w:rsid w:val="008C1483"/>
    <w:rsid w:val="008C1873"/>
    <w:rsid w:val="008C2340"/>
    <w:rsid w:val="008C3470"/>
    <w:rsid w:val="008C3A40"/>
    <w:rsid w:val="008C46D7"/>
    <w:rsid w:val="008C46E0"/>
    <w:rsid w:val="008C4D7B"/>
    <w:rsid w:val="008C5D43"/>
    <w:rsid w:val="008D0AC6"/>
    <w:rsid w:val="008D0B17"/>
    <w:rsid w:val="008D1645"/>
    <w:rsid w:val="008D23B3"/>
    <w:rsid w:val="008D3049"/>
    <w:rsid w:val="008D3A30"/>
    <w:rsid w:val="008D4753"/>
    <w:rsid w:val="008D4D18"/>
    <w:rsid w:val="008D61FA"/>
    <w:rsid w:val="008D65EA"/>
    <w:rsid w:val="008D6C3D"/>
    <w:rsid w:val="008D73B7"/>
    <w:rsid w:val="008D7693"/>
    <w:rsid w:val="008D7B18"/>
    <w:rsid w:val="008D7C6D"/>
    <w:rsid w:val="008D7DAB"/>
    <w:rsid w:val="008E0F58"/>
    <w:rsid w:val="008E10BC"/>
    <w:rsid w:val="008E1278"/>
    <w:rsid w:val="008E14BB"/>
    <w:rsid w:val="008E4AF0"/>
    <w:rsid w:val="008E585A"/>
    <w:rsid w:val="008E6075"/>
    <w:rsid w:val="008E65C8"/>
    <w:rsid w:val="008E6F7B"/>
    <w:rsid w:val="008E77C5"/>
    <w:rsid w:val="008F03A1"/>
    <w:rsid w:val="008F07B5"/>
    <w:rsid w:val="008F1243"/>
    <w:rsid w:val="008F1A35"/>
    <w:rsid w:val="008F211D"/>
    <w:rsid w:val="008F224E"/>
    <w:rsid w:val="008F36E4"/>
    <w:rsid w:val="008F3813"/>
    <w:rsid w:val="008F39C3"/>
    <w:rsid w:val="008F3F6D"/>
    <w:rsid w:val="008F43B2"/>
    <w:rsid w:val="008F43BE"/>
    <w:rsid w:val="008F4578"/>
    <w:rsid w:val="008F50BC"/>
    <w:rsid w:val="008F51AE"/>
    <w:rsid w:val="008F5807"/>
    <w:rsid w:val="008F70A7"/>
    <w:rsid w:val="008F7807"/>
    <w:rsid w:val="008F7813"/>
    <w:rsid w:val="008F7BDC"/>
    <w:rsid w:val="008F7FBF"/>
    <w:rsid w:val="00900B15"/>
    <w:rsid w:val="00902040"/>
    <w:rsid w:val="0090236A"/>
    <w:rsid w:val="00902E7D"/>
    <w:rsid w:val="00903031"/>
    <w:rsid w:val="00905624"/>
    <w:rsid w:val="009058E7"/>
    <w:rsid w:val="00905DAA"/>
    <w:rsid w:val="0090696B"/>
    <w:rsid w:val="00907773"/>
    <w:rsid w:val="00907FCF"/>
    <w:rsid w:val="00910EB6"/>
    <w:rsid w:val="00911A56"/>
    <w:rsid w:val="00913497"/>
    <w:rsid w:val="00913BE6"/>
    <w:rsid w:val="00913F5F"/>
    <w:rsid w:val="009141FE"/>
    <w:rsid w:val="00915284"/>
    <w:rsid w:val="009159D4"/>
    <w:rsid w:val="00915F90"/>
    <w:rsid w:val="009164F4"/>
    <w:rsid w:val="00916C53"/>
    <w:rsid w:val="00917088"/>
    <w:rsid w:val="0091715E"/>
    <w:rsid w:val="009179FE"/>
    <w:rsid w:val="00920BB9"/>
    <w:rsid w:val="0092135A"/>
    <w:rsid w:val="009213EF"/>
    <w:rsid w:val="00923047"/>
    <w:rsid w:val="00923285"/>
    <w:rsid w:val="0092391E"/>
    <w:rsid w:val="00923C83"/>
    <w:rsid w:val="0092533C"/>
    <w:rsid w:val="00925D0D"/>
    <w:rsid w:val="00926DAB"/>
    <w:rsid w:val="00930663"/>
    <w:rsid w:val="009315F6"/>
    <w:rsid w:val="0093182C"/>
    <w:rsid w:val="00932A0D"/>
    <w:rsid w:val="00933867"/>
    <w:rsid w:val="0093442E"/>
    <w:rsid w:val="00934C9F"/>
    <w:rsid w:val="009355E7"/>
    <w:rsid w:val="0093598C"/>
    <w:rsid w:val="00936C22"/>
    <w:rsid w:val="00936CE1"/>
    <w:rsid w:val="00937302"/>
    <w:rsid w:val="00940909"/>
    <w:rsid w:val="00941188"/>
    <w:rsid w:val="00941568"/>
    <w:rsid w:val="0094215E"/>
    <w:rsid w:val="00942C6F"/>
    <w:rsid w:val="00943D42"/>
    <w:rsid w:val="00943FD6"/>
    <w:rsid w:val="009447A4"/>
    <w:rsid w:val="00945398"/>
    <w:rsid w:val="00946BDB"/>
    <w:rsid w:val="00947AB2"/>
    <w:rsid w:val="009500BC"/>
    <w:rsid w:val="00951BD5"/>
    <w:rsid w:val="00951CA4"/>
    <w:rsid w:val="00951EA3"/>
    <w:rsid w:val="009523A5"/>
    <w:rsid w:val="009549D3"/>
    <w:rsid w:val="00954A7C"/>
    <w:rsid w:val="00954C83"/>
    <w:rsid w:val="0096034F"/>
    <w:rsid w:val="00960FFA"/>
    <w:rsid w:val="00961357"/>
    <w:rsid w:val="009627B0"/>
    <w:rsid w:val="00962D51"/>
    <w:rsid w:val="00963525"/>
    <w:rsid w:val="0096501F"/>
    <w:rsid w:val="00965828"/>
    <w:rsid w:val="0096701E"/>
    <w:rsid w:val="00967527"/>
    <w:rsid w:val="00967C7E"/>
    <w:rsid w:val="0097126B"/>
    <w:rsid w:val="009716AC"/>
    <w:rsid w:val="00971C09"/>
    <w:rsid w:val="0097218F"/>
    <w:rsid w:val="0097268E"/>
    <w:rsid w:val="009729B3"/>
    <w:rsid w:val="00972C88"/>
    <w:rsid w:val="00973568"/>
    <w:rsid w:val="00973988"/>
    <w:rsid w:val="00973B26"/>
    <w:rsid w:val="00973B78"/>
    <w:rsid w:val="00973BF5"/>
    <w:rsid w:val="009746B1"/>
    <w:rsid w:val="00975018"/>
    <w:rsid w:val="00975192"/>
    <w:rsid w:val="0097531E"/>
    <w:rsid w:val="00975394"/>
    <w:rsid w:val="009755A0"/>
    <w:rsid w:val="0097681B"/>
    <w:rsid w:val="0097765B"/>
    <w:rsid w:val="00977FC8"/>
    <w:rsid w:val="0098211C"/>
    <w:rsid w:val="0098219D"/>
    <w:rsid w:val="009825F7"/>
    <w:rsid w:val="00983B85"/>
    <w:rsid w:val="009841B0"/>
    <w:rsid w:val="009849B8"/>
    <w:rsid w:val="00985CDF"/>
    <w:rsid w:val="00985FD8"/>
    <w:rsid w:val="009863CD"/>
    <w:rsid w:val="00990295"/>
    <w:rsid w:val="009907C7"/>
    <w:rsid w:val="00991156"/>
    <w:rsid w:val="00991765"/>
    <w:rsid w:val="00991C21"/>
    <w:rsid w:val="00991F7E"/>
    <w:rsid w:val="0099356C"/>
    <w:rsid w:val="00993A20"/>
    <w:rsid w:val="00993D65"/>
    <w:rsid w:val="00994340"/>
    <w:rsid w:val="00995E89"/>
    <w:rsid w:val="00995F5C"/>
    <w:rsid w:val="00996980"/>
    <w:rsid w:val="009978C4"/>
    <w:rsid w:val="00997A88"/>
    <w:rsid w:val="00997AFD"/>
    <w:rsid w:val="00997B2D"/>
    <w:rsid w:val="00997D54"/>
    <w:rsid w:val="009A1473"/>
    <w:rsid w:val="009A1770"/>
    <w:rsid w:val="009A1FFD"/>
    <w:rsid w:val="009A352E"/>
    <w:rsid w:val="009A53B6"/>
    <w:rsid w:val="009A5B80"/>
    <w:rsid w:val="009B137A"/>
    <w:rsid w:val="009B1D0F"/>
    <w:rsid w:val="009B1D85"/>
    <w:rsid w:val="009B2F1A"/>
    <w:rsid w:val="009B31DB"/>
    <w:rsid w:val="009B43CE"/>
    <w:rsid w:val="009B491D"/>
    <w:rsid w:val="009B5863"/>
    <w:rsid w:val="009B68C4"/>
    <w:rsid w:val="009B7267"/>
    <w:rsid w:val="009C00C4"/>
    <w:rsid w:val="009C050C"/>
    <w:rsid w:val="009C0EEF"/>
    <w:rsid w:val="009C125D"/>
    <w:rsid w:val="009C2042"/>
    <w:rsid w:val="009C3170"/>
    <w:rsid w:val="009C331B"/>
    <w:rsid w:val="009C3737"/>
    <w:rsid w:val="009C3810"/>
    <w:rsid w:val="009C4B3D"/>
    <w:rsid w:val="009C4BA4"/>
    <w:rsid w:val="009C5737"/>
    <w:rsid w:val="009C5CD9"/>
    <w:rsid w:val="009C5E9D"/>
    <w:rsid w:val="009C604C"/>
    <w:rsid w:val="009C6192"/>
    <w:rsid w:val="009C74EC"/>
    <w:rsid w:val="009C79C3"/>
    <w:rsid w:val="009C7DB3"/>
    <w:rsid w:val="009D1574"/>
    <w:rsid w:val="009D1F47"/>
    <w:rsid w:val="009D2453"/>
    <w:rsid w:val="009D25C1"/>
    <w:rsid w:val="009D2F15"/>
    <w:rsid w:val="009D3CC2"/>
    <w:rsid w:val="009D3CF4"/>
    <w:rsid w:val="009D4EAA"/>
    <w:rsid w:val="009D52BC"/>
    <w:rsid w:val="009D680D"/>
    <w:rsid w:val="009D69DB"/>
    <w:rsid w:val="009D6C1A"/>
    <w:rsid w:val="009D7124"/>
    <w:rsid w:val="009E052C"/>
    <w:rsid w:val="009E0B92"/>
    <w:rsid w:val="009E1C28"/>
    <w:rsid w:val="009E1D92"/>
    <w:rsid w:val="009E21FA"/>
    <w:rsid w:val="009E2F86"/>
    <w:rsid w:val="009E4ED9"/>
    <w:rsid w:val="009E507C"/>
    <w:rsid w:val="009E53E1"/>
    <w:rsid w:val="009E5649"/>
    <w:rsid w:val="009E5F77"/>
    <w:rsid w:val="009E6370"/>
    <w:rsid w:val="009E6450"/>
    <w:rsid w:val="009E68DE"/>
    <w:rsid w:val="009E6B79"/>
    <w:rsid w:val="009E6DCD"/>
    <w:rsid w:val="009E73F8"/>
    <w:rsid w:val="009E7913"/>
    <w:rsid w:val="009F1E96"/>
    <w:rsid w:val="009F3260"/>
    <w:rsid w:val="009F42BA"/>
    <w:rsid w:val="009F5DB5"/>
    <w:rsid w:val="009F6CA3"/>
    <w:rsid w:val="009F73F4"/>
    <w:rsid w:val="00A00FE4"/>
    <w:rsid w:val="00A011CA"/>
    <w:rsid w:val="00A02273"/>
    <w:rsid w:val="00A02F0F"/>
    <w:rsid w:val="00A0353F"/>
    <w:rsid w:val="00A04264"/>
    <w:rsid w:val="00A04354"/>
    <w:rsid w:val="00A04A32"/>
    <w:rsid w:val="00A05F6C"/>
    <w:rsid w:val="00A06043"/>
    <w:rsid w:val="00A060D8"/>
    <w:rsid w:val="00A0787E"/>
    <w:rsid w:val="00A07890"/>
    <w:rsid w:val="00A07D67"/>
    <w:rsid w:val="00A109E3"/>
    <w:rsid w:val="00A10A6D"/>
    <w:rsid w:val="00A11CC4"/>
    <w:rsid w:val="00A12124"/>
    <w:rsid w:val="00A12A33"/>
    <w:rsid w:val="00A12C8C"/>
    <w:rsid w:val="00A12F9B"/>
    <w:rsid w:val="00A1394D"/>
    <w:rsid w:val="00A14093"/>
    <w:rsid w:val="00A1464D"/>
    <w:rsid w:val="00A15C1E"/>
    <w:rsid w:val="00A163F7"/>
    <w:rsid w:val="00A1680F"/>
    <w:rsid w:val="00A16D0F"/>
    <w:rsid w:val="00A16DC2"/>
    <w:rsid w:val="00A177AE"/>
    <w:rsid w:val="00A201B6"/>
    <w:rsid w:val="00A2024E"/>
    <w:rsid w:val="00A20C54"/>
    <w:rsid w:val="00A2170A"/>
    <w:rsid w:val="00A21C60"/>
    <w:rsid w:val="00A227F2"/>
    <w:rsid w:val="00A22CBB"/>
    <w:rsid w:val="00A23B2A"/>
    <w:rsid w:val="00A23D37"/>
    <w:rsid w:val="00A242BB"/>
    <w:rsid w:val="00A2594E"/>
    <w:rsid w:val="00A25DA3"/>
    <w:rsid w:val="00A26DEF"/>
    <w:rsid w:val="00A273CF"/>
    <w:rsid w:val="00A31173"/>
    <w:rsid w:val="00A31785"/>
    <w:rsid w:val="00A31A66"/>
    <w:rsid w:val="00A322BC"/>
    <w:rsid w:val="00A359F4"/>
    <w:rsid w:val="00A35A55"/>
    <w:rsid w:val="00A35F3D"/>
    <w:rsid w:val="00A3657C"/>
    <w:rsid w:val="00A36DF8"/>
    <w:rsid w:val="00A36F7E"/>
    <w:rsid w:val="00A371BF"/>
    <w:rsid w:val="00A41087"/>
    <w:rsid w:val="00A418A8"/>
    <w:rsid w:val="00A429D3"/>
    <w:rsid w:val="00A42BB7"/>
    <w:rsid w:val="00A4323A"/>
    <w:rsid w:val="00A435C3"/>
    <w:rsid w:val="00A436E2"/>
    <w:rsid w:val="00A43846"/>
    <w:rsid w:val="00A43A90"/>
    <w:rsid w:val="00A43F4A"/>
    <w:rsid w:val="00A444F5"/>
    <w:rsid w:val="00A44548"/>
    <w:rsid w:val="00A44E8F"/>
    <w:rsid w:val="00A455C5"/>
    <w:rsid w:val="00A45704"/>
    <w:rsid w:val="00A45F74"/>
    <w:rsid w:val="00A46020"/>
    <w:rsid w:val="00A50352"/>
    <w:rsid w:val="00A5137D"/>
    <w:rsid w:val="00A51C84"/>
    <w:rsid w:val="00A533BE"/>
    <w:rsid w:val="00A533BF"/>
    <w:rsid w:val="00A535C5"/>
    <w:rsid w:val="00A53FE0"/>
    <w:rsid w:val="00A5408D"/>
    <w:rsid w:val="00A54200"/>
    <w:rsid w:val="00A55CBE"/>
    <w:rsid w:val="00A55FB4"/>
    <w:rsid w:val="00A563ED"/>
    <w:rsid w:val="00A566C8"/>
    <w:rsid w:val="00A56D2C"/>
    <w:rsid w:val="00A56E7A"/>
    <w:rsid w:val="00A570DB"/>
    <w:rsid w:val="00A60439"/>
    <w:rsid w:val="00A60A32"/>
    <w:rsid w:val="00A6112B"/>
    <w:rsid w:val="00A62A0E"/>
    <w:rsid w:val="00A62CE8"/>
    <w:rsid w:val="00A62CEE"/>
    <w:rsid w:val="00A630C3"/>
    <w:rsid w:val="00A631D1"/>
    <w:rsid w:val="00A63B5E"/>
    <w:rsid w:val="00A64496"/>
    <w:rsid w:val="00A658DE"/>
    <w:rsid w:val="00A667A3"/>
    <w:rsid w:val="00A66803"/>
    <w:rsid w:val="00A670F6"/>
    <w:rsid w:val="00A67533"/>
    <w:rsid w:val="00A67BEF"/>
    <w:rsid w:val="00A67D9B"/>
    <w:rsid w:val="00A67F6F"/>
    <w:rsid w:val="00A7123D"/>
    <w:rsid w:val="00A718FF"/>
    <w:rsid w:val="00A71CEF"/>
    <w:rsid w:val="00A720DD"/>
    <w:rsid w:val="00A72479"/>
    <w:rsid w:val="00A746D2"/>
    <w:rsid w:val="00A7491C"/>
    <w:rsid w:val="00A74EA3"/>
    <w:rsid w:val="00A74FC1"/>
    <w:rsid w:val="00A758C6"/>
    <w:rsid w:val="00A762B6"/>
    <w:rsid w:val="00A76955"/>
    <w:rsid w:val="00A76A03"/>
    <w:rsid w:val="00A773D8"/>
    <w:rsid w:val="00A774D6"/>
    <w:rsid w:val="00A808EB"/>
    <w:rsid w:val="00A82709"/>
    <w:rsid w:val="00A827D1"/>
    <w:rsid w:val="00A82C27"/>
    <w:rsid w:val="00A8335E"/>
    <w:rsid w:val="00A834F7"/>
    <w:rsid w:val="00A83C46"/>
    <w:rsid w:val="00A83EF1"/>
    <w:rsid w:val="00A8450E"/>
    <w:rsid w:val="00A84AE1"/>
    <w:rsid w:val="00A84D2A"/>
    <w:rsid w:val="00A84F16"/>
    <w:rsid w:val="00A84F28"/>
    <w:rsid w:val="00A85348"/>
    <w:rsid w:val="00A85D83"/>
    <w:rsid w:val="00A86BEB"/>
    <w:rsid w:val="00A87287"/>
    <w:rsid w:val="00A875C7"/>
    <w:rsid w:val="00A8794B"/>
    <w:rsid w:val="00A87BE0"/>
    <w:rsid w:val="00A9038E"/>
    <w:rsid w:val="00A90759"/>
    <w:rsid w:val="00A90BA3"/>
    <w:rsid w:val="00A93243"/>
    <w:rsid w:val="00A93D9A"/>
    <w:rsid w:val="00A95CE9"/>
    <w:rsid w:val="00A95D1A"/>
    <w:rsid w:val="00A95FFC"/>
    <w:rsid w:val="00A964B9"/>
    <w:rsid w:val="00A971B4"/>
    <w:rsid w:val="00AA00A9"/>
    <w:rsid w:val="00AA1330"/>
    <w:rsid w:val="00AA1B0D"/>
    <w:rsid w:val="00AA1BF8"/>
    <w:rsid w:val="00AA2946"/>
    <w:rsid w:val="00AA2B8F"/>
    <w:rsid w:val="00AA51A6"/>
    <w:rsid w:val="00AA612F"/>
    <w:rsid w:val="00AA69DD"/>
    <w:rsid w:val="00AA6C08"/>
    <w:rsid w:val="00AA7048"/>
    <w:rsid w:val="00AA7161"/>
    <w:rsid w:val="00AA77C0"/>
    <w:rsid w:val="00AB05E1"/>
    <w:rsid w:val="00AB0601"/>
    <w:rsid w:val="00AB0BDA"/>
    <w:rsid w:val="00AB2300"/>
    <w:rsid w:val="00AB2469"/>
    <w:rsid w:val="00AB2604"/>
    <w:rsid w:val="00AB3CE9"/>
    <w:rsid w:val="00AB4A6D"/>
    <w:rsid w:val="00AB52F1"/>
    <w:rsid w:val="00AB56D2"/>
    <w:rsid w:val="00AB6AC8"/>
    <w:rsid w:val="00AB71BE"/>
    <w:rsid w:val="00AB744C"/>
    <w:rsid w:val="00AB7BF8"/>
    <w:rsid w:val="00AB7FBB"/>
    <w:rsid w:val="00AC09E4"/>
    <w:rsid w:val="00AC0BCB"/>
    <w:rsid w:val="00AC29F5"/>
    <w:rsid w:val="00AC2B1F"/>
    <w:rsid w:val="00AC2F32"/>
    <w:rsid w:val="00AC36A1"/>
    <w:rsid w:val="00AC4D7F"/>
    <w:rsid w:val="00AC52B5"/>
    <w:rsid w:val="00AC52C6"/>
    <w:rsid w:val="00AC566F"/>
    <w:rsid w:val="00AC595A"/>
    <w:rsid w:val="00AC5A29"/>
    <w:rsid w:val="00AC5FC1"/>
    <w:rsid w:val="00AC63E8"/>
    <w:rsid w:val="00AC6C26"/>
    <w:rsid w:val="00AD0601"/>
    <w:rsid w:val="00AD11B4"/>
    <w:rsid w:val="00AD137B"/>
    <w:rsid w:val="00AD27BA"/>
    <w:rsid w:val="00AD2D11"/>
    <w:rsid w:val="00AD393B"/>
    <w:rsid w:val="00AD4427"/>
    <w:rsid w:val="00AD594F"/>
    <w:rsid w:val="00AD6385"/>
    <w:rsid w:val="00AD6A04"/>
    <w:rsid w:val="00AD7332"/>
    <w:rsid w:val="00AE0374"/>
    <w:rsid w:val="00AE0518"/>
    <w:rsid w:val="00AE1266"/>
    <w:rsid w:val="00AE1548"/>
    <w:rsid w:val="00AE1706"/>
    <w:rsid w:val="00AE27E7"/>
    <w:rsid w:val="00AE3016"/>
    <w:rsid w:val="00AE3FA5"/>
    <w:rsid w:val="00AE3FB2"/>
    <w:rsid w:val="00AE45AA"/>
    <w:rsid w:val="00AE57A9"/>
    <w:rsid w:val="00AE58C1"/>
    <w:rsid w:val="00AE62A5"/>
    <w:rsid w:val="00AE69DB"/>
    <w:rsid w:val="00AE731E"/>
    <w:rsid w:val="00AF013B"/>
    <w:rsid w:val="00AF3327"/>
    <w:rsid w:val="00AF3DA6"/>
    <w:rsid w:val="00AF4042"/>
    <w:rsid w:val="00AF5119"/>
    <w:rsid w:val="00AF6D08"/>
    <w:rsid w:val="00AF6D2F"/>
    <w:rsid w:val="00AF6FE7"/>
    <w:rsid w:val="00B00855"/>
    <w:rsid w:val="00B00E4B"/>
    <w:rsid w:val="00B018A4"/>
    <w:rsid w:val="00B02DE8"/>
    <w:rsid w:val="00B0389A"/>
    <w:rsid w:val="00B03BB6"/>
    <w:rsid w:val="00B04DB2"/>
    <w:rsid w:val="00B06BA5"/>
    <w:rsid w:val="00B0706D"/>
    <w:rsid w:val="00B07299"/>
    <w:rsid w:val="00B0782A"/>
    <w:rsid w:val="00B0786B"/>
    <w:rsid w:val="00B078E6"/>
    <w:rsid w:val="00B10C9E"/>
    <w:rsid w:val="00B10D8E"/>
    <w:rsid w:val="00B113F7"/>
    <w:rsid w:val="00B116CA"/>
    <w:rsid w:val="00B122E6"/>
    <w:rsid w:val="00B12590"/>
    <w:rsid w:val="00B12D36"/>
    <w:rsid w:val="00B13986"/>
    <w:rsid w:val="00B139EB"/>
    <w:rsid w:val="00B14591"/>
    <w:rsid w:val="00B14651"/>
    <w:rsid w:val="00B15A52"/>
    <w:rsid w:val="00B16372"/>
    <w:rsid w:val="00B16439"/>
    <w:rsid w:val="00B1679E"/>
    <w:rsid w:val="00B17BB7"/>
    <w:rsid w:val="00B17BF8"/>
    <w:rsid w:val="00B21067"/>
    <w:rsid w:val="00B21942"/>
    <w:rsid w:val="00B2200B"/>
    <w:rsid w:val="00B22D51"/>
    <w:rsid w:val="00B22E6E"/>
    <w:rsid w:val="00B22EBB"/>
    <w:rsid w:val="00B23D8B"/>
    <w:rsid w:val="00B243E5"/>
    <w:rsid w:val="00B2482C"/>
    <w:rsid w:val="00B25E1F"/>
    <w:rsid w:val="00B26448"/>
    <w:rsid w:val="00B277F7"/>
    <w:rsid w:val="00B279E9"/>
    <w:rsid w:val="00B3091D"/>
    <w:rsid w:val="00B31F54"/>
    <w:rsid w:val="00B33085"/>
    <w:rsid w:val="00B3315F"/>
    <w:rsid w:val="00B337A2"/>
    <w:rsid w:val="00B34E3F"/>
    <w:rsid w:val="00B357FF"/>
    <w:rsid w:val="00B366BD"/>
    <w:rsid w:val="00B36BF5"/>
    <w:rsid w:val="00B37350"/>
    <w:rsid w:val="00B374AA"/>
    <w:rsid w:val="00B37934"/>
    <w:rsid w:val="00B40111"/>
    <w:rsid w:val="00B4015C"/>
    <w:rsid w:val="00B41B7D"/>
    <w:rsid w:val="00B41C79"/>
    <w:rsid w:val="00B43688"/>
    <w:rsid w:val="00B4389E"/>
    <w:rsid w:val="00B441C0"/>
    <w:rsid w:val="00B44244"/>
    <w:rsid w:val="00B44EF3"/>
    <w:rsid w:val="00B45185"/>
    <w:rsid w:val="00B452C1"/>
    <w:rsid w:val="00B45977"/>
    <w:rsid w:val="00B46125"/>
    <w:rsid w:val="00B462CD"/>
    <w:rsid w:val="00B463F4"/>
    <w:rsid w:val="00B4659C"/>
    <w:rsid w:val="00B46F2F"/>
    <w:rsid w:val="00B47136"/>
    <w:rsid w:val="00B4794C"/>
    <w:rsid w:val="00B479B4"/>
    <w:rsid w:val="00B51AB4"/>
    <w:rsid w:val="00B52A82"/>
    <w:rsid w:val="00B53268"/>
    <w:rsid w:val="00B536EF"/>
    <w:rsid w:val="00B53B5D"/>
    <w:rsid w:val="00B549DA"/>
    <w:rsid w:val="00B55425"/>
    <w:rsid w:val="00B55672"/>
    <w:rsid w:val="00B55C58"/>
    <w:rsid w:val="00B56965"/>
    <w:rsid w:val="00B56C55"/>
    <w:rsid w:val="00B56FF0"/>
    <w:rsid w:val="00B5736E"/>
    <w:rsid w:val="00B5755A"/>
    <w:rsid w:val="00B57790"/>
    <w:rsid w:val="00B579B0"/>
    <w:rsid w:val="00B57FE2"/>
    <w:rsid w:val="00B60385"/>
    <w:rsid w:val="00B60463"/>
    <w:rsid w:val="00B60BED"/>
    <w:rsid w:val="00B60EE6"/>
    <w:rsid w:val="00B6162C"/>
    <w:rsid w:val="00B636E1"/>
    <w:rsid w:val="00B63D86"/>
    <w:rsid w:val="00B64B71"/>
    <w:rsid w:val="00B64CE2"/>
    <w:rsid w:val="00B6535F"/>
    <w:rsid w:val="00B66870"/>
    <w:rsid w:val="00B6750E"/>
    <w:rsid w:val="00B67C40"/>
    <w:rsid w:val="00B700C3"/>
    <w:rsid w:val="00B70777"/>
    <w:rsid w:val="00B711D7"/>
    <w:rsid w:val="00B71C3F"/>
    <w:rsid w:val="00B72966"/>
    <w:rsid w:val="00B74204"/>
    <w:rsid w:val="00B75823"/>
    <w:rsid w:val="00B75EB9"/>
    <w:rsid w:val="00B764E8"/>
    <w:rsid w:val="00B76516"/>
    <w:rsid w:val="00B7684E"/>
    <w:rsid w:val="00B8049E"/>
    <w:rsid w:val="00B80BB8"/>
    <w:rsid w:val="00B811D2"/>
    <w:rsid w:val="00B8197B"/>
    <w:rsid w:val="00B81FC0"/>
    <w:rsid w:val="00B82648"/>
    <w:rsid w:val="00B82B62"/>
    <w:rsid w:val="00B8444C"/>
    <w:rsid w:val="00B859BD"/>
    <w:rsid w:val="00B85D43"/>
    <w:rsid w:val="00B85EE4"/>
    <w:rsid w:val="00B86E5E"/>
    <w:rsid w:val="00B87D01"/>
    <w:rsid w:val="00B901E3"/>
    <w:rsid w:val="00B927FC"/>
    <w:rsid w:val="00B92A93"/>
    <w:rsid w:val="00B93A8C"/>
    <w:rsid w:val="00B93E90"/>
    <w:rsid w:val="00B94304"/>
    <w:rsid w:val="00B944D8"/>
    <w:rsid w:val="00B958C2"/>
    <w:rsid w:val="00B95A35"/>
    <w:rsid w:val="00B95D28"/>
    <w:rsid w:val="00B95D64"/>
    <w:rsid w:val="00B96486"/>
    <w:rsid w:val="00B96CD9"/>
    <w:rsid w:val="00B9721E"/>
    <w:rsid w:val="00B9770C"/>
    <w:rsid w:val="00BA0127"/>
    <w:rsid w:val="00BA0B1A"/>
    <w:rsid w:val="00BA1761"/>
    <w:rsid w:val="00BA1FD9"/>
    <w:rsid w:val="00BA2C01"/>
    <w:rsid w:val="00BA4205"/>
    <w:rsid w:val="00BA46DC"/>
    <w:rsid w:val="00BA4E73"/>
    <w:rsid w:val="00BA6068"/>
    <w:rsid w:val="00BA71B4"/>
    <w:rsid w:val="00BA73D9"/>
    <w:rsid w:val="00BB0A5F"/>
    <w:rsid w:val="00BB1A3A"/>
    <w:rsid w:val="00BB2EC2"/>
    <w:rsid w:val="00BB35FD"/>
    <w:rsid w:val="00BB3F8B"/>
    <w:rsid w:val="00BB4119"/>
    <w:rsid w:val="00BB4329"/>
    <w:rsid w:val="00BB44F3"/>
    <w:rsid w:val="00BB4635"/>
    <w:rsid w:val="00BB5342"/>
    <w:rsid w:val="00BB6999"/>
    <w:rsid w:val="00BB6A27"/>
    <w:rsid w:val="00BB7C70"/>
    <w:rsid w:val="00BC1062"/>
    <w:rsid w:val="00BC2275"/>
    <w:rsid w:val="00BC25E5"/>
    <w:rsid w:val="00BC34FB"/>
    <w:rsid w:val="00BC35EB"/>
    <w:rsid w:val="00BC5638"/>
    <w:rsid w:val="00BC5AD4"/>
    <w:rsid w:val="00BC6AEE"/>
    <w:rsid w:val="00BC7D1C"/>
    <w:rsid w:val="00BD07F4"/>
    <w:rsid w:val="00BD0927"/>
    <w:rsid w:val="00BD0998"/>
    <w:rsid w:val="00BD13E9"/>
    <w:rsid w:val="00BD15FD"/>
    <w:rsid w:val="00BD200E"/>
    <w:rsid w:val="00BD288C"/>
    <w:rsid w:val="00BD40DD"/>
    <w:rsid w:val="00BD555D"/>
    <w:rsid w:val="00BD6466"/>
    <w:rsid w:val="00BD7243"/>
    <w:rsid w:val="00BD7988"/>
    <w:rsid w:val="00BE150F"/>
    <w:rsid w:val="00BE18BE"/>
    <w:rsid w:val="00BE1B4D"/>
    <w:rsid w:val="00BE22A7"/>
    <w:rsid w:val="00BE2633"/>
    <w:rsid w:val="00BE34DC"/>
    <w:rsid w:val="00BE3B3B"/>
    <w:rsid w:val="00BE3C56"/>
    <w:rsid w:val="00BE41FF"/>
    <w:rsid w:val="00BE4A48"/>
    <w:rsid w:val="00BE4F59"/>
    <w:rsid w:val="00BE5A12"/>
    <w:rsid w:val="00BE5B3A"/>
    <w:rsid w:val="00BE71F6"/>
    <w:rsid w:val="00BE7205"/>
    <w:rsid w:val="00BE7811"/>
    <w:rsid w:val="00BE78C6"/>
    <w:rsid w:val="00BF05AB"/>
    <w:rsid w:val="00BF0885"/>
    <w:rsid w:val="00BF0C9B"/>
    <w:rsid w:val="00BF0DE6"/>
    <w:rsid w:val="00BF25DE"/>
    <w:rsid w:val="00BF28E1"/>
    <w:rsid w:val="00BF3112"/>
    <w:rsid w:val="00BF379D"/>
    <w:rsid w:val="00BF3C3E"/>
    <w:rsid w:val="00BF4A0E"/>
    <w:rsid w:val="00BF5A94"/>
    <w:rsid w:val="00BF6C2C"/>
    <w:rsid w:val="00BF6CEE"/>
    <w:rsid w:val="00BF7978"/>
    <w:rsid w:val="00BF7B30"/>
    <w:rsid w:val="00C001E1"/>
    <w:rsid w:val="00C008FC"/>
    <w:rsid w:val="00C00981"/>
    <w:rsid w:val="00C010F7"/>
    <w:rsid w:val="00C01902"/>
    <w:rsid w:val="00C01E2F"/>
    <w:rsid w:val="00C02959"/>
    <w:rsid w:val="00C02B2C"/>
    <w:rsid w:val="00C02CB9"/>
    <w:rsid w:val="00C03CDE"/>
    <w:rsid w:val="00C0489C"/>
    <w:rsid w:val="00C055E4"/>
    <w:rsid w:val="00C06C38"/>
    <w:rsid w:val="00C10013"/>
    <w:rsid w:val="00C100DB"/>
    <w:rsid w:val="00C10115"/>
    <w:rsid w:val="00C10D39"/>
    <w:rsid w:val="00C10DE6"/>
    <w:rsid w:val="00C11868"/>
    <w:rsid w:val="00C12E95"/>
    <w:rsid w:val="00C13203"/>
    <w:rsid w:val="00C13DC4"/>
    <w:rsid w:val="00C143F5"/>
    <w:rsid w:val="00C1480B"/>
    <w:rsid w:val="00C149E2"/>
    <w:rsid w:val="00C14DBD"/>
    <w:rsid w:val="00C14F65"/>
    <w:rsid w:val="00C17350"/>
    <w:rsid w:val="00C20369"/>
    <w:rsid w:val="00C210D8"/>
    <w:rsid w:val="00C21883"/>
    <w:rsid w:val="00C2208E"/>
    <w:rsid w:val="00C22871"/>
    <w:rsid w:val="00C22A0A"/>
    <w:rsid w:val="00C23030"/>
    <w:rsid w:val="00C231D0"/>
    <w:rsid w:val="00C23BA9"/>
    <w:rsid w:val="00C24686"/>
    <w:rsid w:val="00C24711"/>
    <w:rsid w:val="00C250BB"/>
    <w:rsid w:val="00C25578"/>
    <w:rsid w:val="00C255AA"/>
    <w:rsid w:val="00C25E96"/>
    <w:rsid w:val="00C27275"/>
    <w:rsid w:val="00C27EE2"/>
    <w:rsid w:val="00C326CD"/>
    <w:rsid w:val="00C3291F"/>
    <w:rsid w:val="00C32FC3"/>
    <w:rsid w:val="00C33309"/>
    <w:rsid w:val="00C335A0"/>
    <w:rsid w:val="00C33D5D"/>
    <w:rsid w:val="00C33F56"/>
    <w:rsid w:val="00C34516"/>
    <w:rsid w:val="00C35571"/>
    <w:rsid w:val="00C3606C"/>
    <w:rsid w:val="00C36AB6"/>
    <w:rsid w:val="00C40352"/>
    <w:rsid w:val="00C4156B"/>
    <w:rsid w:val="00C41E83"/>
    <w:rsid w:val="00C4259F"/>
    <w:rsid w:val="00C42B28"/>
    <w:rsid w:val="00C432BE"/>
    <w:rsid w:val="00C43D62"/>
    <w:rsid w:val="00C449D6"/>
    <w:rsid w:val="00C45202"/>
    <w:rsid w:val="00C45489"/>
    <w:rsid w:val="00C45863"/>
    <w:rsid w:val="00C46332"/>
    <w:rsid w:val="00C46C34"/>
    <w:rsid w:val="00C472C1"/>
    <w:rsid w:val="00C50BAB"/>
    <w:rsid w:val="00C5196C"/>
    <w:rsid w:val="00C52F7A"/>
    <w:rsid w:val="00C530C1"/>
    <w:rsid w:val="00C53438"/>
    <w:rsid w:val="00C53562"/>
    <w:rsid w:val="00C54601"/>
    <w:rsid w:val="00C5553F"/>
    <w:rsid w:val="00C56367"/>
    <w:rsid w:val="00C610C0"/>
    <w:rsid w:val="00C614D0"/>
    <w:rsid w:val="00C61A9C"/>
    <w:rsid w:val="00C61DA8"/>
    <w:rsid w:val="00C62528"/>
    <w:rsid w:val="00C62D59"/>
    <w:rsid w:val="00C62D85"/>
    <w:rsid w:val="00C62F77"/>
    <w:rsid w:val="00C63004"/>
    <w:rsid w:val="00C63A7D"/>
    <w:rsid w:val="00C647B5"/>
    <w:rsid w:val="00C64A46"/>
    <w:rsid w:val="00C64C7F"/>
    <w:rsid w:val="00C6649B"/>
    <w:rsid w:val="00C6687E"/>
    <w:rsid w:val="00C66BA8"/>
    <w:rsid w:val="00C66D7A"/>
    <w:rsid w:val="00C67F21"/>
    <w:rsid w:val="00C70338"/>
    <w:rsid w:val="00C7042D"/>
    <w:rsid w:val="00C704C2"/>
    <w:rsid w:val="00C7161F"/>
    <w:rsid w:val="00C7209F"/>
    <w:rsid w:val="00C727EC"/>
    <w:rsid w:val="00C72CB9"/>
    <w:rsid w:val="00C72D46"/>
    <w:rsid w:val="00C73326"/>
    <w:rsid w:val="00C73FAE"/>
    <w:rsid w:val="00C7476D"/>
    <w:rsid w:val="00C74A10"/>
    <w:rsid w:val="00C74B4B"/>
    <w:rsid w:val="00C74B82"/>
    <w:rsid w:val="00C76B6C"/>
    <w:rsid w:val="00C77C27"/>
    <w:rsid w:val="00C80725"/>
    <w:rsid w:val="00C80A85"/>
    <w:rsid w:val="00C81F8F"/>
    <w:rsid w:val="00C82122"/>
    <w:rsid w:val="00C82A07"/>
    <w:rsid w:val="00C833B0"/>
    <w:rsid w:val="00C834EF"/>
    <w:rsid w:val="00C83BA7"/>
    <w:rsid w:val="00C83E21"/>
    <w:rsid w:val="00C844B6"/>
    <w:rsid w:val="00C84B2A"/>
    <w:rsid w:val="00C86EBF"/>
    <w:rsid w:val="00C87488"/>
    <w:rsid w:val="00C87E95"/>
    <w:rsid w:val="00C87F7E"/>
    <w:rsid w:val="00C9038D"/>
    <w:rsid w:val="00C903F6"/>
    <w:rsid w:val="00C90549"/>
    <w:rsid w:val="00C90C45"/>
    <w:rsid w:val="00C910D0"/>
    <w:rsid w:val="00C91DD3"/>
    <w:rsid w:val="00C92A7F"/>
    <w:rsid w:val="00C92E92"/>
    <w:rsid w:val="00C935B0"/>
    <w:rsid w:val="00C9369E"/>
    <w:rsid w:val="00C93ABA"/>
    <w:rsid w:val="00C93AC5"/>
    <w:rsid w:val="00C9482E"/>
    <w:rsid w:val="00C949AC"/>
    <w:rsid w:val="00C94E74"/>
    <w:rsid w:val="00C952B6"/>
    <w:rsid w:val="00C9677E"/>
    <w:rsid w:val="00C96ECB"/>
    <w:rsid w:val="00C972CF"/>
    <w:rsid w:val="00C9746C"/>
    <w:rsid w:val="00C97B50"/>
    <w:rsid w:val="00CA0264"/>
    <w:rsid w:val="00CA0428"/>
    <w:rsid w:val="00CA19DA"/>
    <w:rsid w:val="00CA1CB8"/>
    <w:rsid w:val="00CA2F6C"/>
    <w:rsid w:val="00CA4329"/>
    <w:rsid w:val="00CA45FC"/>
    <w:rsid w:val="00CA4803"/>
    <w:rsid w:val="00CA5173"/>
    <w:rsid w:val="00CA5AB4"/>
    <w:rsid w:val="00CA6944"/>
    <w:rsid w:val="00CA7550"/>
    <w:rsid w:val="00CB0D6E"/>
    <w:rsid w:val="00CB22CF"/>
    <w:rsid w:val="00CB287A"/>
    <w:rsid w:val="00CB2E33"/>
    <w:rsid w:val="00CB4BDA"/>
    <w:rsid w:val="00CB4CF5"/>
    <w:rsid w:val="00CB589F"/>
    <w:rsid w:val="00CB7330"/>
    <w:rsid w:val="00CB7715"/>
    <w:rsid w:val="00CB7D9C"/>
    <w:rsid w:val="00CC099D"/>
    <w:rsid w:val="00CC0A34"/>
    <w:rsid w:val="00CC0FDC"/>
    <w:rsid w:val="00CC13D1"/>
    <w:rsid w:val="00CC22D2"/>
    <w:rsid w:val="00CC2AD7"/>
    <w:rsid w:val="00CC2D2C"/>
    <w:rsid w:val="00CC368B"/>
    <w:rsid w:val="00CC37FD"/>
    <w:rsid w:val="00CC3A12"/>
    <w:rsid w:val="00CC3ACC"/>
    <w:rsid w:val="00CC431D"/>
    <w:rsid w:val="00CC4B0E"/>
    <w:rsid w:val="00CC4F74"/>
    <w:rsid w:val="00CC5BE7"/>
    <w:rsid w:val="00CC63CD"/>
    <w:rsid w:val="00CC6A90"/>
    <w:rsid w:val="00CC70D7"/>
    <w:rsid w:val="00CC7382"/>
    <w:rsid w:val="00CC7F57"/>
    <w:rsid w:val="00CD01BA"/>
    <w:rsid w:val="00CD0A55"/>
    <w:rsid w:val="00CD0AD5"/>
    <w:rsid w:val="00CD1591"/>
    <w:rsid w:val="00CD22BE"/>
    <w:rsid w:val="00CD24D3"/>
    <w:rsid w:val="00CD261C"/>
    <w:rsid w:val="00CD2EC2"/>
    <w:rsid w:val="00CD32B1"/>
    <w:rsid w:val="00CD3572"/>
    <w:rsid w:val="00CD39D9"/>
    <w:rsid w:val="00CD3DCF"/>
    <w:rsid w:val="00CD4183"/>
    <w:rsid w:val="00CD4186"/>
    <w:rsid w:val="00CD56D2"/>
    <w:rsid w:val="00CD5EC9"/>
    <w:rsid w:val="00CE0ABD"/>
    <w:rsid w:val="00CE0E06"/>
    <w:rsid w:val="00CE1520"/>
    <w:rsid w:val="00CE165D"/>
    <w:rsid w:val="00CE1D46"/>
    <w:rsid w:val="00CE22E2"/>
    <w:rsid w:val="00CE344E"/>
    <w:rsid w:val="00CE411D"/>
    <w:rsid w:val="00CE4436"/>
    <w:rsid w:val="00CE4818"/>
    <w:rsid w:val="00CE4E7E"/>
    <w:rsid w:val="00CE5D9C"/>
    <w:rsid w:val="00CE662E"/>
    <w:rsid w:val="00CE6BE8"/>
    <w:rsid w:val="00CE6F8C"/>
    <w:rsid w:val="00CE75E7"/>
    <w:rsid w:val="00CE77F1"/>
    <w:rsid w:val="00CF25B9"/>
    <w:rsid w:val="00CF2C16"/>
    <w:rsid w:val="00CF31A6"/>
    <w:rsid w:val="00CF387E"/>
    <w:rsid w:val="00CF4478"/>
    <w:rsid w:val="00CF4ADF"/>
    <w:rsid w:val="00CF4BA5"/>
    <w:rsid w:val="00CF4F3A"/>
    <w:rsid w:val="00CF61D1"/>
    <w:rsid w:val="00CF63F3"/>
    <w:rsid w:val="00D01DE6"/>
    <w:rsid w:val="00D0222D"/>
    <w:rsid w:val="00D0241A"/>
    <w:rsid w:val="00D03235"/>
    <w:rsid w:val="00D04051"/>
    <w:rsid w:val="00D04DA4"/>
    <w:rsid w:val="00D050BF"/>
    <w:rsid w:val="00D0555A"/>
    <w:rsid w:val="00D067F6"/>
    <w:rsid w:val="00D06C9F"/>
    <w:rsid w:val="00D10742"/>
    <w:rsid w:val="00D11FC6"/>
    <w:rsid w:val="00D134EB"/>
    <w:rsid w:val="00D13A85"/>
    <w:rsid w:val="00D14AEE"/>
    <w:rsid w:val="00D1548E"/>
    <w:rsid w:val="00D15601"/>
    <w:rsid w:val="00D15ED1"/>
    <w:rsid w:val="00D16692"/>
    <w:rsid w:val="00D16A25"/>
    <w:rsid w:val="00D20399"/>
    <w:rsid w:val="00D219BC"/>
    <w:rsid w:val="00D221A1"/>
    <w:rsid w:val="00D2222F"/>
    <w:rsid w:val="00D22430"/>
    <w:rsid w:val="00D22797"/>
    <w:rsid w:val="00D245AB"/>
    <w:rsid w:val="00D25631"/>
    <w:rsid w:val="00D25793"/>
    <w:rsid w:val="00D2665C"/>
    <w:rsid w:val="00D2708A"/>
    <w:rsid w:val="00D27C43"/>
    <w:rsid w:val="00D27EDD"/>
    <w:rsid w:val="00D307C3"/>
    <w:rsid w:val="00D30858"/>
    <w:rsid w:val="00D315F6"/>
    <w:rsid w:val="00D31CAF"/>
    <w:rsid w:val="00D3207D"/>
    <w:rsid w:val="00D3350D"/>
    <w:rsid w:val="00D33766"/>
    <w:rsid w:val="00D34307"/>
    <w:rsid w:val="00D348ED"/>
    <w:rsid w:val="00D34FED"/>
    <w:rsid w:val="00D35848"/>
    <w:rsid w:val="00D35B5A"/>
    <w:rsid w:val="00D35EA3"/>
    <w:rsid w:val="00D35FB0"/>
    <w:rsid w:val="00D37A8E"/>
    <w:rsid w:val="00D40893"/>
    <w:rsid w:val="00D4212A"/>
    <w:rsid w:val="00D42A73"/>
    <w:rsid w:val="00D42EBC"/>
    <w:rsid w:val="00D4366B"/>
    <w:rsid w:val="00D43878"/>
    <w:rsid w:val="00D43B44"/>
    <w:rsid w:val="00D44BFB"/>
    <w:rsid w:val="00D44F9B"/>
    <w:rsid w:val="00D45023"/>
    <w:rsid w:val="00D4532F"/>
    <w:rsid w:val="00D453E3"/>
    <w:rsid w:val="00D45F30"/>
    <w:rsid w:val="00D46B36"/>
    <w:rsid w:val="00D46CF1"/>
    <w:rsid w:val="00D473AB"/>
    <w:rsid w:val="00D47805"/>
    <w:rsid w:val="00D47E46"/>
    <w:rsid w:val="00D5518F"/>
    <w:rsid w:val="00D55BA1"/>
    <w:rsid w:val="00D55EF0"/>
    <w:rsid w:val="00D569BD"/>
    <w:rsid w:val="00D57333"/>
    <w:rsid w:val="00D57582"/>
    <w:rsid w:val="00D57FCF"/>
    <w:rsid w:val="00D6060A"/>
    <w:rsid w:val="00D60AC8"/>
    <w:rsid w:val="00D60B85"/>
    <w:rsid w:val="00D6199C"/>
    <w:rsid w:val="00D62EF2"/>
    <w:rsid w:val="00D63074"/>
    <w:rsid w:val="00D650DB"/>
    <w:rsid w:val="00D6577C"/>
    <w:rsid w:val="00D66352"/>
    <w:rsid w:val="00D6734F"/>
    <w:rsid w:val="00D67437"/>
    <w:rsid w:val="00D6746E"/>
    <w:rsid w:val="00D67772"/>
    <w:rsid w:val="00D71122"/>
    <w:rsid w:val="00D71FCC"/>
    <w:rsid w:val="00D72E90"/>
    <w:rsid w:val="00D73AED"/>
    <w:rsid w:val="00D73F2E"/>
    <w:rsid w:val="00D74312"/>
    <w:rsid w:val="00D76817"/>
    <w:rsid w:val="00D772BB"/>
    <w:rsid w:val="00D77C2F"/>
    <w:rsid w:val="00D80137"/>
    <w:rsid w:val="00D808E0"/>
    <w:rsid w:val="00D80ACE"/>
    <w:rsid w:val="00D826E2"/>
    <w:rsid w:val="00D82F85"/>
    <w:rsid w:val="00D83498"/>
    <w:rsid w:val="00D8384E"/>
    <w:rsid w:val="00D84E88"/>
    <w:rsid w:val="00D869CE"/>
    <w:rsid w:val="00D877BB"/>
    <w:rsid w:val="00D90E4E"/>
    <w:rsid w:val="00D91363"/>
    <w:rsid w:val="00D916B2"/>
    <w:rsid w:val="00D921D9"/>
    <w:rsid w:val="00D927FD"/>
    <w:rsid w:val="00D9374F"/>
    <w:rsid w:val="00D93D5A"/>
    <w:rsid w:val="00D947AA"/>
    <w:rsid w:val="00D95028"/>
    <w:rsid w:val="00D95480"/>
    <w:rsid w:val="00D959EA"/>
    <w:rsid w:val="00D95DDC"/>
    <w:rsid w:val="00D95F2E"/>
    <w:rsid w:val="00D96220"/>
    <w:rsid w:val="00D96389"/>
    <w:rsid w:val="00D971E5"/>
    <w:rsid w:val="00D97BCF"/>
    <w:rsid w:val="00DA03F8"/>
    <w:rsid w:val="00DA1701"/>
    <w:rsid w:val="00DA3AD6"/>
    <w:rsid w:val="00DA3B30"/>
    <w:rsid w:val="00DA4266"/>
    <w:rsid w:val="00DA5F9E"/>
    <w:rsid w:val="00DA6399"/>
    <w:rsid w:val="00DA645F"/>
    <w:rsid w:val="00DA69F1"/>
    <w:rsid w:val="00DA6FCA"/>
    <w:rsid w:val="00DB00A7"/>
    <w:rsid w:val="00DB0797"/>
    <w:rsid w:val="00DB0C19"/>
    <w:rsid w:val="00DB1504"/>
    <w:rsid w:val="00DB204B"/>
    <w:rsid w:val="00DB2812"/>
    <w:rsid w:val="00DB3128"/>
    <w:rsid w:val="00DB68D3"/>
    <w:rsid w:val="00DB710C"/>
    <w:rsid w:val="00DC00CD"/>
    <w:rsid w:val="00DC0777"/>
    <w:rsid w:val="00DC0C1B"/>
    <w:rsid w:val="00DC1B31"/>
    <w:rsid w:val="00DC1FDB"/>
    <w:rsid w:val="00DC23C0"/>
    <w:rsid w:val="00DC2705"/>
    <w:rsid w:val="00DC323C"/>
    <w:rsid w:val="00DC3EF9"/>
    <w:rsid w:val="00DC4377"/>
    <w:rsid w:val="00DC4A47"/>
    <w:rsid w:val="00DC4B7A"/>
    <w:rsid w:val="00DC4E65"/>
    <w:rsid w:val="00DD0088"/>
    <w:rsid w:val="00DD037E"/>
    <w:rsid w:val="00DD09DF"/>
    <w:rsid w:val="00DD1A42"/>
    <w:rsid w:val="00DD2CA8"/>
    <w:rsid w:val="00DD2D64"/>
    <w:rsid w:val="00DD2DF4"/>
    <w:rsid w:val="00DD3078"/>
    <w:rsid w:val="00DD3DAB"/>
    <w:rsid w:val="00DD41E5"/>
    <w:rsid w:val="00DD61E8"/>
    <w:rsid w:val="00DD6A69"/>
    <w:rsid w:val="00DD74DA"/>
    <w:rsid w:val="00DD7712"/>
    <w:rsid w:val="00DE0088"/>
    <w:rsid w:val="00DE1163"/>
    <w:rsid w:val="00DE21B4"/>
    <w:rsid w:val="00DE22C7"/>
    <w:rsid w:val="00DE436D"/>
    <w:rsid w:val="00DE4D92"/>
    <w:rsid w:val="00DE515F"/>
    <w:rsid w:val="00DE5B84"/>
    <w:rsid w:val="00DE5DA7"/>
    <w:rsid w:val="00DE5E73"/>
    <w:rsid w:val="00DE712A"/>
    <w:rsid w:val="00DE72E4"/>
    <w:rsid w:val="00DE7864"/>
    <w:rsid w:val="00DE7FD5"/>
    <w:rsid w:val="00DF0E1D"/>
    <w:rsid w:val="00DF1BE2"/>
    <w:rsid w:val="00DF24CE"/>
    <w:rsid w:val="00DF257B"/>
    <w:rsid w:val="00DF2C94"/>
    <w:rsid w:val="00DF3D93"/>
    <w:rsid w:val="00DF3EE3"/>
    <w:rsid w:val="00DF4838"/>
    <w:rsid w:val="00DF60F3"/>
    <w:rsid w:val="00DF626D"/>
    <w:rsid w:val="00DF6FD0"/>
    <w:rsid w:val="00DF7B12"/>
    <w:rsid w:val="00E00C20"/>
    <w:rsid w:val="00E0169B"/>
    <w:rsid w:val="00E01797"/>
    <w:rsid w:val="00E02D6C"/>
    <w:rsid w:val="00E0443B"/>
    <w:rsid w:val="00E04C0C"/>
    <w:rsid w:val="00E050BD"/>
    <w:rsid w:val="00E0528F"/>
    <w:rsid w:val="00E067EB"/>
    <w:rsid w:val="00E0689D"/>
    <w:rsid w:val="00E0702B"/>
    <w:rsid w:val="00E07581"/>
    <w:rsid w:val="00E10196"/>
    <w:rsid w:val="00E10416"/>
    <w:rsid w:val="00E10778"/>
    <w:rsid w:val="00E10E04"/>
    <w:rsid w:val="00E11369"/>
    <w:rsid w:val="00E115D7"/>
    <w:rsid w:val="00E11E63"/>
    <w:rsid w:val="00E12483"/>
    <w:rsid w:val="00E13CC3"/>
    <w:rsid w:val="00E1472E"/>
    <w:rsid w:val="00E1543A"/>
    <w:rsid w:val="00E1640C"/>
    <w:rsid w:val="00E16990"/>
    <w:rsid w:val="00E21014"/>
    <w:rsid w:val="00E212BA"/>
    <w:rsid w:val="00E23382"/>
    <w:rsid w:val="00E241D3"/>
    <w:rsid w:val="00E24378"/>
    <w:rsid w:val="00E24A6B"/>
    <w:rsid w:val="00E24E6B"/>
    <w:rsid w:val="00E2598E"/>
    <w:rsid w:val="00E262DB"/>
    <w:rsid w:val="00E2668A"/>
    <w:rsid w:val="00E26A3B"/>
    <w:rsid w:val="00E30410"/>
    <w:rsid w:val="00E30656"/>
    <w:rsid w:val="00E313AB"/>
    <w:rsid w:val="00E326F0"/>
    <w:rsid w:val="00E32FB1"/>
    <w:rsid w:val="00E3334E"/>
    <w:rsid w:val="00E3354D"/>
    <w:rsid w:val="00E34300"/>
    <w:rsid w:val="00E352B2"/>
    <w:rsid w:val="00E35643"/>
    <w:rsid w:val="00E3581F"/>
    <w:rsid w:val="00E35DF9"/>
    <w:rsid w:val="00E36B2F"/>
    <w:rsid w:val="00E36BB7"/>
    <w:rsid w:val="00E374E4"/>
    <w:rsid w:val="00E40446"/>
    <w:rsid w:val="00E40D7C"/>
    <w:rsid w:val="00E414B5"/>
    <w:rsid w:val="00E41820"/>
    <w:rsid w:val="00E42167"/>
    <w:rsid w:val="00E429BC"/>
    <w:rsid w:val="00E4360E"/>
    <w:rsid w:val="00E44150"/>
    <w:rsid w:val="00E44531"/>
    <w:rsid w:val="00E4581C"/>
    <w:rsid w:val="00E45AF0"/>
    <w:rsid w:val="00E463A2"/>
    <w:rsid w:val="00E4644C"/>
    <w:rsid w:val="00E473D5"/>
    <w:rsid w:val="00E5037B"/>
    <w:rsid w:val="00E50A1D"/>
    <w:rsid w:val="00E50DDB"/>
    <w:rsid w:val="00E534C1"/>
    <w:rsid w:val="00E5405A"/>
    <w:rsid w:val="00E54214"/>
    <w:rsid w:val="00E544B0"/>
    <w:rsid w:val="00E54C8F"/>
    <w:rsid w:val="00E55F19"/>
    <w:rsid w:val="00E561A3"/>
    <w:rsid w:val="00E57558"/>
    <w:rsid w:val="00E57968"/>
    <w:rsid w:val="00E57A59"/>
    <w:rsid w:val="00E6068D"/>
    <w:rsid w:val="00E611D3"/>
    <w:rsid w:val="00E661E5"/>
    <w:rsid w:val="00E66689"/>
    <w:rsid w:val="00E66A37"/>
    <w:rsid w:val="00E67B00"/>
    <w:rsid w:val="00E70750"/>
    <w:rsid w:val="00E70BBA"/>
    <w:rsid w:val="00E71ECA"/>
    <w:rsid w:val="00E721ED"/>
    <w:rsid w:val="00E7258A"/>
    <w:rsid w:val="00E73625"/>
    <w:rsid w:val="00E7367F"/>
    <w:rsid w:val="00E74807"/>
    <w:rsid w:val="00E7567C"/>
    <w:rsid w:val="00E75D8B"/>
    <w:rsid w:val="00E75FF4"/>
    <w:rsid w:val="00E76094"/>
    <w:rsid w:val="00E76C92"/>
    <w:rsid w:val="00E803BB"/>
    <w:rsid w:val="00E8174F"/>
    <w:rsid w:val="00E81EFC"/>
    <w:rsid w:val="00E8372C"/>
    <w:rsid w:val="00E8385C"/>
    <w:rsid w:val="00E850E4"/>
    <w:rsid w:val="00E85162"/>
    <w:rsid w:val="00E854A4"/>
    <w:rsid w:val="00E85884"/>
    <w:rsid w:val="00E85AD2"/>
    <w:rsid w:val="00E85B64"/>
    <w:rsid w:val="00E85FBC"/>
    <w:rsid w:val="00E86549"/>
    <w:rsid w:val="00E87070"/>
    <w:rsid w:val="00E870D7"/>
    <w:rsid w:val="00E87C05"/>
    <w:rsid w:val="00E922DB"/>
    <w:rsid w:val="00E927CC"/>
    <w:rsid w:val="00E92851"/>
    <w:rsid w:val="00E947E3"/>
    <w:rsid w:val="00E96279"/>
    <w:rsid w:val="00E96E89"/>
    <w:rsid w:val="00E979BF"/>
    <w:rsid w:val="00EA025E"/>
    <w:rsid w:val="00EA15D2"/>
    <w:rsid w:val="00EA252D"/>
    <w:rsid w:val="00EA3336"/>
    <w:rsid w:val="00EA3890"/>
    <w:rsid w:val="00EA3D17"/>
    <w:rsid w:val="00EA4106"/>
    <w:rsid w:val="00EA4B78"/>
    <w:rsid w:val="00EA4BE3"/>
    <w:rsid w:val="00EA4DFF"/>
    <w:rsid w:val="00EA504F"/>
    <w:rsid w:val="00EA528F"/>
    <w:rsid w:val="00EA5BD0"/>
    <w:rsid w:val="00EA5DBA"/>
    <w:rsid w:val="00EA61F2"/>
    <w:rsid w:val="00EA7B29"/>
    <w:rsid w:val="00EB0DBD"/>
    <w:rsid w:val="00EB1810"/>
    <w:rsid w:val="00EB18A9"/>
    <w:rsid w:val="00EB1F30"/>
    <w:rsid w:val="00EB2168"/>
    <w:rsid w:val="00EB22BC"/>
    <w:rsid w:val="00EB277D"/>
    <w:rsid w:val="00EB2A17"/>
    <w:rsid w:val="00EB33D5"/>
    <w:rsid w:val="00EB3758"/>
    <w:rsid w:val="00EB39CF"/>
    <w:rsid w:val="00EB57E2"/>
    <w:rsid w:val="00EB5FDD"/>
    <w:rsid w:val="00EB6549"/>
    <w:rsid w:val="00EB6B34"/>
    <w:rsid w:val="00EB70B8"/>
    <w:rsid w:val="00EB7368"/>
    <w:rsid w:val="00EB795C"/>
    <w:rsid w:val="00EC01F0"/>
    <w:rsid w:val="00EC0201"/>
    <w:rsid w:val="00EC0A8A"/>
    <w:rsid w:val="00EC0ED6"/>
    <w:rsid w:val="00EC3D7A"/>
    <w:rsid w:val="00EC485C"/>
    <w:rsid w:val="00EC5B85"/>
    <w:rsid w:val="00EC6596"/>
    <w:rsid w:val="00EC66AE"/>
    <w:rsid w:val="00ED03DE"/>
    <w:rsid w:val="00ED16EB"/>
    <w:rsid w:val="00ED1815"/>
    <w:rsid w:val="00ED1ACB"/>
    <w:rsid w:val="00ED1E11"/>
    <w:rsid w:val="00ED1F70"/>
    <w:rsid w:val="00ED2A23"/>
    <w:rsid w:val="00ED30B2"/>
    <w:rsid w:val="00ED36B7"/>
    <w:rsid w:val="00ED3AC1"/>
    <w:rsid w:val="00ED531A"/>
    <w:rsid w:val="00ED5398"/>
    <w:rsid w:val="00ED550B"/>
    <w:rsid w:val="00ED5EE9"/>
    <w:rsid w:val="00ED6029"/>
    <w:rsid w:val="00ED6BD5"/>
    <w:rsid w:val="00ED6F49"/>
    <w:rsid w:val="00ED7210"/>
    <w:rsid w:val="00ED7C6C"/>
    <w:rsid w:val="00EE13D3"/>
    <w:rsid w:val="00EE205C"/>
    <w:rsid w:val="00EE24DC"/>
    <w:rsid w:val="00EE2C72"/>
    <w:rsid w:val="00EE3E34"/>
    <w:rsid w:val="00EE4D10"/>
    <w:rsid w:val="00EE664B"/>
    <w:rsid w:val="00EE69EB"/>
    <w:rsid w:val="00EE6B5A"/>
    <w:rsid w:val="00EE6BA9"/>
    <w:rsid w:val="00EE7982"/>
    <w:rsid w:val="00EF0F56"/>
    <w:rsid w:val="00EF0F78"/>
    <w:rsid w:val="00EF0FFF"/>
    <w:rsid w:val="00EF19B0"/>
    <w:rsid w:val="00EF2E73"/>
    <w:rsid w:val="00EF2F9C"/>
    <w:rsid w:val="00EF3413"/>
    <w:rsid w:val="00EF4BC4"/>
    <w:rsid w:val="00EF4FEF"/>
    <w:rsid w:val="00EF524B"/>
    <w:rsid w:val="00EF7006"/>
    <w:rsid w:val="00EF7195"/>
    <w:rsid w:val="00EF75CB"/>
    <w:rsid w:val="00EF7961"/>
    <w:rsid w:val="00EF7C26"/>
    <w:rsid w:val="00F001B9"/>
    <w:rsid w:val="00F01425"/>
    <w:rsid w:val="00F02707"/>
    <w:rsid w:val="00F02885"/>
    <w:rsid w:val="00F032B7"/>
    <w:rsid w:val="00F06151"/>
    <w:rsid w:val="00F06287"/>
    <w:rsid w:val="00F065B7"/>
    <w:rsid w:val="00F07CEA"/>
    <w:rsid w:val="00F10380"/>
    <w:rsid w:val="00F10677"/>
    <w:rsid w:val="00F11121"/>
    <w:rsid w:val="00F115D9"/>
    <w:rsid w:val="00F11606"/>
    <w:rsid w:val="00F11637"/>
    <w:rsid w:val="00F1288E"/>
    <w:rsid w:val="00F12C1E"/>
    <w:rsid w:val="00F13385"/>
    <w:rsid w:val="00F13AF2"/>
    <w:rsid w:val="00F149AF"/>
    <w:rsid w:val="00F14C14"/>
    <w:rsid w:val="00F15260"/>
    <w:rsid w:val="00F1580A"/>
    <w:rsid w:val="00F15F4B"/>
    <w:rsid w:val="00F17FEC"/>
    <w:rsid w:val="00F20092"/>
    <w:rsid w:val="00F212A6"/>
    <w:rsid w:val="00F21D26"/>
    <w:rsid w:val="00F21F33"/>
    <w:rsid w:val="00F22274"/>
    <w:rsid w:val="00F22610"/>
    <w:rsid w:val="00F239FD"/>
    <w:rsid w:val="00F24261"/>
    <w:rsid w:val="00F24B57"/>
    <w:rsid w:val="00F24DA8"/>
    <w:rsid w:val="00F25CC4"/>
    <w:rsid w:val="00F25CDD"/>
    <w:rsid w:val="00F25EE2"/>
    <w:rsid w:val="00F266C4"/>
    <w:rsid w:val="00F26B57"/>
    <w:rsid w:val="00F27461"/>
    <w:rsid w:val="00F3135F"/>
    <w:rsid w:val="00F329FC"/>
    <w:rsid w:val="00F33D02"/>
    <w:rsid w:val="00F360C3"/>
    <w:rsid w:val="00F375A5"/>
    <w:rsid w:val="00F37FA6"/>
    <w:rsid w:val="00F40522"/>
    <w:rsid w:val="00F41F21"/>
    <w:rsid w:val="00F43861"/>
    <w:rsid w:val="00F43AAE"/>
    <w:rsid w:val="00F448FA"/>
    <w:rsid w:val="00F455AB"/>
    <w:rsid w:val="00F46F71"/>
    <w:rsid w:val="00F50256"/>
    <w:rsid w:val="00F51427"/>
    <w:rsid w:val="00F51C9E"/>
    <w:rsid w:val="00F51EC3"/>
    <w:rsid w:val="00F52807"/>
    <w:rsid w:val="00F53AAE"/>
    <w:rsid w:val="00F54E5B"/>
    <w:rsid w:val="00F55BF8"/>
    <w:rsid w:val="00F55CFB"/>
    <w:rsid w:val="00F567AF"/>
    <w:rsid w:val="00F569D7"/>
    <w:rsid w:val="00F603F8"/>
    <w:rsid w:val="00F60F85"/>
    <w:rsid w:val="00F61185"/>
    <w:rsid w:val="00F6160A"/>
    <w:rsid w:val="00F61FD1"/>
    <w:rsid w:val="00F65C93"/>
    <w:rsid w:val="00F65F16"/>
    <w:rsid w:val="00F661AC"/>
    <w:rsid w:val="00F675DE"/>
    <w:rsid w:val="00F67DDB"/>
    <w:rsid w:val="00F70001"/>
    <w:rsid w:val="00F71B78"/>
    <w:rsid w:val="00F72E33"/>
    <w:rsid w:val="00F72F32"/>
    <w:rsid w:val="00F732D1"/>
    <w:rsid w:val="00F7338A"/>
    <w:rsid w:val="00F744DD"/>
    <w:rsid w:val="00F7497F"/>
    <w:rsid w:val="00F74A73"/>
    <w:rsid w:val="00F75096"/>
    <w:rsid w:val="00F76200"/>
    <w:rsid w:val="00F7661A"/>
    <w:rsid w:val="00F76969"/>
    <w:rsid w:val="00F76A4C"/>
    <w:rsid w:val="00F76C80"/>
    <w:rsid w:val="00F8076A"/>
    <w:rsid w:val="00F80B34"/>
    <w:rsid w:val="00F8166A"/>
    <w:rsid w:val="00F81817"/>
    <w:rsid w:val="00F831D8"/>
    <w:rsid w:val="00F83859"/>
    <w:rsid w:val="00F848FF"/>
    <w:rsid w:val="00F84AA2"/>
    <w:rsid w:val="00F85414"/>
    <w:rsid w:val="00F85902"/>
    <w:rsid w:val="00F86730"/>
    <w:rsid w:val="00F8723C"/>
    <w:rsid w:val="00F8774A"/>
    <w:rsid w:val="00F908D7"/>
    <w:rsid w:val="00F90DBC"/>
    <w:rsid w:val="00F90F28"/>
    <w:rsid w:val="00F91229"/>
    <w:rsid w:val="00F92035"/>
    <w:rsid w:val="00F92998"/>
    <w:rsid w:val="00F93828"/>
    <w:rsid w:val="00F93EFD"/>
    <w:rsid w:val="00F94151"/>
    <w:rsid w:val="00F9597F"/>
    <w:rsid w:val="00F95BEB"/>
    <w:rsid w:val="00F96343"/>
    <w:rsid w:val="00F969C2"/>
    <w:rsid w:val="00F97D9C"/>
    <w:rsid w:val="00FA0E33"/>
    <w:rsid w:val="00FA2FD7"/>
    <w:rsid w:val="00FA3443"/>
    <w:rsid w:val="00FA3841"/>
    <w:rsid w:val="00FA3862"/>
    <w:rsid w:val="00FA4886"/>
    <w:rsid w:val="00FA4C8D"/>
    <w:rsid w:val="00FA526B"/>
    <w:rsid w:val="00FA52BF"/>
    <w:rsid w:val="00FA582C"/>
    <w:rsid w:val="00FA58D4"/>
    <w:rsid w:val="00FA5AC1"/>
    <w:rsid w:val="00FA63EC"/>
    <w:rsid w:val="00FA64D0"/>
    <w:rsid w:val="00FA6FF8"/>
    <w:rsid w:val="00FA7E19"/>
    <w:rsid w:val="00FA7EC3"/>
    <w:rsid w:val="00FB0F3F"/>
    <w:rsid w:val="00FB11F8"/>
    <w:rsid w:val="00FB12CB"/>
    <w:rsid w:val="00FB2254"/>
    <w:rsid w:val="00FB22D5"/>
    <w:rsid w:val="00FB2E22"/>
    <w:rsid w:val="00FB3AB4"/>
    <w:rsid w:val="00FB3DAA"/>
    <w:rsid w:val="00FB4F5D"/>
    <w:rsid w:val="00FB50CE"/>
    <w:rsid w:val="00FB5115"/>
    <w:rsid w:val="00FB5768"/>
    <w:rsid w:val="00FB64B1"/>
    <w:rsid w:val="00FB70D3"/>
    <w:rsid w:val="00FB73C7"/>
    <w:rsid w:val="00FB7CC7"/>
    <w:rsid w:val="00FB7F5E"/>
    <w:rsid w:val="00FC22D5"/>
    <w:rsid w:val="00FC23E1"/>
    <w:rsid w:val="00FC24DF"/>
    <w:rsid w:val="00FC268D"/>
    <w:rsid w:val="00FC333E"/>
    <w:rsid w:val="00FC3427"/>
    <w:rsid w:val="00FC432A"/>
    <w:rsid w:val="00FC530F"/>
    <w:rsid w:val="00FC66FB"/>
    <w:rsid w:val="00FC6A71"/>
    <w:rsid w:val="00FC6DDB"/>
    <w:rsid w:val="00FC6F90"/>
    <w:rsid w:val="00FD0B9D"/>
    <w:rsid w:val="00FD1F32"/>
    <w:rsid w:val="00FD2447"/>
    <w:rsid w:val="00FD2673"/>
    <w:rsid w:val="00FD2A92"/>
    <w:rsid w:val="00FD2FAB"/>
    <w:rsid w:val="00FD3B8D"/>
    <w:rsid w:val="00FD40BE"/>
    <w:rsid w:val="00FD4B26"/>
    <w:rsid w:val="00FD4E80"/>
    <w:rsid w:val="00FD56D7"/>
    <w:rsid w:val="00FD58B0"/>
    <w:rsid w:val="00FD593E"/>
    <w:rsid w:val="00FD5AAB"/>
    <w:rsid w:val="00FD64DC"/>
    <w:rsid w:val="00FD6D76"/>
    <w:rsid w:val="00FD76C6"/>
    <w:rsid w:val="00FE087A"/>
    <w:rsid w:val="00FE0C51"/>
    <w:rsid w:val="00FE136A"/>
    <w:rsid w:val="00FE1403"/>
    <w:rsid w:val="00FE14FE"/>
    <w:rsid w:val="00FE1AD9"/>
    <w:rsid w:val="00FE31F3"/>
    <w:rsid w:val="00FE3394"/>
    <w:rsid w:val="00FE36D7"/>
    <w:rsid w:val="00FE4BE7"/>
    <w:rsid w:val="00FE4DFC"/>
    <w:rsid w:val="00FE54FE"/>
    <w:rsid w:val="00FE607A"/>
    <w:rsid w:val="00FE6772"/>
    <w:rsid w:val="00FE6B3B"/>
    <w:rsid w:val="00FE6C87"/>
    <w:rsid w:val="00FE7791"/>
    <w:rsid w:val="00FF0086"/>
    <w:rsid w:val="00FF07CF"/>
    <w:rsid w:val="00FF14E9"/>
    <w:rsid w:val="00FF20A2"/>
    <w:rsid w:val="00FF2340"/>
    <w:rsid w:val="00FF35FB"/>
    <w:rsid w:val="00FF4D8B"/>
    <w:rsid w:val="00FF5051"/>
    <w:rsid w:val="00FF5F85"/>
    <w:rsid w:val="00FF650E"/>
    <w:rsid w:val="00FF6A3A"/>
    <w:rsid w:val="00FF6EB1"/>
    <w:rsid w:val="00FF7BB4"/>
    <w:rsid w:val="00FF7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12"/>
  </w:style>
  <w:style w:type="paragraph" w:styleId="1">
    <w:name w:val="heading 1"/>
    <w:basedOn w:val="a"/>
    <w:next w:val="a"/>
    <w:link w:val="10"/>
    <w:qFormat/>
    <w:rsid w:val="004176FE"/>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46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4607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54C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4CAE"/>
  </w:style>
  <w:style w:type="paragraph" w:styleId="a5">
    <w:name w:val="footer"/>
    <w:basedOn w:val="a"/>
    <w:link w:val="a6"/>
    <w:uiPriority w:val="99"/>
    <w:unhideWhenUsed/>
    <w:rsid w:val="00754C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4CAE"/>
  </w:style>
  <w:style w:type="paragraph" w:customStyle="1" w:styleId="ConsPlusNonformat">
    <w:name w:val="ConsPlusNonformat"/>
    <w:uiPriority w:val="99"/>
    <w:rsid w:val="00A3657C"/>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9721E"/>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020B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0B0A"/>
    <w:rPr>
      <w:rFonts w:ascii="Tahoma" w:hAnsi="Tahoma" w:cs="Tahoma"/>
      <w:sz w:val="16"/>
      <w:szCs w:val="16"/>
    </w:rPr>
  </w:style>
  <w:style w:type="table" w:styleId="a9">
    <w:name w:val="Table Grid"/>
    <w:basedOn w:val="a1"/>
    <w:uiPriority w:val="59"/>
    <w:rsid w:val="00985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2F7F61"/>
    <w:pPr>
      <w:autoSpaceDE w:val="0"/>
      <w:autoSpaceDN w:val="0"/>
      <w:adjustRightInd w:val="0"/>
      <w:spacing w:after="0" w:line="240" w:lineRule="auto"/>
    </w:pPr>
    <w:rPr>
      <w:rFonts w:ascii="Tahoma" w:hAnsi="Tahoma" w:cs="Tahoma"/>
      <w:sz w:val="26"/>
      <w:szCs w:val="26"/>
    </w:rPr>
  </w:style>
  <w:style w:type="paragraph" w:customStyle="1" w:styleId="aa">
    <w:name w:val="Содержимое таблицы"/>
    <w:basedOn w:val="a"/>
    <w:rsid w:val="00C82122"/>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styleId="ab">
    <w:name w:val="Body Text"/>
    <w:basedOn w:val="a"/>
    <w:link w:val="ac"/>
    <w:rsid w:val="00431F95"/>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431F95"/>
    <w:rPr>
      <w:rFonts w:ascii="Times New Roman" w:eastAsia="Times New Roman" w:hAnsi="Times New Roman" w:cs="Times New Roman"/>
      <w:sz w:val="28"/>
      <w:szCs w:val="24"/>
      <w:lang w:eastAsia="ru-RU"/>
    </w:rPr>
  </w:style>
  <w:style w:type="paragraph" w:styleId="ad">
    <w:name w:val="List Paragraph"/>
    <w:basedOn w:val="a"/>
    <w:uiPriority w:val="34"/>
    <w:qFormat/>
    <w:rsid w:val="00CC4F74"/>
    <w:pPr>
      <w:ind w:left="720"/>
      <w:contextualSpacing/>
    </w:pPr>
  </w:style>
  <w:style w:type="paragraph" w:styleId="ae">
    <w:name w:val="Normal (Web)"/>
    <w:basedOn w:val="a"/>
    <w:uiPriority w:val="99"/>
    <w:unhideWhenUsed/>
    <w:rsid w:val="00322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C4156B"/>
    <w:pPr>
      <w:spacing w:after="120"/>
      <w:ind w:left="283"/>
    </w:pPr>
  </w:style>
  <w:style w:type="character" w:customStyle="1" w:styleId="af0">
    <w:name w:val="Основной текст с отступом Знак"/>
    <w:basedOn w:val="a0"/>
    <w:link w:val="af"/>
    <w:uiPriority w:val="99"/>
    <w:semiHidden/>
    <w:rsid w:val="00C4156B"/>
  </w:style>
  <w:style w:type="paragraph" w:customStyle="1" w:styleId="ConsNormal">
    <w:name w:val="ConsNormal"/>
    <w:rsid w:val="001E376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rsid w:val="004176FE"/>
    <w:rPr>
      <w:rFonts w:ascii="Times New Roman" w:eastAsia="Times New Roman" w:hAnsi="Times New Roman" w:cs="Times New Roman"/>
      <w:b/>
      <w:bCs/>
      <w:sz w:val="24"/>
      <w:szCs w:val="24"/>
      <w:lang w:eastAsia="ru-RU"/>
    </w:rPr>
  </w:style>
  <w:style w:type="paragraph" w:customStyle="1" w:styleId="Default">
    <w:name w:val="Default"/>
    <w:rsid w:val="004176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46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4607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54C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4CAE"/>
  </w:style>
  <w:style w:type="paragraph" w:styleId="a5">
    <w:name w:val="footer"/>
    <w:basedOn w:val="a"/>
    <w:link w:val="a6"/>
    <w:uiPriority w:val="99"/>
    <w:unhideWhenUsed/>
    <w:rsid w:val="00754C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4CAE"/>
  </w:style>
  <w:style w:type="paragraph" w:customStyle="1" w:styleId="ConsPlusNonformat">
    <w:name w:val="ConsPlusNonformat"/>
    <w:uiPriority w:val="99"/>
    <w:rsid w:val="00A3657C"/>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9721E"/>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020B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0B0A"/>
    <w:rPr>
      <w:rFonts w:ascii="Tahoma" w:hAnsi="Tahoma" w:cs="Tahoma"/>
      <w:sz w:val="16"/>
      <w:szCs w:val="16"/>
    </w:rPr>
  </w:style>
  <w:style w:type="table" w:styleId="a9">
    <w:name w:val="Table Grid"/>
    <w:basedOn w:val="a1"/>
    <w:uiPriority w:val="59"/>
    <w:rsid w:val="00985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uiPriority w:val="99"/>
    <w:rsid w:val="002F7F61"/>
    <w:pPr>
      <w:autoSpaceDE w:val="0"/>
      <w:autoSpaceDN w:val="0"/>
      <w:adjustRightInd w:val="0"/>
      <w:spacing w:after="0" w:line="240" w:lineRule="auto"/>
    </w:pPr>
    <w:rPr>
      <w:rFonts w:ascii="Tahoma" w:hAnsi="Tahoma" w:cs="Tahoma"/>
      <w:sz w:val="26"/>
      <w:szCs w:val="26"/>
    </w:rPr>
  </w:style>
  <w:style w:type="paragraph" w:customStyle="1" w:styleId="aa">
    <w:name w:val="Содержимое таблицы"/>
    <w:basedOn w:val="a"/>
    <w:rsid w:val="00C82122"/>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styleId="ab">
    <w:name w:val="Body Text"/>
    <w:basedOn w:val="a"/>
    <w:link w:val="ac"/>
    <w:rsid w:val="00431F95"/>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431F95"/>
    <w:rPr>
      <w:rFonts w:ascii="Times New Roman" w:eastAsia="Times New Roman" w:hAnsi="Times New Roman" w:cs="Times New Roman"/>
      <w:sz w:val="28"/>
      <w:szCs w:val="24"/>
      <w:lang w:eastAsia="ru-RU"/>
    </w:rPr>
  </w:style>
  <w:style w:type="paragraph" w:styleId="ad">
    <w:name w:val="List Paragraph"/>
    <w:basedOn w:val="a"/>
    <w:uiPriority w:val="34"/>
    <w:qFormat/>
    <w:rsid w:val="00CC4F74"/>
    <w:pPr>
      <w:ind w:left="720"/>
      <w:contextualSpacing/>
    </w:pPr>
  </w:style>
  <w:style w:type="paragraph" w:styleId="ae">
    <w:name w:val="Normal (Web)"/>
    <w:basedOn w:val="a"/>
    <w:uiPriority w:val="99"/>
    <w:unhideWhenUsed/>
    <w:rsid w:val="00322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C4156B"/>
    <w:pPr>
      <w:spacing w:after="120"/>
      <w:ind w:left="283"/>
    </w:pPr>
  </w:style>
  <w:style w:type="character" w:customStyle="1" w:styleId="af0">
    <w:name w:val="Основной текст с отступом Знак"/>
    <w:basedOn w:val="a0"/>
    <w:link w:val="af"/>
    <w:uiPriority w:val="99"/>
    <w:semiHidden/>
    <w:rsid w:val="00C4156B"/>
  </w:style>
  <w:style w:type="paragraph" w:customStyle="1" w:styleId="ConsNormal">
    <w:name w:val="ConsNormal"/>
    <w:rsid w:val="001E376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637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F51138924C4E160D2D9FEFFDBC64667447C16B1F4F9730813B185DC18C544AD0344D023AFAF9A6BfEdDG" TargetMode="External"/><Relationship Id="rId18" Type="http://schemas.openxmlformats.org/officeDocument/2006/relationships/hyperlink" Target="consultantplus://offline/ref=1F51138924C4E160D2D9FEFFDBC6466744741EB6F2FD730813B185DC18C544AD0344D023ADA6f9d8G" TargetMode="External"/><Relationship Id="rId26" Type="http://schemas.openxmlformats.org/officeDocument/2006/relationships/hyperlink" Target="consultantplus://offline/ref=B6A5CF5A72B5B5F2D0860E6CA086BA9316F7CB6AAA6035E750FF3A3770014515772C3EEFCA7527R4a1L" TargetMode="External"/><Relationship Id="rId39" Type="http://schemas.openxmlformats.org/officeDocument/2006/relationships/hyperlink" Target="consultantplus://offline/ref=1F51138924C4E160D2D9FEFFDBC6466744741EB6F2FD730813B185DC18C544AD0344D025AFfAd6G" TargetMode="External"/><Relationship Id="rId3" Type="http://schemas.openxmlformats.org/officeDocument/2006/relationships/styles" Target="styles.xml"/><Relationship Id="rId21" Type="http://schemas.openxmlformats.org/officeDocument/2006/relationships/hyperlink" Target="consultantplus://offline/ref=1F51138924C4E160D2D9FEFFDBC6466744741EB6F2FD730813B185DC18C544AD0344D025AFfAd6G" TargetMode="External"/><Relationship Id="rId34" Type="http://schemas.openxmlformats.org/officeDocument/2006/relationships/hyperlink" Target="consultantplus://offline/ref=1F51138924C4E160D2D9FEFFDBC6466744741EB6F2FD730813B185DC18C544AD0344D023AFAD9F69fEd3G" TargetMode="External"/><Relationship Id="rId42" Type="http://schemas.openxmlformats.org/officeDocument/2006/relationships/hyperlink" Target="consultantplus://offline/ref=B6A5CF5A72B5B5F2D0860E6CA086BA9316F7CB6AAA6035E750FF3A3770014515772C3EEFCA7527R4a1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F51138924C4E160D2D9FEFFDBC64667447C16B1F4F9730813B185DC18C544AD0344D023AFAF9A6BfEdDG" TargetMode="External"/><Relationship Id="rId17" Type="http://schemas.openxmlformats.org/officeDocument/2006/relationships/hyperlink" Target="consultantplus://offline/ref=1F51138924C4E160D2D9FEFFDBC6466744751DB9F1F9730813B185DC18fCd5G" TargetMode="External"/><Relationship Id="rId25" Type="http://schemas.openxmlformats.org/officeDocument/2006/relationships/hyperlink" Target="consultantplus://offline/ref=B6A5CF5A72B5B5F2D0860E6CA086BA9316F7CB6AAA6035E750FF3A3770014515772C3EEFCA7527R4a1L" TargetMode="External"/><Relationship Id="rId33" Type="http://schemas.openxmlformats.org/officeDocument/2006/relationships/hyperlink" Target="consultantplus://offline/ref=1F51138924C4E160D2D9FEFFDBC64667447C16B1F4F9730813B185DC18C544AD0344D023AFAF9A6BfEdDG" TargetMode="External"/><Relationship Id="rId38" Type="http://schemas.openxmlformats.org/officeDocument/2006/relationships/hyperlink" Target="consultantplus://offline/ref=C5E4D46D073A7D36A4BAFD7AF1575F0EB3FC65B07F837CF427A244A0008D9D1F597C9CD371V7G4J"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F51138924C4E160D2D9FEFFDBC6466744741EB6F2FD730813B185DC18C544AD0344D023AFAD9F69fEd3G" TargetMode="External"/><Relationship Id="rId20" Type="http://schemas.openxmlformats.org/officeDocument/2006/relationships/hyperlink" Target="consultantplus://offline/ref=C5E4D46D073A7D36A4BAFD7AF1575F0EB3FC65B07F837CF427A244A0008D9D1F597C9CD371V7G4J" TargetMode="External"/><Relationship Id="rId29" Type="http://schemas.openxmlformats.org/officeDocument/2006/relationships/hyperlink" Target="consultantplus://offline/ref=F64C1B3E095640E822C2D237D0738194D41BCA33ABE774404D495440ECD7A1FA42EE651A4DD5C204bFfCJ" TargetMode="External"/><Relationship Id="rId41" Type="http://schemas.openxmlformats.org/officeDocument/2006/relationships/hyperlink" Target="consultantplus://offline/ref=D59B01AA1E55E293A80ADF47356D78081BCBBBB1B9BFA9CAB7309434E63CCDAD1E4B120A0EAB3402mF11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51138924C4E160D2D9FEFFDBC64667447C16B1F4F9730813B185DC18C544AD0344D023AFAF9A6BfEdDG" TargetMode="External"/><Relationship Id="rId24" Type="http://schemas.openxmlformats.org/officeDocument/2006/relationships/hyperlink" Target="consultantplus://offline/ref=B6A5CF5A72B5B5F2D0860E6CA086BA9316F7CB6AAA6035E750FF3A3770014515772C3EEFCA7527R4a1L" TargetMode="External"/><Relationship Id="rId32" Type="http://schemas.openxmlformats.org/officeDocument/2006/relationships/hyperlink" Target="consultantplus://offline/ref=1F51138924C4E160D2D9FEFFDBC64667447C16B1F4F9730813B185DC18C544AD0344D023AFAF9A6BfEdDG" TargetMode="External"/><Relationship Id="rId37" Type="http://schemas.openxmlformats.org/officeDocument/2006/relationships/hyperlink" Target="consultantplus://offline/ref=C5E4D46D073A7D36A4BAFD7AF1575F0EB3FD66BF7C877CF427A244A0008D9D1F597C9CDA79777FFAVDG2J" TargetMode="External"/><Relationship Id="rId40" Type="http://schemas.openxmlformats.org/officeDocument/2006/relationships/hyperlink" Target="consultantplus://offline/ref=1F51138924C4E160D2D9FEFFDBC6466744741EB6F2FD730813B185DC18C544AD0344D025AEfAdDG" TargetMode="External"/><Relationship Id="rId45" Type="http://schemas.openxmlformats.org/officeDocument/2006/relationships/hyperlink" Target="consultantplus://offline/ref=1F51138924C4E160D2D9FEFFDBC6466744741EB6F2FD730813B185DC18C544AD0344D025AEfAdDG" TargetMode="External"/><Relationship Id="rId10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F51138924C4E160D2D9FEFFDBC64667447C16B1F4F9730813B185DC18C544AD0344D023AFAF9A6BfEdDG" TargetMode="External"/><Relationship Id="rId23" Type="http://schemas.openxmlformats.org/officeDocument/2006/relationships/hyperlink" Target="consultantplus://offline/ref=D59B01AA1E55E293A80ADF47356D78081BCBBBB1B9BFA9CAB7309434E63CCDAD1E4B120A0EAB3402mF11O" TargetMode="External"/><Relationship Id="rId28" Type="http://schemas.openxmlformats.org/officeDocument/2006/relationships/hyperlink" Target="consultantplus://offline/ref=1F51138924C4E160D2D9FEFFDBC6466744741EB6F2FD730813B185DC18C544AD0344D025AEfAdDG" TargetMode="External"/><Relationship Id="rId36" Type="http://schemas.openxmlformats.org/officeDocument/2006/relationships/hyperlink" Target="consultantplus://offline/ref=1F51138924C4E160D2D9FEFFDBC6466744741EB6F2FD730813B185DC18C544AD0344D023ADA6f9d8G" TargetMode="External"/><Relationship Id="rId10" Type="http://schemas.openxmlformats.org/officeDocument/2006/relationships/hyperlink" Target="consultantplus://offline/ref=1F51138924C4E160D2D9FEFFDBC64667447F1AB5F3FC730813B185DC18C544AD0344D023AFAF9A6BfEdDG" TargetMode="External"/><Relationship Id="rId19" Type="http://schemas.openxmlformats.org/officeDocument/2006/relationships/hyperlink" Target="consultantplus://offline/ref=C5E4D46D073A7D36A4BAFD7AF1575F0EB3FD66BF7C877CF427A244A0008D9D1F597C9CDA79777FFAVDG2J" TargetMode="External"/><Relationship Id="rId31" Type="http://schemas.openxmlformats.org/officeDocument/2006/relationships/hyperlink" Target="consultantplus://offline/ref=1F51138924C4E160D2D9FEFFDBC64667447C16B1F4F9730813B185DC18C544AD0344D023AFAF9A6BfEdDG" TargetMode="External"/><Relationship Id="rId44" Type="http://schemas.openxmlformats.org/officeDocument/2006/relationships/hyperlink" Target="consultantplus://offline/ref=D2A1277CECE3019F1FA18AB65FAC8B58231CCCAF98F0821EC40BECEF7Dg6A4P" TargetMode="External"/><Relationship Id="rId4" Type="http://schemas.openxmlformats.org/officeDocument/2006/relationships/settings" Target="settings.xml"/><Relationship Id="rId9" Type="http://schemas.openxmlformats.org/officeDocument/2006/relationships/hyperlink" Target="consultantplus://offline/ref=F64C1B3E095640E822C2D237D0738194D41BCA33ABE774404D495440ECD7A1FA42EE651A4DD5C204bFfCJ" TargetMode="External"/><Relationship Id="rId14" Type="http://schemas.openxmlformats.org/officeDocument/2006/relationships/hyperlink" Target="consultantplus://offline/ref=1F51138924C4E160D2D9FEFFDBC64667447C16B1F4F9730813B185DC18C544AD0344D023AFAF9A6BfEdDG" TargetMode="External"/><Relationship Id="rId22" Type="http://schemas.openxmlformats.org/officeDocument/2006/relationships/hyperlink" Target="consultantplus://offline/ref=1F51138924C4E160D2D9FEFFDBC6466744741EB6F2FD730813B185DC18C544AD0344D025AEfAdDG" TargetMode="External"/><Relationship Id="rId27" Type="http://schemas.openxmlformats.org/officeDocument/2006/relationships/hyperlink" Target="consultantplus://offline/ref=D2A1277CECE3019F1FA18AB65FAC8B58231CCCAF98F0821EC40BECEF7Dg6A4P" TargetMode="External"/><Relationship Id="rId30" Type="http://schemas.openxmlformats.org/officeDocument/2006/relationships/hyperlink" Target="consultantplus://offline/ref=1F51138924C4E160D2D9FEFFDBC64667447F1AB5F3FC730813B185DC18C544AD0344D023AFAF9A6BfEdDG" TargetMode="External"/><Relationship Id="rId35" Type="http://schemas.openxmlformats.org/officeDocument/2006/relationships/hyperlink" Target="consultantplus://offline/ref=1F51138924C4E160D2D9FEFFDBC6466744751DB9F1F9730813B185DC18fCd5G" TargetMode="External"/><Relationship Id="rId43" Type="http://schemas.openxmlformats.org/officeDocument/2006/relationships/hyperlink" Target="consultantplus://offline/ref=B6A5CF5A72B5B5F2D0860E6CA086BA9316F7CB6AAA6035E750FF3A3770014515772C3EEFCA7527R4a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462A1-F544-432D-B5F5-58D7484B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62</Pages>
  <Words>19980</Words>
  <Characters>113886</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Ломтева Алла Алексеевна</dc:creator>
  <cp:lastModifiedBy>admin</cp:lastModifiedBy>
  <cp:revision>10</cp:revision>
  <cp:lastPrinted>2016-12-23T08:36:00Z</cp:lastPrinted>
  <dcterms:created xsi:type="dcterms:W3CDTF">2016-12-22T10:41:00Z</dcterms:created>
  <dcterms:modified xsi:type="dcterms:W3CDTF">2017-02-02T13:23:00Z</dcterms:modified>
</cp:coreProperties>
</file>